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C3D11" w14:textId="0FA940C4" w:rsidR="00C26E9F" w:rsidRPr="00965EE9" w:rsidRDefault="356AB20C" w:rsidP="00965EE9">
      <w:pPr>
        <w:pStyle w:val="Heading1"/>
      </w:pPr>
      <w:r>
        <w:t xml:space="preserve">     </w:t>
      </w:r>
      <w:r w:rsidR="00C26E9F">
        <w:t>Bilag 1: Kundens kravspesifikasjon</w:t>
      </w:r>
    </w:p>
    <w:p w14:paraId="671CB0B1" w14:textId="140B067A" w:rsidR="00471A94" w:rsidRPr="004C136F" w:rsidRDefault="00E337C8" w:rsidP="00BB3D52">
      <w:pPr>
        <w:pStyle w:val="Heading2"/>
      </w:pPr>
      <w:r>
        <w:t>A</w:t>
      </w:r>
      <w:r w:rsidR="00823C4A">
        <w:t>n</w:t>
      </w:r>
      <w:r w:rsidR="00316A9F">
        <w:t>skaffelsen</w:t>
      </w:r>
      <w:r>
        <w:t>s formål</w:t>
      </w:r>
      <w:r w:rsidR="00295E41">
        <w:t>, omfang og behov</w:t>
      </w:r>
    </w:p>
    <w:p w14:paraId="5F8C3CC3" w14:textId="2322D5F9" w:rsidR="002E2F4B" w:rsidRDefault="002E2F4B" w:rsidP="002E2F4B">
      <w:r>
        <w:t>Miljødirektoratet</w:t>
      </w:r>
      <w:r w:rsidR="004A048A">
        <w:t>, Artsdatabanken og Norsk polarinstitutt</w:t>
      </w:r>
      <w:r>
        <w:t xml:space="preserve"> er opptatt av å sikre rettferdig</w:t>
      </w:r>
      <w:r w:rsidR="00C5439C">
        <w:t>e</w:t>
      </w:r>
      <w:r>
        <w:t>, faglig forankre</w:t>
      </w:r>
      <w:r w:rsidR="00C5439C">
        <w:t>de</w:t>
      </w:r>
      <w:r>
        <w:t xml:space="preserve"> og effektiv</w:t>
      </w:r>
      <w:r w:rsidR="00C5439C">
        <w:t>e</w:t>
      </w:r>
      <w:r>
        <w:t xml:space="preserve"> rekrutteringsprosess</w:t>
      </w:r>
      <w:r w:rsidR="00C5439C">
        <w:t>er</w:t>
      </w:r>
      <w:r>
        <w:t xml:space="preserve">. Som et ledd i dette arbeidet skal vi </w:t>
      </w:r>
      <w:r w:rsidR="00AA1298">
        <w:t>benytte</w:t>
      </w:r>
      <w:r>
        <w:t xml:space="preserve"> </w:t>
      </w:r>
      <w:r w:rsidR="00FD1D64">
        <w:t xml:space="preserve">et system </w:t>
      </w:r>
      <w:r w:rsidR="009E7800">
        <w:t>med</w:t>
      </w:r>
      <w:r w:rsidR="00FD1D64">
        <w:t xml:space="preserve"> testverktøy for evne- og personlighetstesting i rekrutteringsprosessene våre. </w:t>
      </w:r>
    </w:p>
    <w:p w14:paraId="4E9687AB" w14:textId="5CAA5D66" w:rsidR="00FF59A6" w:rsidRPr="00FF59A6" w:rsidRDefault="002E2F4B" w:rsidP="002E2F4B">
      <w:pPr>
        <w:rPr>
          <w:rFonts w:cs="Arial"/>
          <w:iCs/>
          <w:szCs w:val="22"/>
        </w:rPr>
      </w:pPr>
      <w:r>
        <w:t xml:space="preserve">Evne- og personlighetstestene vil være et supplement til andre verktøy og evalueringsmetoder som vi bruker i rekrutteringsprosessen. </w:t>
      </w:r>
      <w:r w:rsidR="0075070E">
        <w:t>Testverktøyet</w:t>
      </w:r>
      <w:r>
        <w:t xml:space="preserve"> skal bidra til å sikre et godt beslutningsgrunnlag for ansettelser, og</w:t>
      </w:r>
      <w:r w:rsidRPr="004E054D">
        <w:t xml:space="preserve"> sikre jobbsøkere en god og tillitsvekkende kandidatopplevelse.</w:t>
      </w:r>
      <w:r>
        <w:t xml:space="preserve"> </w:t>
      </w:r>
      <w:r w:rsidR="00AD4D34" w:rsidRPr="00F909B5">
        <w:rPr>
          <w:rFonts w:cs="Arial"/>
          <w:szCs w:val="22"/>
        </w:rPr>
        <w:t xml:space="preserve">Vi </w:t>
      </w:r>
      <w:r w:rsidR="007A1FAA" w:rsidRPr="00F909B5">
        <w:rPr>
          <w:rFonts w:cs="Arial"/>
          <w:szCs w:val="22"/>
        </w:rPr>
        <w:t>estimerer</w:t>
      </w:r>
      <w:r w:rsidR="00FF59A6" w:rsidRPr="00F909B5">
        <w:rPr>
          <w:rFonts w:cs="Arial"/>
          <w:szCs w:val="22"/>
        </w:rPr>
        <w:t xml:space="preserve"> at</w:t>
      </w:r>
      <w:r w:rsidR="001817F1" w:rsidRPr="00F909B5">
        <w:rPr>
          <w:rFonts w:cs="Arial"/>
          <w:szCs w:val="22"/>
        </w:rPr>
        <w:t xml:space="preserve"> behovet vårt vil </w:t>
      </w:r>
      <w:r w:rsidR="0086442B" w:rsidRPr="00F909B5">
        <w:rPr>
          <w:rFonts w:cs="Arial"/>
          <w:szCs w:val="22"/>
        </w:rPr>
        <w:t>være</w:t>
      </w:r>
      <w:r w:rsidR="001817F1" w:rsidRPr="00F909B5">
        <w:rPr>
          <w:rFonts w:cs="Arial"/>
          <w:szCs w:val="22"/>
        </w:rPr>
        <w:t xml:space="preserve"> på omtrent</w:t>
      </w:r>
      <w:r w:rsidR="0086442B" w:rsidRPr="00F909B5">
        <w:rPr>
          <w:rFonts w:cs="Arial"/>
          <w:szCs w:val="22"/>
        </w:rPr>
        <w:t xml:space="preserve"> </w:t>
      </w:r>
      <w:r w:rsidR="00715BFB" w:rsidRPr="00F909B5">
        <w:rPr>
          <w:rFonts w:cs="Arial"/>
          <w:szCs w:val="22"/>
        </w:rPr>
        <w:t>300</w:t>
      </w:r>
      <w:r w:rsidR="0086442B" w:rsidRPr="00F909B5">
        <w:rPr>
          <w:rFonts w:cs="Arial"/>
          <w:szCs w:val="22"/>
        </w:rPr>
        <w:t xml:space="preserve"> </w:t>
      </w:r>
      <w:r w:rsidR="0087434E" w:rsidRPr="00F909B5">
        <w:rPr>
          <w:rFonts w:cs="Arial"/>
          <w:szCs w:val="22"/>
        </w:rPr>
        <w:t xml:space="preserve">- </w:t>
      </w:r>
      <w:r w:rsidR="00621A2C">
        <w:rPr>
          <w:rFonts w:cs="Arial"/>
          <w:szCs w:val="22"/>
        </w:rPr>
        <w:t>5</w:t>
      </w:r>
      <w:r w:rsidR="0087434E" w:rsidRPr="00F909B5">
        <w:rPr>
          <w:rFonts w:cs="Arial"/>
          <w:szCs w:val="22"/>
        </w:rPr>
        <w:t>00</w:t>
      </w:r>
      <w:r w:rsidR="0086442B" w:rsidRPr="00F909B5">
        <w:rPr>
          <w:rFonts w:cs="Arial"/>
          <w:szCs w:val="22"/>
        </w:rPr>
        <w:t xml:space="preserve"> tester årlig </w:t>
      </w:r>
      <w:r w:rsidR="00EB677F" w:rsidRPr="00F909B5">
        <w:rPr>
          <w:rFonts w:cs="Arial"/>
          <w:szCs w:val="22"/>
        </w:rPr>
        <w:t>i</w:t>
      </w:r>
      <w:r w:rsidR="00FF59A6" w:rsidRPr="00F909B5">
        <w:rPr>
          <w:rFonts w:cs="Arial"/>
          <w:szCs w:val="22"/>
        </w:rPr>
        <w:t xml:space="preserve"> avtaleperioden</w:t>
      </w:r>
      <w:r w:rsidR="00CF442C" w:rsidRPr="00F909B5">
        <w:rPr>
          <w:rFonts w:cs="Arial"/>
          <w:szCs w:val="22"/>
        </w:rPr>
        <w:t xml:space="preserve">, og </w:t>
      </w:r>
      <w:r w:rsidR="00910095" w:rsidRPr="00F909B5">
        <w:rPr>
          <w:rFonts w:cs="Arial"/>
          <w:szCs w:val="22"/>
        </w:rPr>
        <w:t xml:space="preserve">et sted mellom 9-14 sertifiserte </w:t>
      </w:r>
      <w:r w:rsidR="00FF59A6" w:rsidRPr="00F909B5">
        <w:rPr>
          <w:rFonts w:cs="Arial"/>
          <w:szCs w:val="22"/>
        </w:rPr>
        <w:t xml:space="preserve">brukere av </w:t>
      </w:r>
      <w:r w:rsidR="00910095" w:rsidRPr="00F909B5">
        <w:rPr>
          <w:rFonts w:cs="Arial"/>
          <w:szCs w:val="22"/>
        </w:rPr>
        <w:t>løsningen</w:t>
      </w:r>
      <w:r w:rsidR="00FF59A6" w:rsidRPr="00F909B5">
        <w:rPr>
          <w:rFonts w:cs="Arial"/>
          <w:szCs w:val="22"/>
        </w:rPr>
        <w:t>.</w:t>
      </w:r>
      <w:r w:rsidR="000D6A79">
        <w:rPr>
          <w:rFonts w:cs="Arial"/>
          <w:szCs w:val="22"/>
        </w:rPr>
        <w:t xml:space="preserve"> </w:t>
      </w:r>
    </w:p>
    <w:p w14:paraId="4400801A" w14:textId="57606F47" w:rsidR="00655551" w:rsidRDefault="009D487B" w:rsidP="00471A94">
      <w:pPr>
        <w:rPr>
          <w:rFonts w:cstheme="minorHAnsi"/>
        </w:rPr>
      </w:pPr>
      <w:r>
        <w:t xml:space="preserve">Systemet skal kunne benyttes for ulike stillingstyper, og </w:t>
      </w:r>
      <w:r w:rsidR="00FD4691">
        <w:t>bør</w:t>
      </w:r>
      <w:r>
        <w:t xml:space="preserve"> være brukervennlig for både kandidater og HR. Testene og rapportene må være </w:t>
      </w:r>
      <w:r>
        <w:rPr>
          <w:rFonts w:cstheme="minorHAnsi"/>
        </w:rPr>
        <w:t xml:space="preserve">på norsk. </w:t>
      </w:r>
      <w:r w:rsidR="0020648E" w:rsidRPr="004B548E">
        <w:rPr>
          <w:rFonts w:cstheme="minorHAnsi"/>
        </w:rPr>
        <w:t>Leverandør</w:t>
      </w:r>
      <w:r w:rsidR="00730334" w:rsidRPr="004B548E">
        <w:rPr>
          <w:rFonts w:cstheme="minorHAnsi"/>
        </w:rPr>
        <w:t xml:space="preserve"> skal kunne tilby et kompetanseverktøy </w:t>
      </w:r>
      <w:r w:rsidR="0020648E" w:rsidRPr="004B548E">
        <w:rPr>
          <w:rFonts w:cstheme="minorHAnsi"/>
        </w:rPr>
        <w:t xml:space="preserve">som gir forslag til relevante spørsmål </w:t>
      </w:r>
      <w:r w:rsidR="00AD6469">
        <w:rPr>
          <w:rFonts w:cstheme="minorHAnsi"/>
        </w:rPr>
        <w:t>til en</w:t>
      </w:r>
      <w:r w:rsidR="0020648E" w:rsidRPr="004B548E">
        <w:rPr>
          <w:rFonts w:cstheme="minorHAnsi"/>
        </w:rPr>
        <w:t xml:space="preserve"> intervjuguide.</w:t>
      </w:r>
      <w:r w:rsidR="00AF06C9" w:rsidRPr="004B548E">
        <w:rPr>
          <w:rFonts w:cstheme="minorHAnsi"/>
        </w:rPr>
        <w:t xml:space="preserve"> </w:t>
      </w:r>
      <w:r w:rsidR="00A7078C" w:rsidRPr="004B548E">
        <w:rPr>
          <w:rFonts w:cstheme="minorHAnsi"/>
        </w:rPr>
        <w:t>Verktøyene</w:t>
      </w:r>
      <w:r w:rsidR="00A7078C">
        <w:rPr>
          <w:rFonts w:cstheme="minorHAnsi"/>
        </w:rPr>
        <w:t xml:space="preserve"> som tilbys</w:t>
      </w:r>
      <w:r w:rsidR="00FC662C">
        <w:rPr>
          <w:rFonts w:cstheme="minorHAnsi"/>
        </w:rPr>
        <w:t xml:space="preserve"> av leverandør skal bidra til å høyne kvaliteten på rekrutteringsprosessen og resultatet av den. </w:t>
      </w:r>
    </w:p>
    <w:p w14:paraId="518BBB32" w14:textId="77777777" w:rsidR="00107FBE" w:rsidRPr="001B6AC7" w:rsidRDefault="00F9478D" w:rsidP="00655551">
      <w:pPr>
        <w:keepNext/>
        <w:keepLines/>
      </w:pPr>
      <w:r w:rsidRPr="001B6AC7">
        <w:t>Sikker tilgang til og lagring av data er viktig</w:t>
      </w:r>
      <w:r w:rsidR="00705559" w:rsidRPr="001B6AC7">
        <w:t>, og</w:t>
      </w:r>
      <w:r w:rsidRPr="001B6AC7">
        <w:t xml:space="preserve"> leverandør </w:t>
      </w:r>
      <w:r w:rsidR="00200CD4" w:rsidRPr="001B6AC7">
        <w:t>må</w:t>
      </w:r>
      <w:r w:rsidRPr="001B6AC7">
        <w:t xml:space="preserve"> oppfylle kravene til personvernforordningen og ISO</w:t>
      </w:r>
      <w:r w:rsidR="00384ABC" w:rsidRPr="001B6AC7">
        <w:t xml:space="preserve"> </w:t>
      </w:r>
      <w:r w:rsidRPr="001B6AC7">
        <w:t>27001 om informasjonssikkerhet</w:t>
      </w:r>
      <w:r w:rsidR="00200CD4" w:rsidRPr="001B6AC7">
        <w:t>.</w:t>
      </w:r>
    </w:p>
    <w:p w14:paraId="2BA8F5DF" w14:textId="64B16F32" w:rsidR="00694559" w:rsidRDefault="00107FBE" w:rsidP="00910C43">
      <w:pPr>
        <w:keepNext/>
        <w:keepLines/>
      </w:pPr>
      <w:r w:rsidRPr="0070249C">
        <w:t>Avtalen gjelder løpende levering av tjenester over internett («as-a-service»), nærmere bestemt Software-as-a-service – «</w:t>
      </w:r>
      <w:proofErr w:type="spellStart"/>
      <w:r w:rsidRPr="0070249C">
        <w:t>SaaS</w:t>
      </w:r>
      <w:proofErr w:type="spellEnd"/>
      <w:r w:rsidRPr="0070249C">
        <w:t>» for system for testverktøy til rekruttering. Avtalen omfatter også drift og vedlikehold av tjenesten (med tjenesten menes standard programvare, eventuelle tilpasninger og drift av grensesnitt</w:t>
      </w:r>
      <w:r w:rsidR="00B320BB" w:rsidRPr="0070249C">
        <w:t>)</w:t>
      </w:r>
      <w:r w:rsidR="00CE22DA" w:rsidRPr="0070249C">
        <w:t>.</w:t>
      </w:r>
    </w:p>
    <w:p w14:paraId="2CDD953B" w14:textId="0EF929D0" w:rsidR="00694559" w:rsidRPr="00A3590A" w:rsidRDefault="00A3590A" w:rsidP="00A3590A">
      <w:pPr>
        <w:pStyle w:val="Heading2"/>
      </w:pPr>
      <w:r>
        <w:t>Hvem avtalen gjelder for</w:t>
      </w:r>
    </w:p>
    <w:p w14:paraId="4BB2D69E" w14:textId="07545629" w:rsidR="00694559" w:rsidRDefault="004D63E1" w:rsidP="00694559">
      <w:r>
        <w:t xml:space="preserve">Følgende </w:t>
      </w:r>
      <w:r w:rsidR="00760CE0">
        <w:t xml:space="preserve">virksomheter omfattes av avtalen: </w:t>
      </w:r>
    </w:p>
    <w:p w14:paraId="6B0C93F1" w14:textId="6AB46F82" w:rsidR="00760CE0" w:rsidRDefault="00760CE0" w:rsidP="00760CE0">
      <w:pPr>
        <w:pStyle w:val="ListParagraph"/>
        <w:numPr>
          <w:ilvl w:val="0"/>
          <w:numId w:val="20"/>
        </w:numPr>
        <w:rPr>
          <w:rFonts w:cs="Arial"/>
        </w:rPr>
      </w:pPr>
      <w:r>
        <w:rPr>
          <w:rFonts w:cs="Arial"/>
        </w:rPr>
        <w:t>Miljødirektoratet</w:t>
      </w:r>
      <w:r w:rsidR="00844556">
        <w:rPr>
          <w:rFonts w:cs="Arial"/>
        </w:rPr>
        <w:t xml:space="preserve"> </w:t>
      </w:r>
    </w:p>
    <w:p w14:paraId="1C1D9DDA" w14:textId="0903F48B" w:rsidR="007D6D13" w:rsidRDefault="007D6D13" w:rsidP="00760CE0">
      <w:pPr>
        <w:pStyle w:val="ListParagraph"/>
        <w:numPr>
          <w:ilvl w:val="0"/>
          <w:numId w:val="20"/>
        </w:numPr>
        <w:rPr>
          <w:rFonts w:cs="Arial"/>
        </w:rPr>
      </w:pPr>
      <w:r>
        <w:rPr>
          <w:rFonts w:cs="Arial"/>
        </w:rPr>
        <w:t>Artsdatabanken</w:t>
      </w:r>
    </w:p>
    <w:p w14:paraId="27A0B421" w14:textId="77777777" w:rsidR="00910C43" w:rsidRDefault="007D6D13" w:rsidP="00910C43">
      <w:pPr>
        <w:pStyle w:val="ListParagraph"/>
        <w:numPr>
          <w:ilvl w:val="0"/>
          <w:numId w:val="20"/>
        </w:numPr>
        <w:rPr>
          <w:rFonts w:cs="Arial"/>
        </w:rPr>
      </w:pPr>
      <w:r>
        <w:rPr>
          <w:rFonts w:cs="Arial"/>
        </w:rPr>
        <w:t>Norsk Polarinstitutt</w:t>
      </w:r>
    </w:p>
    <w:p w14:paraId="626DE169" w14:textId="340459E3" w:rsidR="002A6D08" w:rsidRPr="00A86564" w:rsidRDefault="00F12B78" w:rsidP="00910C43">
      <w:pPr>
        <w:ind w:left="360"/>
        <w:rPr>
          <w:rFonts w:cs="Arial"/>
          <w:color w:val="000000" w:themeColor="text1"/>
        </w:rPr>
      </w:pPr>
      <w:r w:rsidRPr="00910C43">
        <w:rPr>
          <w:rFonts w:cs="Arial"/>
          <w:color w:val="000000" w:themeColor="text1"/>
        </w:rPr>
        <w:t xml:space="preserve">Miljødirektoratet er avtaleforvalter og </w:t>
      </w:r>
      <w:r w:rsidR="00507B56" w:rsidRPr="00910C43">
        <w:rPr>
          <w:rFonts w:cs="Arial"/>
          <w:color w:val="000000" w:themeColor="text1"/>
        </w:rPr>
        <w:t>har ansvaret for å følge opp kontrakten mot leverandøren på vegne av de to andre virksomhetene.</w:t>
      </w:r>
      <w:r w:rsidR="0016794B">
        <w:rPr>
          <w:rFonts w:cs="Arial"/>
          <w:color w:val="000000" w:themeColor="text1"/>
        </w:rPr>
        <w:t xml:space="preserve"> De tre virksomhetene </w:t>
      </w:r>
      <w:r w:rsidR="005C36A0">
        <w:rPr>
          <w:rFonts w:cs="Arial"/>
          <w:color w:val="000000" w:themeColor="text1"/>
        </w:rPr>
        <w:t>omfattes av begrepet "Kunde" i avtaleteksten.</w:t>
      </w:r>
      <w:r w:rsidR="00470FD9">
        <w:rPr>
          <w:rFonts w:cs="Arial"/>
          <w:color w:val="000000" w:themeColor="text1"/>
        </w:rPr>
        <w:t xml:space="preserve"> </w:t>
      </w:r>
      <w:r w:rsidR="007C304B" w:rsidRPr="00F12B78">
        <w:rPr>
          <w:rFonts w:cs="Arial"/>
          <w:color w:val="000000" w:themeColor="text1"/>
        </w:rPr>
        <w:t>Ku</w:t>
      </w:r>
      <w:r w:rsidR="00236497" w:rsidRPr="00F12B78">
        <w:rPr>
          <w:rFonts w:cs="Arial"/>
          <w:color w:val="000000" w:themeColor="text1"/>
        </w:rPr>
        <w:t xml:space="preserve">nden er ikke forpliktete til å </w:t>
      </w:r>
      <w:r w:rsidR="00A86564">
        <w:rPr>
          <w:rFonts w:cs="Arial"/>
          <w:color w:val="000000" w:themeColor="text1"/>
        </w:rPr>
        <w:t>gjennomføre</w:t>
      </w:r>
      <w:r w:rsidR="00236497" w:rsidRPr="00F12B78">
        <w:rPr>
          <w:rFonts w:cs="Arial"/>
          <w:color w:val="000000" w:themeColor="text1"/>
        </w:rPr>
        <w:t xml:space="preserve"> et bestemt volum</w:t>
      </w:r>
      <w:r w:rsidR="00A86564">
        <w:rPr>
          <w:rFonts w:cs="Arial"/>
          <w:color w:val="000000" w:themeColor="text1"/>
        </w:rPr>
        <w:t xml:space="preserve"> tester</w:t>
      </w:r>
      <w:r w:rsidR="00236497" w:rsidRPr="00F12B78">
        <w:rPr>
          <w:rFonts w:cs="Arial"/>
          <w:color w:val="000000" w:themeColor="text1"/>
        </w:rPr>
        <w:t xml:space="preserve"> i avtaleperioden. </w:t>
      </w:r>
    </w:p>
    <w:p w14:paraId="7EF72CD6" w14:textId="57ED3CB1" w:rsidR="7C0113FC" w:rsidRPr="00402B36" w:rsidRDefault="7C0113FC" w:rsidP="00402B36">
      <w:pPr>
        <w:pStyle w:val="Heading1"/>
      </w:pPr>
      <w:r w:rsidRPr="00402B36">
        <w:t xml:space="preserve">Veiledning til Kundens krav </w:t>
      </w:r>
    </w:p>
    <w:p w14:paraId="69D2895C" w14:textId="1ADE1AB3" w:rsidR="00EC2AC8" w:rsidRDefault="7C0113FC" w:rsidP="20063070">
      <w:pPr>
        <w:rPr>
          <w:rFonts w:ascii="Open Sans" w:eastAsia="Aptos" w:hAnsi="Open Sans" w:cs="Open Sans"/>
          <w:color w:val="000000" w:themeColor="text1"/>
          <w:sz w:val="16"/>
          <w:szCs w:val="16"/>
        </w:rPr>
      </w:pPr>
      <w:r w:rsidRPr="008F6779">
        <w:rPr>
          <w:rFonts w:ascii="Open Sans" w:eastAsia="Aptos" w:hAnsi="Open Sans" w:cs="Open Sans"/>
          <w:color w:val="000000" w:themeColor="text1"/>
          <w:sz w:val="16"/>
          <w:szCs w:val="16"/>
        </w:rPr>
        <w:t>Alle Kundens krav finnes i bilag 1</w:t>
      </w:r>
      <w:r w:rsidR="008C36A5">
        <w:rPr>
          <w:rFonts w:ascii="Open Sans" w:eastAsia="Aptos" w:hAnsi="Open Sans" w:cs="Open Sans"/>
          <w:color w:val="000000" w:themeColor="text1"/>
          <w:sz w:val="16"/>
          <w:szCs w:val="16"/>
        </w:rPr>
        <w:t xml:space="preserve"> og </w:t>
      </w:r>
      <w:r w:rsidR="007054BB">
        <w:rPr>
          <w:rFonts w:ascii="Open Sans" w:eastAsia="Aptos" w:hAnsi="Open Sans" w:cs="Open Sans"/>
          <w:color w:val="000000" w:themeColor="text1"/>
          <w:sz w:val="16"/>
          <w:szCs w:val="16"/>
        </w:rPr>
        <w:t>står i tabellene i avsnitt 3 – 6.</w:t>
      </w:r>
      <w:r w:rsidRPr="008F6779">
        <w:rPr>
          <w:rFonts w:ascii="Open Sans" w:eastAsia="Aptos" w:hAnsi="Open Sans" w:cs="Open Sans"/>
          <w:color w:val="000000" w:themeColor="text1"/>
          <w:sz w:val="16"/>
          <w:szCs w:val="16"/>
        </w:rPr>
        <w:t xml:space="preserve"> </w:t>
      </w:r>
      <w:r w:rsidR="00302B96">
        <w:rPr>
          <w:rFonts w:ascii="Open Sans" w:eastAsia="Aptos" w:hAnsi="Open Sans" w:cs="Open Sans"/>
          <w:color w:val="000000" w:themeColor="text1"/>
          <w:sz w:val="16"/>
          <w:szCs w:val="16"/>
        </w:rPr>
        <w:t>Innholdet i tabellene er</w:t>
      </w:r>
      <w:r w:rsidRPr="008F6779">
        <w:rPr>
          <w:rFonts w:ascii="Open Sans" w:eastAsia="Aptos" w:hAnsi="Open Sans" w:cs="Open Sans"/>
          <w:color w:val="000000" w:themeColor="text1"/>
          <w:sz w:val="16"/>
          <w:szCs w:val="16"/>
        </w:rPr>
        <w:t xml:space="preserve"> nærmere beskrevet og forklart nedenfor. </w:t>
      </w:r>
    </w:p>
    <w:p w14:paraId="3F84EA02" w14:textId="7CA57445" w:rsidR="20063070" w:rsidRPr="00D862C3" w:rsidRDefault="4B9DC019" w:rsidP="00D862C3">
      <w:pPr>
        <w:rPr>
          <w:rFonts w:ascii="Open Sans" w:eastAsia="Aptos" w:hAnsi="Open Sans" w:cs="Open Sans"/>
          <w:color w:val="000000" w:themeColor="text1"/>
          <w:sz w:val="16"/>
          <w:szCs w:val="16"/>
        </w:rPr>
      </w:pPr>
      <w:r w:rsidRPr="3D90B1C9">
        <w:rPr>
          <w:rFonts w:ascii="Open Sans" w:eastAsia="Open Sans" w:hAnsi="Open Sans" w:cs="Open Sans"/>
          <w:sz w:val="16"/>
          <w:szCs w:val="16"/>
        </w:rPr>
        <w:t xml:space="preserve">Leverandørene bes merke seg at all funksjonalitet og egenskaper som er omtalt som minimumskrav eller som vektlegges under tildelingskriteriene, skal være inkludert i prisen med mindre annet er spesifisert av </w:t>
      </w:r>
      <w:r w:rsidRPr="008275EA">
        <w:rPr>
          <w:rFonts w:ascii="Open Sans" w:eastAsia="Open Sans" w:hAnsi="Open Sans" w:cs="Open Sans"/>
          <w:sz w:val="16"/>
          <w:szCs w:val="16"/>
        </w:rPr>
        <w:t>oppdragsgiver. Funksjonalitet eller egenskaper som krever tilpasning eller utvikling anses også som inkludert i prisen,</w:t>
      </w:r>
      <w:r w:rsidRPr="3D90B1C9">
        <w:rPr>
          <w:rFonts w:ascii="Open Sans" w:eastAsia="Open Sans" w:hAnsi="Open Sans" w:cs="Open Sans"/>
          <w:sz w:val="16"/>
          <w:szCs w:val="16"/>
        </w:rPr>
        <w:t xml:space="preserve"> med mindre det eksplisitt </w:t>
      </w:r>
      <w:proofErr w:type="gramStart"/>
      <w:r w:rsidRPr="3D90B1C9">
        <w:rPr>
          <w:rFonts w:ascii="Open Sans" w:eastAsia="Open Sans" w:hAnsi="Open Sans" w:cs="Open Sans"/>
          <w:sz w:val="16"/>
          <w:szCs w:val="16"/>
        </w:rPr>
        <w:t>fremgår</w:t>
      </w:r>
      <w:proofErr w:type="gramEnd"/>
      <w:r w:rsidRPr="3D90B1C9">
        <w:rPr>
          <w:rFonts w:ascii="Open Sans" w:eastAsia="Open Sans" w:hAnsi="Open Sans" w:cs="Open Sans"/>
          <w:sz w:val="16"/>
          <w:szCs w:val="16"/>
        </w:rPr>
        <w:t xml:space="preserve"> av tilbudet at dette medfører ekstra kostnader. </w:t>
      </w:r>
    </w:p>
    <w:tbl>
      <w:tblPr>
        <w:tblStyle w:val="TableGrid"/>
        <w:tblW w:w="1405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65"/>
        <w:gridCol w:w="12087"/>
      </w:tblGrid>
      <w:tr w:rsidR="20063070" w14:paraId="00DADA28" w14:textId="77777777" w:rsidTr="3BA2BD12">
        <w:trPr>
          <w:trHeight w:val="300"/>
        </w:trPr>
        <w:tc>
          <w:tcPr>
            <w:tcW w:w="14052" w:type="dxa"/>
            <w:gridSpan w:val="2"/>
            <w:shd w:val="clear" w:color="auto" w:fill="B3E5A1" w:themeFill="accent6" w:themeFillTint="66"/>
            <w:tcMar>
              <w:left w:w="105" w:type="dxa"/>
              <w:right w:w="105" w:type="dxa"/>
            </w:tcMar>
          </w:tcPr>
          <w:p w14:paraId="421CA447" w14:textId="019B148C"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Veiledning til kravtabellene</w:t>
            </w:r>
          </w:p>
        </w:tc>
      </w:tr>
      <w:tr w:rsidR="20063070" w14:paraId="30D93246" w14:textId="77777777" w:rsidTr="3BA2BD12">
        <w:trPr>
          <w:trHeight w:val="300"/>
        </w:trPr>
        <w:tc>
          <w:tcPr>
            <w:tcW w:w="1965" w:type="dxa"/>
            <w:shd w:val="clear" w:color="auto" w:fill="8DD873" w:themeFill="accent6" w:themeFillTint="99"/>
            <w:tcMar>
              <w:left w:w="105" w:type="dxa"/>
              <w:right w:w="105" w:type="dxa"/>
            </w:tcMar>
          </w:tcPr>
          <w:p w14:paraId="11903621" w14:textId="37E706B5"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 xml:space="preserve">Kolonne </w:t>
            </w:r>
          </w:p>
        </w:tc>
        <w:tc>
          <w:tcPr>
            <w:tcW w:w="12087" w:type="dxa"/>
            <w:shd w:val="clear" w:color="auto" w:fill="8DD873" w:themeFill="accent6" w:themeFillTint="99"/>
            <w:tcMar>
              <w:left w:w="105" w:type="dxa"/>
              <w:right w:w="105" w:type="dxa"/>
            </w:tcMar>
          </w:tcPr>
          <w:p w14:paraId="1F0DDC7A" w14:textId="25707F0E"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Beskrivelse</w:t>
            </w:r>
          </w:p>
        </w:tc>
      </w:tr>
      <w:tr w:rsidR="20063070" w14:paraId="2B9CC137" w14:textId="77777777" w:rsidTr="3BA2BD12">
        <w:trPr>
          <w:trHeight w:val="300"/>
        </w:trPr>
        <w:tc>
          <w:tcPr>
            <w:tcW w:w="1965" w:type="dxa"/>
            <w:shd w:val="clear" w:color="auto" w:fill="D9F2D0" w:themeFill="accent6" w:themeFillTint="33"/>
            <w:tcMar>
              <w:left w:w="105" w:type="dxa"/>
              <w:right w:w="105" w:type="dxa"/>
            </w:tcMar>
          </w:tcPr>
          <w:p w14:paraId="1B505601" w14:textId="6FC1DB92"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Nr.</w:t>
            </w:r>
          </w:p>
        </w:tc>
        <w:tc>
          <w:tcPr>
            <w:tcW w:w="12087" w:type="dxa"/>
            <w:tcMar>
              <w:left w:w="105" w:type="dxa"/>
              <w:right w:w="105" w:type="dxa"/>
            </w:tcMar>
          </w:tcPr>
          <w:p w14:paraId="6938C826" w14:textId="08E19CDC"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Kundens fortløpende nummerering av krav. </w:t>
            </w:r>
            <w:r w:rsidR="00A304D7">
              <w:rPr>
                <w:rFonts w:ascii="Open Sans" w:eastAsia="Calibri" w:hAnsi="Open Sans" w:cs="Open Sans"/>
                <w:sz w:val="16"/>
                <w:szCs w:val="16"/>
              </w:rPr>
              <w:t>Vi oppfordrer l</w:t>
            </w:r>
            <w:r w:rsidRPr="008F6779">
              <w:rPr>
                <w:rFonts w:ascii="Open Sans" w:eastAsia="Calibri" w:hAnsi="Open Sans" w:cs="Open Sans"/>
                <w:sz w:val="16"/>
                <w:szCs w:val="16"/>
              </w:rPr>
              <w:t>everandørene til å referere til denne nummereringen ved spørsmål i konkurransen og i selve tilbudsbesvarelsen.</w:t>
            </w:r>
          </w:p>
        </w:tc>
      </w:tr>
      <w:tr w:rsidR="20063070" w14:paraId="1642FD1A" w14:textId="77777777" w:rsidTr="3BA2BD12">
        <w:trPr>
          <w:trHeight w:val="300"/>
        </w:trPr>
        <w:tc>
          <w:tcPr>
            <w:tcW w:w="1965" w:type="dxa"/>
            <w:shd w:val="clear" w:color="auto" w:fill="D9F2D0" w:themeFill="accent6" w:themeFillTint="33"/>
            <w:tcMar>
              <w:left w:w="105" w:type="dxa"/>
              <w:right w:w="105" w:type="dxa"/>
            </w:tcMar>
          </w:tcPr>
          <w:p w14:paraId="5828DAC9" w14:textId="001F16DF"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Kravbeskrivelse</w:t>
            </w:r>
          </w:p>
        </w:tc>
        <w:tc>
          <w:tcPr>
            <w:tcW w:w="12087" w:type="dxa"/>
            <w:tcMar>
              <w:left w:w="105" w:type="dxa"/>
              <w:right w:w="105" w:type="dxa"/>
            </w:tcMar>
          </w:tcPr>
          <w:p w14:paraId="28FA67B7" w14:textId="4D6E5574"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Kundens beskrivelse av kravet. Selve kravet er beskrevet med fet tekst, mens utfyllende informasjon om kravet og </w:t>
            </w:r>
            <w:r w:rsidR="00611770">
              <w:rPr>
                <w:rFonts w:ascii="Open Sans" w:eastAsia="Calibri" w:hAnsi="Open Sans" w:cs="Open Sans"/>
                <w:sz w:val="16"/>
                <w:szCs w:val="16"/>
              </w:rPr>
              <w:t>k</w:t>
            </w:r>
            <w:r w:rsidRPr="008F6779">
              <w:rPr>
                <w:rFonts w:ascii="Open Sans" w:eastAsia="Calibri" w:hAnsi="Open Sans" w:cs="Open Sans"/>
                <w:sz w:val="16"/>
                <w:szCs w:val="16"/>
              </w:rPr>
              <w:t>undens vurdering av kravet er angitt med normal tekst.</w:t>
            </w:r>
          </w:p>
        </w:tc>
      </w:tr>
      <w:tr w:rsidR="20063070" w14:paraId="35A3BE11" w14:textId="77777777" w:rsidTr="3BA2BD12">
        <w:trPr>
          <w:trHeight w:val="300"/>
        </w:trPr>
        <w:tc>
          <w:tcPr>
            <w:tcW w:w="1965" w:type="dxa"/>
            <w:shd w:val="clear" w:color="auto" w:fill="D9F2D0" w:themeFill="accent6" w:themeFillTint="33"/>
            <w:tcMar>
              <w:left w:w="105" w:type="dxa"/>
              <w:right w:w="105" w:type="dxa"/>
            </w:tcMar>
          </w:tcPr>
          <w:p w14:paraId="0ACD9B59" w14:textId="55F78F85"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Kravtype (K)</w:t>
            </w:r>
          </w:p>
        </w:tc>
        <w:tc>
          <w:tcPr>
            <w:tcW w:w="12087" w:type="dxa"/>
            <w:tcMar>
              <w:left w:w="105" w:type="dxa"/>
              <w:right w:w="105" w:type="dxa"/>
            </w:tcMar>
          </w:tcPr>
          <w:p w14:paraId="55EB8024" w14:textId="1F9CBE13"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Kunden </w:t>
            </w:r>
            <w:r w:rsidR="004D30E5">
              <w:rPr>
                <w:rFonts w:ascii="Open Sans" w:eastAsia="Calibri" w:hAnsi="Open Sans" w:cs="Open Sans"/>
                <w:sz w:val="16"/>
                <w:szCs w:val="16"/>
              </w:rPr>
              <w:t>bruker</w:t>
            </w:r>
            <w:r w:rsidRPr="008F6779">
              <w:rPr>
                <w:rFonts w:ascii="Open Sans" w:eastAsia="Calibri" w:hAnsi="Open Sans" w:cs="Open Sans"/>
                <w:sz w:val="16"/>
                <w:szCs w:val="16"/>
              </w:rPr>
              <w:t xml:space="preserve"> to kravtyper: Minimumskrav og Evalueringskrav. </w:t>
            </w:r>
          </w:p>
          <w:p w14:paraId="48255EA8" w14:textId="3EAE36FB" w:rsidR="20063070" w:rsidRPr="008F6779" w:rsidRDefault="20063070" w:rsidP="20063070">
            <w:pPr>
              <w:spacing w:line="259" w:lineRule="auto"/>
              <w:jc w:val="both"/>
              <w:rPr>
                <w:rFonts w:ascii="Open Sans" w:eastAsia="Calibri" w:hAnsi="Open Sans" w:cs="Open Sans"/>
                <w:sz w:val="16"/>
                <w:szCs w:val="16"/>
              </w:rPr>
            </w:pPr>
          </w:p>
          <w:p w14:paraId="22CD8B03" w14:textId="51B3BE96"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u w:val="single"/>
              </w:rPr>
              <w:t xml:space="preserve">Minimumskrav (M): </w:t>
            </w:r>
          </w:p>
          <w:p w14:paraId="2A93138B" w14:textId="76B40626" w:rsidR="20063070" w:rsidRPr="008F6779" w:rsidRDefault="60F3B768" w:rsidP="20063070">
            <w:pPr>
              <w:spacing w:line="259" w:lineRule="auto"/>
              <w:ind w:left="708"/>
              <w:jc w:val="both"/>
              <w:rPr>
                <w:rFonts w:ascii="Open Sans" w:eastAsia="Calibri" w:hAnsi="Open Sans" w:cs="Open Sans"/>
                <w:sz w:val="16"/>
                <w:szCs w:val="16"/>
              </w:rPr>
            </w:pPr>
            <w:r w:rsidRPr="008F6779">
              <w:rPr>
                <w:rFonts w:ascii="Open Sans" w:eastAsia="Calibri" w:hAnsi="Open Sans" w:cs="Open Sans"/>
                <w:sz w:val="16"/>
                <w:szCs w:val="16"/>
              </w:rPr>
              <w:t xml:space="preserve">• M betyr at kravet er et minimumskrav som </w:t>
            </w:r>
            <w:r w:rsidRPr="008F6779">
              <w:rPr>
                <w:rFonts w:ascii="Open Sans" w:eastAsia="Calibri" w:hAnsi="Open Sans" w:cs="Open Sans"/>
                <w:i/>
                <w:iCs/>
                <w:sz w:val="16"/>
                <w:szCs w:val="16"/>
                <w:u w:val="single"/>
              </w:rPr>
              <w:t xml:space="preserve">må </w:t>
            </w:r>
            <w:r w:rsidRPr="008F6779">
              <w:rPr>
                <w:rFonts w:ascii="Open Sans" w:eastAsia="Calibri" w:hAnsi="Open Sans" w:cs="Open Sans"/>
                <w:sz w:val="16"/>
                <w:szCs w:val="16"/>
              </w:rPr>
              <w:t xml:space="preserve">oppfylles av tilbudt løsning. </w:t>
            </w:r>
            <w:r w:rsidR="000C4FD3">
              <w:rPr>
                <w:rFonts w:ascii="Open Sans" w:eastAsia="Calibri" w:hAnsi="Open Sans" w:cs="Open Sans"/>
                <w:sz w:val="16"/>
                <w:szCs w:val="16"/>
              </w:rPr>
              <w:t xml:space="preserve">Manglende oppfyllelse av et enkelt M-krav </w:t>
            </w:r>
            <w:r w:rsidR="00836880">
              <w:rPr>
                <w:rFonts w:ascii="Open Sans" w:eastAsia="Calibri" w:hAnsi="Open Sans" w:cs="Open Sans"/>
                <w:sz w:val="16"/>
                <w:szCs w:val="16"/>
              </w:rPr>
              <w:t xml:space="preserve">vil ikke automatisk medføre avvisning av tilbudet. </w:t>
            </w:r>
            <w:r w:rsidR="008E733B">
              <w:rPr>
                <w:rFonts w:ascii="Open Sans" w:eastAsia="Calibri" w:hAnsi="Open Sans" w:cs="Open Sans"/>
                <w:sz w:val="16"/>
                <w:szCs w:val="16"/>
              </w:rPr>
              <w:t>Det vil bli</w:t>
            </w:r>
            <w:r w:rsidR="00590E01">
              <w:rPr>
                <w:rFonts w:ascii="Open Sans" w:eastAsia="Calibri" w:hAnsi="Open Sans" w:cs="Open Sans"/>
                <w:sz w:val="16"/>
                <w:szCs w:val="16"/>
              </w:rPr>
              <w:t xml:space="preserve"> gjort en</w:t>
            </w:r>
            <w:r w:rsidR="00A87669">
              <w:rPr>
                <w:rFonts w:ascii="Open Sans" w:eastAsia="Calibri" w:hAnsi="Open Sans" w:cs="Open Sans"/>
                <w:sz w:val="16"/>
                <w:szCs w:val="16"/>
              </w:rPr>
              <w:t xml:space="preserve"> konkret</w:t>
            </w:r>
            <w:r w:rsidR="00590E01">
              <w:rPr>
                <w:rFonts w:ascii="Open Sans" w:eastAsia="Calibri" w:hAnsi="Open Sans" w:cs="Open Sans"/>
                <w:sz w:val="16"/>
                <w:szCs w:val="16"/>
              </w:rPr>
              <w:t xml:space="preserve"> vurdering</w:t>
            </w:r>
            <w:r w:rsidR="00A87669">
              <w:rPr>
                <w:rFonts w:ascii="Open Sans" w:eastAsia="Calibri" w:hAnsi="Open Sans" w:cs="Open Sans"/>
                <w:sz w:val="16"/>
                <w:szCs w:val="16"/>
              </w:rPr>
              <w:t xml:space="preserve"> av hvor stort avvi</w:t>
            </w:r>
            <w:r w:rsidR="008B21FC">
              <w:rPr>
                <w:rFonts w:ascii="Open Sans" w:eastAsia="Calibri" w:hAnsi="Open Sans" w:cs="Open Sans"/>
                <w:sz w:val="16"/>
                <w:szCs w:val="16"/>
              </w:rPr>
              <w:t>k</w:t>
            </w:r>
            <w:r w:rsidR="001128DB">
              <w:rPr>
                <w:rFonts w:ascii="Open Sans" w:eastAsia="Calibri" w:hAnsi="Open Sans" w:cs="Open Sans"/>
                <w:sz w:val="16"/>
                <w:szCs w:val="16"/>
              </w:rPr>
              <w:t>et er</w:t>
            </w:r>
            <w:r w:rsidR="00585DA9">
              <w:rPr>
                <w:rFonts w:ascii="Open Sans" w:eastAsia="Calibri" w:hAnsi="Open Sans" w:cs="Open Sans"/>
                <w:sz w:val="16"/>
                <w:szCs w:val="16"/>
              </w:rPr>
              <w:t>, og om det er et</w:t>
            </w:r>
            <w:r w:rsidR="00780CF5">
              <w:rPr>
                <w:rFonts w:ascii="Open Sans" w:eastAsia="Calibri" w:hAnsi="Open Sans" w:cs="Open Sans"/>
                <w:sz w:val="16"/>
                <w:szCs w:val="16"/>
              </w:rPr>
              <w:t xml:space="preserve"> vesentlig avvik, et ikke ubetydelig avvik eller om kravet er løst på en annen måte </w:t>
            </w:r>
            <w:r w:rsidR="00713250">
              <w:rPr>
                <w:rFonts w:ascii="Open Sans" w:eastAsia="Calibri" w:hAnsi="Open Sans" w:cs="Open Sans"/>
                <w:sz w:val="16"/>
                <w:szCs w:val="16"/>
              </w:rPr>
              <w:t>enn det som er beskrevet i kravet</w:t>
            </w:r>
            <w:r w:rsidR="004D5314">
              <w:rPr>
                <w:rFonts w:ascii="Open Sans" w:eastAsia="Calibri" w:hAnsi="Open Sans" w:cs="Open Sans"/>
                <w:sz w:val="16"/>
                <w:szCs w:val="16"/>
              </w:rPr>
              <w:t>.</w:t>
            </w:r>
          </w:p>
          <w:p w14:paraId="152697DA" w14:textId="7BDDFDBE" w:rsidR="20063070" w:rsidRPr="008F6779" w:rsidRDefault="20063070" w:rsidP="20063070">
            <w:pPr>
              <w:spacing w:line="259" w:lineRule="auto"/>
              <w:jc w:val="both"/>
              <w:rPr>
                <w:rFonts w:ascii="Open Sans" w:eastAsia="Calibri" w:hAnsi="Open Sans" w:cs="Open Sans"/>
                <w:sz w:val="16"/>
                <w:szCs w:val="16"/>
              </w:rPr>
            </w:pPr>
          </w:p>
          <w:p w14:paraId="00DACA02" w14:textId="7E3080E1"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u w:val="single"/>
              </w:rPr>
              <w:t xml:space="preserve">Evalueringskrav (E): </w:t>
            </w:r>
          </w:p>
          <w:p w14:paraId="253D1456" w14:textId="377FCC5B" w:rsidR="20063070" w:rsidRPr="008F6779" w:rsidRDefault="60F3B768" w:rsidP="4D8432C7">
            <w:pPr>
              <w:spacing w:line="259" w:lineRule="auto"/>
              <w:ind w:left="708"/>
              <w:jc w:val="both"/>
              <w:rPr>
                <w:rFonts w:ascii="Open Sans" w:eastAsia="Calibri" w:hAnsi="Open Sans" w:cs="Open Sans"/>
                <w:sz w:val="16"/>
                <w:szCs w:val="16"/>
              </w:rPr>
            </w:pPr>
            <w:r w:rsidRPr="008F6779">
              <w:rPr>
                <w:rFonts w:ascii="Open Sans" w:eastAsia="Calibri" w:hAnsi="Open Sans" w:cs="Open Sans"/>
                <w:sz w:val="16"/>
                <w:szCs w:val="16"/>
              </w:rPr>
              <w:t xml:space="preserve">• E betyr at kravet er et evalueringskrav som </w:t>
            </w:r>
            <w:r w:rsidRPr="008F6779">
              <w:rPr>
                <w:rFonts w:ascii="Open Sans" w:eastAsia="Calibri" w:hAnsi="Open Sans" w:cs="Open Sans"/>
                <w:i/>
                <w:iCs/>
                <w:sz w:val="16"/>
                <w:szCs w:val="16"/>
                <w:u w:val="single"/>
              </w:rPr>
              <w:t xml:space="preserve">bør </w:t>
            </w:r>
            <w:r w:rsidRPr="008F6779">
              <w:rPr>
                <w:rFonts w:ascii="Open Sans" w:eastAsia="Calibri" w:hAnsi="Open Sans" w:cs="Open Sans"/>
                <w:sz w:val="16"/>
                <w:szCs w:val="16"/>
              </w:rPr>
              <w:t xml:space="preserve">oppfylles av tilbudt løsning. Det vil si at besvarelsen av kravet vil inngå i evalueringen av tilbudet i henhold til tildelingskriteriene i konkurransegrunnlaget </w:t>
            </w:r>
            <w:r w:rsidRPr="00FC3AD0">
              <w:rPr>
                <w:rFonts w:ascii="Open Sans" w:eastAsia="Calibri" w:hAnsi="Open Sans" w:cs="Open Sans"/>
                <w:sz w:val="16"/>
                <w:szCs w:val="16"/>
              </w:rPr>
              <w:t>(se også kolonnen for tildelingskriterium).</w:t>
            </w:r>
            <w:r w:rsidRPr="008F6779">
              <w:rPr>
                <w:rFonts w:ascii="Open Sans" w:eastAsia="Calibri" w:hAnsi="Open Sans" w:cs="Open Sans"/>
                <w:sz w:val="16"/>
                <w:szCs w:val="16"/>
              </w:rPr>
              <w:t xml:space="preserve"> </w:t>
            </w:r>
          </w:p>
          <w:p w14:paraId="04F2C5B8" w14:textId="6ACB23EA" w:rsidR="20063070" w:rsidRPr="008F6779" w:rsidRDefault="20063070" w:rsidP="4D8432C7">
            <w:pPr>
              <w:spacing w:line="259" w:lineRule="auto"/>
              <w:ind w:left="708"/>
              <w:jc w:val="both"/>
              <w:rPr>
                <w:rFonts w:ascii="Open Sans" w:eastAsia="Calibri" w:hAnsi="Open Sans" w:cs="Open Sans"/>
                <w:sz w:val="16"/>
                <w:szCs w:val="16"/>
              </w:rPr>
            </w:pPr>
          </w:p>
          <w:p w14:paraId="72E89A0F" w14:textId="4F060488" w:rsidR="20063070" w:rsidRPr="008F6779" w:rsidRDefault="60F3B768" w:rsidP="20063070">
            <w:pPr>
              <w:spacing w:line="259" w:lineRule="auto"/>
              <w:ind w:left="708"/>
              <w:jc w:val="both"/>
              <w:rPr>
                <w:rFonts w:ascii="Open Sans" w:eastAsia="Calibri" w:hAnsi="Open Sans" w:cs="Open Sans"/>
                <w:sz w:val="16"/>
                <w:szCs w:val="16"/>
              </w:rPr>
            </w:pPr>
            <w:r w:rsidRPr="008F6779">
              <w:rPr>
                <w:rFonts w:ascii="Open Sans" w:eastAsia="Calibri" w:hAnsi="Open Sans" w:cs="Open Sans"/>
                <w:sz w:val="16"/>
                <w:szCs w:val="16"/>
              </w:rPr>
              <w:t>E-kravene er formulert med formuleringen «</w:t>
            </w:r>
            <w:r w:rsidRPr="008F6779">
              <w:rPr>
                <w:rFonts w:ascii="Open Sans" w:eastAsia="Calibri" w:hAnsi="Open Sans" w:cs="Open Sans"/>
                <w:i/>
                <w:iCs/>
                <w:sz w:val="16"/>
                <w:szCs w:val="16"/>
              </w:rPr>
              <w:t>det vektes positivt</w:t>
            </w:r>
            <w:r w:rsidRPr="008F6779">
              <w:rPr>
                <w:rFonts w:ascii="Open Sans" w:eastAsia="Calibri" w:hAnsi="Open Sans" w:cs="Open Sans"/>
                <w:sz w:val="16"/>
                <w:szCs w:val="16"/>
              </w:rPr>
              <w:t xml:space="preserve">». Denne formulering skal ikke tolkes som at kravet er lite viktig for Kunden å få oppfylt; årsaken til at formuleringen brukes er at kravet ikke skal kunne misforstås som et minimumskrav. </w:t>
            </w:r>
          </w:p>
          <w:p w14:paraId="44476C67" w14:textId="6057475F" w:rsidR="20063070" w:rsidRPr="008F6779" w:rsidRDefault="20063070" w:rsidP="20063070">
            <w:pPr>
              <w:spacing w:line="259" w:lineRule="auto"/>
              <w:jc w:val="both"/>
              <w:rPr>
                <w:rFonts w:ascii="Open Sans" w:eastAsia="Calibri" w:hAnsi="Open Sans" w:cs="Open Sans"/>
                <w:sz w:val="16"/>
                <w:szCs w:val="16"/>
              </w:rPr>
            </w:pPr>
          </w:p>
          <w:p w14:paraId="0B5FAE9C" w14:textId="5486F658"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Med mindre annet </w:t>
            </w:r>
            <w:proofErr w:type="gramStart"/>
            <w:r w:rsidRPr="008F6779">
              <w:rPr>
                <w:rFonts w:ascii="Open Sans" w:eastAsia="Calibri" w:hAnsi="Open Sans" w:cs="Open Sans"/>
                <w:sz w:val="16"/>
                <w:szCs w:val="16"/>
              </w:rPr>
              <w:t>fremgår</w:t>
            </w:r>
            <w:proofErr w:type="gramEnd"/>
            <w:r w:rsidRPr="008F6779">
              <w:rPr>
                <w:rFonts w:ascii="Open Sans" w:eastAsia="Calibri" w:hAnsi="Open Sans" w:cs="Open Sans"/>
                <w:sz w:val="16"/>
                <w:szCs w:val="16"/>
              </w:rPr>
              <w:t xml:space="preserve"> av kravbeskrivelsene, inngår minimumskrav og evalueringskrav som </w:t>
            </w:r>
            <w:r w:rsidR="42C5ABC8" w:rsidRPr="3D90B1C9">
              <w:rPr>
                <w:rFonts w:ascii="Open Sans" w:eastAsia="Calibri" w:hAnsi="Open Sans" w:cs="Open Sans"/>
                <w:sz w:val="16"/>
                <w:szCs w:val="16"/>
              </w:rPr>
              <w:t>l</w:t>
            </w:r>
            <w:r w:rsidRPr="008F6779">
              <w:rPr>
                <w:rFonts w:ascii="Open Sans" w:eastAsia="Calibri" w:hAnsi="Open Sans" w:cs="Open Sans"/>
                <w:sz w:val="16"/>
                <w:szCs w:val="16"/>
              </w:rPr>
              <w:t xml:space="preserve">everandøren oppfyller i den totale tilbudte løsningen, og skal prises i bilag </w:t>
            </w:r>
            <w:r w:rsidR="366861E2" w:rsidRPr="4FD71E34">
              <w:rPr>
                <w:rFonts w:ascii="Open Sans" w:eastAsia="Calibri" w:hAnsi="Open Sans" w:cs="Open Sans"/>
                <w:sz w:val="16"/>
                <w:szCs w:val="16"/>
              </w:rPr>
              <w:t>6</w:t>
            </w:r>
            <w:r w:rsidRPr="008F6779">
              <w:rPr>
                <w:rFonts w:ascii="Open Sans" w:eastAsia="Calibri" w:hAnsi="Open Sans" w:cs="Open Sans"/>
                <w:sz w:val="16"/>
                <w:szCs w:val="16"/>
              </w:rPr>
              <w:t>.</w:t>
            </w:r>
          </w:p>
        </w:tc>
      </w:tr>
      <w:tr w:rsidR="20063070" w14:paraId="542A27EF" w14:textId="77777777" w:rsidTr="3BA2BD12">
        <w:trPr>
          <w:trHeight w:val="300"/>
        </w:trPr>
        <w:tc>
          <w:tcPr>
            <w:tcW w:w="1965" w:type="dxa"/>
            <w:shd w:val="clear" w:color="auto" w:fill="D9F2D0" w:themeFill="accent6" w:themeFillTint="33"/>
            <w:tcMar>
              <w:left w:w="105" w:type="dxa"/>
              <w:right w:w="105" w:type="dxa"/>
            </w:tcMar>
          </w:tcPr>
          <w:p w14:paraId="491FC23B" w14:textId="4EFD5848"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Utdypes</w:t>
            </w:r>
          </w:p>
        </w:tc>
        <w:tc>
          <w:tcPr>
            <w:tcW w:w="12087" w:type="dxa"/>
            <w:tcMar>
              <w:left w:w="105" w:type="dxa"/>
              <w:right w:w="105" w:type="dxa"/>
            </w:tcMar>
          </w:tcPr>
          <w:p w14:paraId="66913D21" w14:textId="36F7FD2A"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Kundens beskrivelse av hvordan kravet skal dokumenteres og utdypes av </w:t>
            </w:r>
            <w:r w:rsidR="009B5DAB">
              <w:rPr>
                <w:rFonts w:ascii="Open Sans" w:eastAsia="Calibri" w:hAnsi="Open Sans" w:cs="Open Sans"/>
                <w:sz w:val="16"/>
                <w:szCs w:val="16"/>
              </w:rPr>
              <w:t>l</w:t>
            </w:r>
            <w:r w:rsidRPr="008F6779">
              <w:rPr>
                <w:rFonts w:ascii="Open Sans" w:eastAsia="Calibri" w:hAnsi="Open Sans" w:cs="Open Sans"/>
                <w:sz w:val="16"/>
                <w:szCs w:val="16"/>
              </w:rPr>
              <w:t>everandøren i bilag 2</w:t>
            </w:r>
            <w:r w:rsidR="00450E90">
              <w:rPr>
                <w:rFonts w:ascii="Open Sans" w:eastAsia="Calibri" w:hAnsi="Open Sans" w:cs="Open Sans"/>
                <w:sz w:val="16"/>
                <w:szCs w:val="16"/>
              </w:rPr>
              <w:t>, og</w:t>
            </w:r>
            <w:r w:rsidRPr="008F6779">
              <w:rPr>
                <w:rFonts w:ascii="Open Sans" w:eastAsia="Calibri" w:hAnsi="Open Sans" w:cs="Open Sans"/>
                <w:sz w:val="16"/>
                <w:szCs w:val="16"/>
              </w:rPr>
              <w:t xml:space="preserve"> </w:t>
            </w:r>
            <w:r w:rsidR="00450E90">
              <w:rPr>
                <w:rFonts w:ascii="Open Sans" w:eastAsia="Calibri" w:hAnsi="Open Sans" w:cs="Open Sans"/>
                <w:sz w:val="16"/>
                <w:szCs w:val="16"/>
              </w:rPr>
              <w:t>dersom</w:t>
            </w:r>
            <w:r w:rsidRPr="008F6779">
              <w:rPr>
                <w:rFonts w:ascii="Open Sans" w:eastAsia="Calibri" w:hAnsi="Open Sans" w:cs="Open Sans"/>
                <w:sz w:val="16"/>
                <w:szCs w:val="16"/>
              </w:rPr>
              <w:t xml:space="preserve"> det skal svares ut andre steder enn i bilag 2, er dette angitt spesifikt. Dette gjelder både minimumskrav (M) </w:t>
            </w:r>
            <w:r w:rsidRPr="008F6779">
              <w:rPr>
                <w:rFonts w:ascii="Open Sans" w:eastAsia="Calibri" w:hAnsi="Open Sans" w:cs="Open Sans"/>
                <w:b/>
                <w:bCs/>
                <w:sz w:val="16"/>
                <w:szCs w:val="16"/>
              </w:rPr>
              <w:t>og</w:t>
            </w:r>
            <w:r w:rsidRPr="008F6779">
              <w:rPr>
                <w:rFonts w:ascii="Open Sans" w:eastAsia="Calibri" w:hAnsi="Open Sans" w:cs="Open Sans"/>
                <w:sz w:val="16"/>
                <w:szCs w:val="16"/>
              </w:rPr>
              <w:t xml:space="preserve"> evalueringskrav (E). </w:t>
            </w:r>
            <w:r w:rsidRPr="00FC3AD0">
              <w:rPr>
                <w:rFonts w:ascii="Open Sans" w:eastAsia="Calibri" w:hAnsi="Open Sans" w:cs="Open Sans"/>
                <w:sz w:val="16"/>
                <w:szCs w:val="16"/>
              </w:rPr>
              <w:t xml:space="preserve">En enkel svartabell med </w:t>
            </w:r>
            <w:r w:rsidR="007E690F">
              <w:rPr>
                <w:rFonts w:ascii="Open Sans" w:eastAsia="Calibri" w:hAnsi="Open Sans" w:cs="Open Sans"/>
                <w:sz w:val="16"/>
                <w:szCs w:val="16"/>
              </w:rPr>
              <w:t>kortversjon</w:t>
            </w:r>
            <w:r w:rsidRPr="00FC3AD0">
              <w:rPr>
                <w:rFonts w:ascii="Open Sans" w:eastAsia="Calibri" w:hAnsi="Open Sans" w:cs="Open Sans"/>
                <w:sz w:val="16"/>
                <w:szCs w:val="16"/>
              </w:rPr>
              <w:t xml:space="preserve"> kravteksten er kopiert inn i</w:t>
            </w:r>
            <w:r w:rsidR="003177A4">
              <w:rPr>
                <w:rFonts w:ascii="Open Sans" w:eastAsia="Calibri" w:hAnsi="Open Sans" w:cs="Open Sans"/>
                <w:sz w:val="16"/>
                <w:szCs w:val="16"/>
              </w:rPr>
              <w:t xml:space="preserve"> bilag 2 vedlegg 1 Kravtabell</w:t>
            </w:r>
            <w:r w:rsidRPr="00FC3AD0">
              <w:rPr>
                <w:rFonts w:ascii="Open Sans" w:eastAsia="Calibri" w:hAnsi="Open Sans" w:cs="Open Sans"/>
                <w:sz w:val="16"/>
                <w:szCs w:val="16"/>
              </w:rPr>
              <w:t>. Merk at</w:t>
            </w:r>
            <w:r w:rsidR="005F2D0E">
              <w:rPr>
                <w:rFonts w:ascii="Open Sans" w:eastAsia="Calibri" w:hAnsi="Open Sans" w:cs="Open Sans"/>
                <w:sz w:val="16"/>
                <w:szCs w:val="16"/>
              </w:rPr>
              <w:t xml:space="preserve"> kortversjonen i kravtabellen</w:t>
            </w:r>
            <w:r w:rsidRPr="00FC3AD0">
              <w:rPr>
                <w:rFonts w:ascii="Open Sans" w:eastAsia="Calibri" w:hAnsi="Open Sans" w:cs="Open Sans"/>
                <w:sz w:val="16"/>
                <w:szCs w:val="16"/>
              </w:rPr>
              <w:t xml:space="preserve"> ikke gjengir krave</w:t>
            </w:r>
            <w:r w:rsidR="00E96E15">
              <w:rPr>
                <w:rFonts w:ascii="Open Sans" w:eastAsia="Calibri" w:hAnsi="Open Sans" w:cs="Open Sans"/>
                <w:sz w:val="16"/>
                <w:szCs w:val="16"/>
              </w:rPr>
              <w:t>ne</w:t>
            </w:r>
            <w:r w:rsidRPr="00FC3AD0">
              <w:rPr>
                <w:rFonts w:ascii="Open Sans" w:eastAsia="Calibri" w:hAnsi="Open Sans" w:cs="Open Sans"/>
                <w:sz w:val="16"/>
                <w:szCs w:val="16"/>
              </w:rPr>
              <w:t xml:space="preserve"> i sin helhet, så </w:t>
            </w:r>
            <w:r w:rsidR="128E07E2" w:rsidRPr="00FC3AD0">
              <w:rPr>
                <w:rFonts w:ascii="Open Sans" w:eastAsia="Calibri" w:hAnsi="Open Sans" w:cs="Open Sans"/>
                <w:sz w:val="16"/>
                <w:szCs w:val="16"/>
              </w:rPr>
              <w:t>l</w:t>
            </w:r>
            <w:r w:rsidRPr="00FC3AD0">
              <w:rPr>
                <w:rFonts w:ascii="Open Sans" w:eastAsia="Calibri" w:hAnsi="Open Sans" w:cs="Open Sans"/>
                <w:sz w:val="16"/>
                <w:szCs w:val="16"/>
              </w:rPr>
              <w:t>everandøren må all</w:t>
            </w:r>
            <w:r w:rsidR="00054E4F">
              <w:rPr>
                <w:rFonts w:ascii="Open Sans" w:eastAsia="Calibri" w:hAnsi="Open Sans" w:cs="Open Sans"/>
                <w:sz w:val="16"/>
                <w:szCs w:val="16"/>
              </w:rPr>
              <w:t>tid lese i</w:t>
            </w:r>
            <w:r w:rsidRPr="00FC3AD0">
              <w:rPr>
                <w:rFonts w:ascii="Open Sans" w:eastAsia="Calibri" w:hAnsi="Open Sans" w:cs="Open Sans"/>
                <w:sz w:val="16"/>
                <w:szCs w:val="16"/>
              </w:rPr>
              <w:t xml:space="preserve"> bilag 1</w:t>
            </w:r>
            <w:r w:rsidR="00E96E15">
              <w:rPr>
                <w:rFonts w:ascii="Open Sans" w:eastAsia="Calibri" w:hAnsi="Open Sans" w:cs="Open Sans"/>
                <w:sz w:val="16"/>
                <w:szCs w:val="16"/>
              </w:rPr>
              <w:t xml:space="preserve"> for alle detaljer</w:t>
            </w:r>
            <w:r w:rsidRPr="00FC3AD0">
              <w:rPr>
                <w:rFonts w:ascii="Open Sans" w:eastAsia="Calibri" w:hAnsi="Open Sans" w:cs="Open Sans"/>
                <w:sz w:val="16"/>
                <w:szCs w:val="16"/>
              </w:rPr>
              <w:t>.</w:t>
            </w:r>
            <w:r w:rsidRPr="008F6779">
              <w:rPr>
                <w:rFonts w:ascii="Open Sans" w:eastAsia="Calibri" w:hAnsi="Open Sans" w:cs="Open Sans"/>
                <w:sz w:val="16"/>
                <w:szCs w:val="16"/>
              </w:rPr>
              <w:t xml:space="preserve"> </w:t>
            </w:r>
          </w:p>
          <w:p w14:paraId="78C3F245" w14:textId="20EC242C" w:rsidR="20063070" w:rsidRPr="008F6779" w:rsidRDefault="20063070" w:rsidP="20063070">
            <w:pPr>
              <w:spacing w:line="259" w:lineRule="auto"/>
              <w:jc w:val="both"/>
              <w:rPr>
                <w:rFonts w:ascii="Open Sans" w:eastAsia="Calibri" w:hAnsi="Open Sans" w:cs="Open Sans"/>
                <w:sz w:val="16"/>
                <w:szCs w:val="16"/>
              </w:rPr>
            </w:pPr>
          </w:p>
          <w:p w14:paraId="654FD698" w14:textId="638EADDA"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Krav </w:t>
            </w:r>
            <w:r w:rsidRPr="008F6779">
              <w:rPr>
                <w:rFonts w:ascii="Open Sans" w:eastAsia="Calibri" w:hAnsi="Open Sans" w:cs="Open Sans"/>
                <w:i/>
                <w:iCs/>
                <w:sz w:val="16"/>
                <w:szCs w:val="16"/>
                <w:u w:val="single"/>
              </w:rPr>
              <w:t>uten</w:t>
            </w:r>
            <w:r w:rsidRPr="008F6779">
              <w:rPr>
                <w:rFonts w:ascii="Open Sans" w:eastAsia="Calibri" w:hAnsi="Open Sans" w:cs="Open Sans"/>
                <w:sz w:val="16"/>
                <w:szCs w:val="16"/>
              </w:rPr>
              <w:t xml:space="preserve"> en beskrivelse av dokumentasjon og utdypning skal kun besvares med svarkode i Bilag 2 </w:t>
            </w:r>
            <w:r w:rsidR="00DF545A">
              <w:rPr>
                <w:rFonts w:ascii="Open Sans" w:eastAsia="Calibri" w:hAnsi="Open Sans" w:cs="Open Sans"/>
                <w:sz w:val="16"/>
                <w:szCs w:val="16"/>
              </w:rPr>
              <w:t>v</w:t>
            </w:r>
            <w:r w:rsidRPr="008F6779">
              <w:rPr>
                <w:rFonts w:ascii="Open Sans" w:eastAsia="Calibri" w:hAnsi="Open Sans" w:cs="Open Sans"/>
                <w:sz w:val="16"/>
                <w:szCs w:val="16"/>
              </w:rPr>
              <w:t>edlegg 1 Kravskjema</w:t>
            </w:r>
            <w:r w:rsidR="00ED59E5">
              <w:rPr>
                <w:rFonts w:ascii="Open Sans" w:eastAsia="Calibri" w:hAnsi="Open Sans" w:cs="Open Sans"/>
                <w:sz w:val="16"/>
                <w:szCs w:val="16"/>
              </w:rPr>
              <w:t>.</w:t>
            </w:r>
          </w:p>
          <w:p w14:paraId="0765AC88" w14:textId="0EBA2D3D" w:rsidR="20063070" w:rsidRPr="008F6779" w:rsidRDefault="20063070" w:rsidP="20063070">
            <w:pPr>
              <w:spacing w:line="259" w:lineRule="auto"/>
              <w:jc w:val="both"/>
              <w:rPr>
                <w:rFonts w:ascii="Open Sans" w:eastAsia="Calibri" w:hAnsi="Open Sans" w:cs="Open Sans"/>
                <w:sz w:val="16"/>
                <w:szCs w:val="16"/>
              </w:rPr>
            </w:pPr>
          </w:p>
          <w:p w14:paraId="02C0B2F8" w14:textId="09FA5450" w:rsidR="20063070" w:rsidRPr="008F6779" w:rsidRDefault="20063070" w:rsidP="20063070">
            <w:pPr>
              <w:spacing w:line="259" w:lineRule="auto"/>
              <w:jc w:val="both"/>
              <w:rPr>
                <w:rFonts w:ascii="Open Sans" w:eastAsia="Calibri" w:hAnsi="Open Sans" w:cs="Open Sans"/>
                <w:sz w:val="16"/>
                <w:szCs w:val="16"/>
              </w:rPr>
            </w:pPr>
            <w:r w:rsidRPr="00F0196D">
              <w:rPr>
                <w:rFonts w:ascii="Open Sans" w:eastAsia="Calibri" w:hAnsi="Open Sans" w:cs="Open Sans"/>
                <w:sz w:val="16"/>
                <w:szCs w:val="16"/>
              </w:rPr>
              <w:t xml:space="preserve">Krav </w:t>
            </w:r>
            <w:r w:rsidRPr="00F0196D">
              <w:rPr>
                <w:rFonts w:ascii="Open Sans" w:eastAsia="Calibri" w:hAnsi="Open Sans" w:cs="Open Sans"/>
                <w:i/>
                <w:iCs/>
                <w:sz w:val="16"/>
                <w:szCs w:val="16"/>
                <w:u w:val="single"/>
              </w:rPr>
              <w:t>med</w:t>
            </w:r>
            <w:r w:rsidRPr="00F0196D">
              <w:rPr>
                <w:rFonts w:ascii="Open Sans" w:eastAsia="Calibri" w:hAnsi="Open Sans" w:cs="Open Sans"/>
                <w:sz w:val="16"/>
                <w:szCs w:val="16"/>
              </w:rPr>
              <w:t xml:space="preserve"> en beskrivelse av dokumentasjon og utdyping skal besvares både med svarkode i Bilag 2 </w:t>
            </w:r>
            <w:r w:rsidR="00DF545A" w:rsidRPr="00F0196D">
              <w:rPr>
                <w:rFonts w:ascii="Open Sans" w:eastAsia="Calibri" w:hAnsi="Open Sans" w:cs="Open Sans"/>
                <w:sz w:val="16"/>
                <w:szCs w:val="16"/>
              </w:rPr>
              <w:t>v</w:t>
            </w:r>
            <w:r w:rsidRPr="00F0196D">
              <w:rPr>
                <w:rFonts w:ascii="Open Sans" w:eastAsia="Calibri" w:hAnsi="Open Sans" w:cs="Open Sans"/>
                <w:sz w:val="16"/>
                <w:szCs w:val="16"/>
              </w:rPr>
              <w:t>edlegg 1 Kravskjema</w:t>
            </w:r>
            <w:r w:rsidR="00ED59E5" w:rsidRPr="00F0196D">
              <w:rPr>
                <w:rFonts w:ascii="Open Sans" w:eastAsia="Calibri" w:hAnsi="Open Sans" w:cs="Open Sans"/>
                <w:sz w:val="16"/>
                <w:szCs w:val="16"/>
              </w:rPr>
              <w:t>, og med utdypning i</w:t>
            </w:r>
            <w:r w:rsidR="00C8197C" w:rsidRPr="00F0196D">
              <w:rPr>
                <w:rFonts w:ascii="Open Sans" w:eastAsia="Aptos" w:hAnsi="Open Sans" w:cs="Open Sans"/>
                <w:color w:val="000000" w:themeColor="text1"/>
                <w:sz w:val="16"/>
                <w:szCs w:val="16"/>
              </w:rPr>
              <w:t xml:space="preserve"> et eget dokument som navngis Bilag 2 Leverandørens beskrivelse av tjenesten. Bruk </w:t>
            </w:r>
            <w:proofErr w:type="spellStart"/>
            <w:r w:rsidR="00C8197C" w:rsidRPr="00F0196D">
              <w:rPr>
                <w:rFonts w:ascii="Open Sans" w:eastAsia="Aptos" w:hAnsi="Open Sans" w:cs="Open Sans"/>
                <w:color w:val="000000" w:themeColor="text1"/>
                <w:sz w:val="16"/>
                <w:szCs w:val="16"/>
              </w:rPr>
              <w:t>kravnr</w:t>
            </w:r>
            <w:proofErr w:type="spellEnd"/>
            <w:r w:rsidR="00C8197C" w:rsidRPr="00F0196D">
              <w:rPr>
                <w:rFonts w:ascii="Open Sans" w:eastAsia="Aptos" w:hAnsi="Open Sans" w:cs="Open Sans"/>
                <w:color w:val="000000" w:themeColor="text1"/>
                <w:sz w:val="16"/>
                <w:szCs w:val="16"/>
              </w:rPr>
              <w:t>. og samme rekkefølge som i bilag 1 for å holde struktur i besvarelsen.</w:t>
            </w:r>
          </w:p>
          <w:p w14:paraId="6F920511" w14:textId="58D10866" w:rsidR="20063070" w:rsidRPr="008F6779" w:rsidRDefault="20063070" w:rsidP="20063070">
            <w:pPr>
              <w:spacing w:line="259" w:lineRule="auto"/>
              <w:jc w:val="both"/>
              <w:rPr>
                <w:rFonts w:ascii="Open Sans" w:eastAsia="Calibri" w:hAnsi="Open Sans" w:cs="Open Sans"/>
                <w:sz w:val="16"/>
                <w:szCs w:val="16"/>
              </w:rPr>
            </w:pPr>
          </w:p>
          <w:p w14:paraId="1B248E9A" w14:textId="6F476EE1" w:rsidR="20063070" w:rsidRPr="008F6779" w:rsidRDefault="60F3B768" w:rsidP="20063070">
            <w:pPr>
              <w:spacing w:line="259" w:lineRule="auto"/>
              <w:jc w:val="both"/>
              <w:rPr>
                <w:rFonts w:ascii="Open Sans" w:eastAsia="Calibri" w:hAnsi="Open Sans" w:cs="Open Sans"/>
                <w:sz w:val="16"/>
                <w:szCs w:val="16"/>
              </w:rPr>
            </w:pPr>
            <w:r w:rsidRPr="008F6779">
              <w:rPr>
                <w:rFonts w:ascii="Open Sans" w:eastAsia="Calibri" w:hAnsi="Open Sans" w:cs="Open Sans"/>
                <w:b/>
                <w:bCs/>
                <w:sz w:val="16"/>
                <w:szCs w:val="16"/>
              </w:rPr>
              <w:t xml:space="preserve">Bilag 2 </w:t>
            </w:r>
            <w:r w:rsidR="00AB5AAB">
              <w:rPr>
                <w:rFonts w:ascii="Open Sans" w:eastAsia="Calibri" w:hAnsi="Open Sans" w:cs="Open Sans"/>
                <w:b/>
                <w:bCs/>
                <w:sz w:val="16"/>
                <w:szCs w:val="16"/>
              </w:rPr>
              <w:t>v</w:t>
            </w:r>
            <w:r w:rsidRPr="008F6779">
              <w:rPr>
                <w:rFonts w:ascii="Open Sans" w:eastAsia="Calibri" w:hAnsi="Open Sans" w:cs="Open Sans"/>
                <w:b/>
                <w:bCs/>
                <w:sz w:val="16"/>
                <w:szCs w:val="16"/>
              </w:rPr>
              <w:t>edlegg 1 Kravskjema</w:t>
            </w:r>
            <w:r w:rsidRPr="008F6779">
              <w:rPr>
                <w:rFonts w:ascii="Open Sans" w:eastAsia="Calibri" w:hAnsi="Open Sans" w:cs="Open Sans"/>
                <w:sz w:val="16"/>
                <w:szCs w:val="16"/>
              </w:rPr>
              <w:t xml:space="preserve"> skal besvares for alle minimumskrav og evalueringskrav. Følgende svarkoder skal brukes: </w:t>
            </w:r>
          </w:p>
          <w:p w14:paraId="7961C1A1" w14:textId="3DF73004" w:rsidR="20063070" w:rsidRPr="008F6779" w:rsidRDefault="60F3B768" w:rsidP="20063070">
            <w:pPr>
              <w:spacing w:line="259" w:lineRule="auto"/>
              <w:ind w:left="708"/>
              <w:jc w:val="both"/>
              <w:rPr>
                <w:rFonts w:ascii="Open Sans" w:eastAsia="Calibri" w:hAnsi="Open Sans" w:cs="Open Sans"/>
                <w:sz w:val="16"/>
                <w:szCs w:val="16"/>
              </w:rPr>
            </w:pPr>
            <w:r w:rsidRPr="008F6779">
              <w:rPr>
                <w:rFonts w:ascii="Open Sans" w:eastAsia="Calibri" w:hAnsi="Open Sans" w:cs="Open Sans"/>
                <w:sz w:val="16"/>
                <w:szCs w:val="16"/>
              </w:rPr>
              <w:t xml:space="preserve">• </w:t>
            </w:r>
            <w:r w:rsidRPr="008F6779">
              <w:rPr>
                <w:rFonts w:ascii="Open Sans" w:eastAsia="Calibri" w:hAnsi="Open Sans" w:cs="Open Sans"/>
                <w:b/>
                <w:bCs/>
                <w:sz w:val="16"/>
                <w:szCs w:val="16"/>
              </w:rPr>
              <w:t>Svarkode O</w:t>
            </w:r>
            <w:r w:rsidRPr="008F6779">
              <w:rPr>
                <w:rFonts w:ascii="Open Sans" w:eastAsia="Calibri" w:hAnsi="Open Sans" w:cs="Open Sans"/>
                <w:sz w:val="16"/>
                <w:szCs w:val="16"/>
              </w:rPr>
              <w:t xml:space="preserve">: Kravet oppfylles av tilbudt </w:t>
            </w:r>
            <w:r w:rsidR="000D0D03">
              <w:rPr>
                <w:rFonts w:ascii="Open Sans" w:eastAsia="Calibri" w:hAnsi="Open Sans" w:cs="Open Sans"/>
                <w:sz w:val="16"/>
                <w:szCs w:val="16"/>
              </w:rPr>
              <w:t>løsning</w:t>
            </w:r>
            <w:r w:rsidRPr="008F6779">
              <w:rPr>
                <w:rFonts w:ascii="Open Sans" w:eastAsia="Calibri" w:hAnsi="Open Sans" w:cs="Open Sans"/>
                <w:sz w:val="16"/>
                <w:szCs w:val="16"/>
              </w:rPr>
              <w:t xml:space="preserve">. </w:t>
            </w:r>
          </w:p>
          <w:p w14:paraId="02F3729E" w14:textId="00281821" w:rsidR="20063070" w:rsidRPr="008F6779" w:rsidRDefault="00224D1E" w:rsidP="00A23F78">
            <w:pPr>
              <w:spacing w:line="259" w:lineRule="auto"/>
              <w:ind w:left="708"/>
              <w:jc w:val="both"/>
              <w:rPr>
                <w:rFonts w:ascii="Open Sans" w:eastAsia="Calibri" w:hAnsi="Open Sans" w:cs="Open Sans"/>
                <w:sz w:val="16"/>
                <w:szCs w:val="16"/>
              </w:rPr>
            </w:pPr>
            <w:r w:rsidRPr="00224D1E">
              <w:rPr>
                <w:rFonts w:ascii="Open Sans" w:eastAsia="Calibri" w:hAnsi="Open Sans" w:cs="Open Sans"/>
                <w:b/>
                <w:bCs/>
                <w:sz w:val="16"/>
                <w:szCs w:val="16"/>
              </w:rPr>
              <w:t xml:space="preserve">• </w:t>
            </w:r>
            <w:r w:rsidR="60F3B768" w:rsidRPr="00224D1E">
              <w:rPr>
                <w:rFonts w:ascii="Open Sans" w:eastAsia="Calibri" w:hAnsi="Open Sans" w:cs="Open Sans"/>
                <w:b/>
                <w:sz w:val="16"/>
                <w:szCs w:val="16"/>
              </w:rPr>
              <w:t>Svarkode N:</w:t>
            </w:r>
            <w:r w:rsidR="60F3B768" w:rsidRPr="008F6779">
              <w:rPr>
                <w:rFonts w:ascii="Open Sans" w:eastAsia="Calibri" w:hAnsi="Open Sans" w:cs="Open Sans"/>
                <w:sz w:val="16"/>
                <w:szCs w:val="16"/>
              </w:rPr>
              <w:t xml:space="preserve"> Kravet oppfylles ikke av tilbudt løsning. </w:t>
            </w:r>
          </w:p>
          <w:p w14:paraId="2299DFD1" w14:textId="2D723DE5" w:rsidR="20063070" w:rsidRPr="008F6779" w:rsidRDefault="20063070" w:rsidP="00DF545A">
            <w:pPr>
              <w:spacing w:line="259" w:lineRule="auto"/>
              <w:jc w:val="both"/>
              <w:rPr>
                <w:rFonts w:ascii="Open Sans" w:eastAsia="Calibri" w:hAnsi="Open Sans" w:cs="Open Sans"/>
                <w:sz w:val="16"/>
                <w:szCs w:val="16"/>
              </w:rPr>
            </w:pPr>
          </w:p>
        </w:tc>
      </w:tr>
      <w:tr w:rsidR="20063070" w14:paraId="39A4EFB0" w14:textId="77777777" w:rsidTr="3BA2BD12">
        <w:trPr>
          <w:trHeight w:val="300"/>
        </w:trPr>
        <w:tc>
          <w:tcPr>
            <w:tcW w:w="1965" w:type="dxa"/>
            <w:shd w:val="clear" w:color="auto" w:fill="D9F2D0" w:themeFill="accent6" w:themeFillTint="33"/>
            <w:tcMar>
              <w:left w:w="105" w:type="dxa"/>
              <w:right w:w="105" w:type="dxa"/>
            </w:tcMar>
          </w:tcPr>
          <w:p w14:paraId="218A43FE" w14:textId="19038442" w:rsidR="20063070" w:rsidRPr="008F6779" w:rsidRDefault="60F3B768" w:rsidP="4D8432C7">
            <w:pPr>
              <w:spacing w:line="259" w:lineRule="auto"/>
              <w:jc w:val="both"/>
              <w:rPr>
                <w:rFonts w:ascii="Open Sans" w:eastAsia="Calibri" w:hAnsi="Open Sans" w:cs="Open Sans"/>
                <w:b/>
                <w:bCs/>
                <w:sz w:val="16"/>
                <w:szCs w:val="16"/>
              </w:rPr>
            </w:pPr>
            <w:r w:rsidRPr="008F6779">
              <w:rPr>
                <w:rFonts w:ascii="Open Sans" w:eastAsia="Calibri" w:hAnsi="Open Sans" w:cs="Open Sans"/>
                <w:b/>
                <w:bCs/>
                <w:sz w:val="16"/>
                <w:szCs w:val="16"/>
              </w:rPr>
              <w:t>Tildelingskriterium (TK)</w:t>
            </w:r>
          </w:p>
        </w:tc>
        <w:tc>
          <w:tcPr>
            <w:tcW w:w="12087" w:type="dxa"/>
            <w:tcMar>
              <w:left w:w="105" w:type="dxa"/>
              <w:right w:w="105" w:type="dxa"/>
            </w:tcMar>
          </w:tcPr>
          <w:p w14:paraId="46A4CF49" w14:textId="286EB400"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Kundens angivelse av hvilket tildelingskriterium som gjelder for det aktuelle evalueringskravet, samt angivelse av kravets prioritering i evalueringen. </w:t>
            </w:r>
          </w:p>
          <w:p w14:paraId="34149FE7" w14:textId="401B5240" w:rsidR="20063070" w:rsidRPr="008F6779" w:rsidRDefault="20063070" w:rsidP="20063070">
            <w:pPr>
              <w:spacing w:line="259" w:lineRule="auto"/>
              <w:jc w:val="both"/>
              <w:rPr>
                <w:rFonts w:ascii="Open Sans" w:eastAsia="Calibri" w:hAnsi="Open Sans" w:cs="Open Sans"/>
                <w:sz w:val="16"/>
                <w:szCs w:val="16"/>
              </w:rPr>
            </w:pPr>
            <w:r w:rsidRPr="008F6779">
              <w:rPr>
                <w:rFonts w:ascii="Open Sans" w:eastAsia="Calibri" w:hAnsi="Open Sans" w:cs="Open Sans"/>
                <w:sz w:val="16"/>
                <w:szCs w:val="16"/>
              </w:rPr>
              <w:t xml:space="preserve">Tildelingskriteriene forkortes med følgende betegnelser, jf. Konkurransegrunnlagets </w:t>
            </w:r>
            <w:r w:rsidR="7D9DD8B9" w:rsidRPr="768FABCE">
              <w:rPr>
                <w:rFonts w:ascii="Open Sans" w:eastAsia="Calibri" w:hAnsi="Open Sans" w:cs="Open Sans"/>
                <w:sz w:val="16"/>
                <w:szCs w:val="16"/>
              </w:rPr>
              <w:t>avsnitt 7 Tildelingskriterier</w:t>
            </w:r>
            <w:r w:rsidRPr="768FABCE">
              <w:rPr>
                <w:rFonts w:ascii="Open Sans" w:eastAsia="Calibri" w:hAnsi="Open Sans" w:cs="Open Sans"/>
                <w:sz w:val="16"/>
                <w:szCs w:val="16"/>
              </w:rPr>
              <w:t>: Kvalitet (K) eller Pris (P).</w:t>
            </w:r>
          </w:p>
          <w:p w14:paraId="47934E3F" w14:textId="70848F47" w:rsidR="20063070" w:rsidRPr="008F6779" w:rsidRDefault="20063070" w:rsidP="20063070">
            <w:pPr>
              <w:spacing w:line="259" w:lineRule="auto"/>
              <w:jc w:val="both"/>
              <w:rPr>
                <w:rFonts w:ascii="Open Sans" w:eastAsia="Calibri" w:hAnsi="Open Sans" w:cs="Open Sans"/>
                <w:sz w:val="16"/>
                <w:szCs w:val="16"/>
              </w:rPr>
            </w:pPr>
            <w:r w:rsidRPr="768FABCE">
              <w:rPr>
                <w:rFonts w:ascii="Open Sans" w:eastAsia="Calibri" w:hAnsi="Open Sans" w:cs="Open Sans"/>
                <w:sz w:val="16"/>
                <w:szCs w:val="16"/>
              </w:rPr>
              <w:t xml:space="preserve">Se </w:t>
            </w:r>
            <w:proofErr w:type="gramStart"/>
            <w:r w:rsidRPr="768FABCE">
              <w:rPr>
                <w:rFonts w:ascii="Open Sans" w:eastAsia="Calibri" w:hAnsi="Open Sans" w:cs="Open Sans"/>
                <w:sz w:val="16"/>
                <w:szCs w:val="16"/>
              </w:rPr>
              <w:t>for øvrig</w:t>
            </w:r>
            <w:proofErr w:type="gramEnd"/>
            <w:r w:rsidRPr="768FABCE">
              <w:rPr>
                <w:rFonts w:ascii="Open Sans" w:eastAsia="Calibri" w:hAnsi="Open Sans" w:cs="Open Sans"/>
                <w:sz w:val="16"/>
                <w:szCs w:val="16"/>
              </w:rPr>
              <w:t xml:space="preserve"> </w:t>
            </w:r>
            <w:r w:rsidRPr="003A1097">
              <w:rPr>
                <w:rFonts w:ascii="Open Sans" w:eastAsia="Calibri" w:hAnsi="Open Sans" w:cs="Open Sans"/>
                <w:sz w:val="16"/>
                <w:szCs w:val="16"/>
              </w:rPr>
              <w:t xml:space="preserve">konkurransegrunnlagets </w:t>
            </w:r>
            <w:r w:rsidR="542204BF" w:rsidRPr="003A1097">
              <w:rPr>
                <w:rFonts w:ascii="Open Sans" w:eastAsia="Calibri" w:hAnsi="Open Sans" w:cs="Open Sans"/>
                <w:sz w:val="16"/>
                <w:szCs w:val="16"/>
              </w:rPr>
              <w:t>avsnitt</w:t>
            </w:r>
            <w:r w:rsidRPr="003A1097">
              <w:rPr>
                <w:rFonts w:ascii="Open Sans" w:eastAsia="Calibri" w:hAnsi="Open Sans" w:cs="Open Sans"/>
                <w:sz w:val="16"/>
                <w:szCs w:val="16"/>
              </w:rPr>
              <w:t xml:space="preserve"> </w:t>
            </w:r>
            <w:r w:rsidR="00850650" w:rsidRPr="003A1097">
              <w:rPr>
                <w:rFonts w:ascii="Open Sans" w:eastAsia="Calibri" w:hAnsi="Open Sans" w:cs="Open Sans"/>
                <w:sz w:val="16"/>
                <w:szCs w:val="16"/>
              </w:rPr>
              <w:t>6</w:t>
            </w:r>
            <w:r w:rsidRPr="00850650">
              <w:rPr>
                <w:rFonts w:ascii="Open Sans" w:eastAsia="Calibri" w:hAnsi="Open Sans" w:cs="Open Sans"/>
                <w:sz w:val="16"/>
                <w:szCs w:val="16"/>
              </w:rPr>
              <w:t xml:space="preserve"> </w:t>
            </w:r>
            <w:r w:rsidRPr="768FABCE">
              <w:rPr>
                <w:rFonts w:ascii="Open Sans" w:eastAsia="Calibri" w:hAnsi="Open Sans" w:cs="Open Sans"/>
                <w:sz w:val="16"/>
                <w:szCs w:val="16"/>
              </w:rPr>
              <w:t xml:space="preserve">for nærmere beskrivelse av </w:t>
            </w:r>
            <w:r w:rsidR="6F5F7475" w:rsidRPr="768FABCE">
              <w:rPr>
                <w:rFonts w:ascii="Open Sans" w:eastAsia="Calibri" w:hAnsi="Open Sans" w:cs="Open Sans"/>
                <w:sz w:val="16"/>
                <w:szCs w:val="16"/>
              </w:rPr>
              <w:t>tildelingskriteriene og evalueringsmetode</w:t>
            </w:r>
            <w:r w:rsidRPr="768FABCE">
              <w:rPr>
                <w:rFonts w:ascii="Open Sans" w:eastAsia="Calibri" w:hAnsi="Open Sans" w:cs="Open Sans"/>
                <w:sz w:val="16"/>
                <w:szCs w:val="16"/>
              </w:rPr>
              <w:t>.</w:t>
            </w:r>
          </w:p>
        </w:tc>
      </w:tr>
    </w:tbl>
    <w:p w14:paraId="25224B3D" w14:textId="1807E9EA" w:rsidR="5010CC48" w:rsidRDefault="5010CC48" w:rsidP="5010CC48"/>
    <w:p w14:paraId="451287F8" w14:textId="77777777" w:rsidR="006112D1" w:rsidRDefault="006112D1" w:rsidP="5010CC48"/>
    <w:p w14:paraId="343768BC" w14:textId="77777777" w:rsidR="00E51716" w:rsidRDefault="00E51716">
      <w:pPr>
        <w:rPr>
          <w:rFonts w:asciiTheme="majorHAnsi" w:eastAsiaTheme="majorEastAsia" w:hAnsiTheme="majorHAnsi" w:cstheme="majorBidi"/>
          <w:color w:val="0F4761" w:themeColor="accent1" w:themeShade="BF"/>
          <w:sz w:val="40"/>
          <w:szCs w:val="40"/>
        </w:rPr>
      </w:pPr>
      <w:r>
        <w:br w:type="page"/>
      </w:r>
    </w:p>
    <w:p w14:paraId="7315AD3B" w14:textId="4E0F18CE" w:rsidR="00C221FF" w:rsidRPr="00C221FF" w:rsidRDefault="29E45A27">
      <w:pPr>
        <w:pStyle w:val="Heading1"/>
        <w:spacing w:after="120" w:line="276" w:lineRule="auto"/>
        <w:rPr>
          <w:rFonts w:ascii="Aptos" w:eastAsia="Aptos" w:hAnsi="Aptos" w:cs="Aptos"/>
        </w:rPr>
      </w:pPr>
      <w:r w:rsidRPr="34FD68DE">
        <w:t>Funksjonelle behov</w:t>
      </w:r>
    </w:p>
    <w:p w14:paraId="44D68B80" w14:textId="6AB9A064" w:rsidR="00B86A43" w:rsidRPr="00AE4452" w:rsidRDefault="00C221FF" w:rsidP="00AE4452">
      <w:pPr>
        <w:pStyle w:val="Heading2"/>
      </w:pPr>
      <w:r w:rsidRPr="00C221FF">
        <w:t>Generelle krav</w:t>
      </w:r>
      <w:r w:rsidR="0060705F">
        <w:t xml:space="preserve"> til testverktøyene</w:t>
      </w:r>
    </w:p>
    <w:tbl>
      <w:tblPr>
        <w:tblStyle w:val="TableGrid"/>
        <w:tblW w:w="1400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805"/>
        <w:gridCol w:w="452"/>
        <w:gridCol w:w="2383"/>
        <w:gridCol w:w="543"/>
      </w:tblGrid>
      <w:tr w:rsidR="00AB0706" w14:paraId="3AF70CB3" w14:textId="77777777" w:rsidTr="00A63699">
        <w:trPr>
          <w:trHeight w:val="300"/>
        </w:trPr>
        <w:tc>
          <w:tcPr>
            <w:tcW w:w="817" w:type="dxa"/>
            <w:shd w:val="clear" w:color="auto" w:fill="B3E5A1" w:themeFill="accent6" w:themeFillTint="66"/>
            <w:tcMar>
              <w:left w:w="108" w:type="dxa"/>
              <w:right w:w="108" w:type="dxa"/>
            </w:tcMar>
          </w:tcPr>
          <w:p w14:paraId="2872F747" w14:textId="77777777" w:rsidR="00AB0706" w:rsidRDefault="00AB0706" w:rsidP="005D285A">
            <w:r w:rsidRPr="653205FA">
              <w:rPr>
                <w:rFonts w:ascii="Open Sans" w:eastAsia="Open Sans" w:hAnsi="Open Sans" w:cs="Open Sans"/>
                <w:b/>
                <w:bCs/>
                <w:color w:val="000000" w:themeColor="text1"/>
                <w:sz w:val="16"/>
                <w:szCs w:val="16"/>
              </w:rPr>
              <w:t>Nr.</w:t>
            </w:r>
          </w:p>
        </w:tc>
        <w:tc>
          <w:tcPr>
            <w:tcW w:w="9805" w:type="dxa"/>
            <w:shd w:val="clear" w:color="auto" w:fill="B3E5A1" w:themeFill="accent6" w:themeFillTint="66"/>
            <w:tcMar>
              <w:left w:w="108" w:type="dxa"/>
              <w:right w:w="108" w:type="dxa"/>
            </w:tcMar>
          </w:tcPr>
          <w:p w14:paraId="5D851F88" w14:textId="13A31264" w:rsidR="00AB0706" w:rsidRDefault="009B5395">
            <w:r>
              <w:rPr>
                <w:rFonts w:ascii="Open Sans" w:eastAsia="Open Sans" w:hAnsi="Open Sans" w:cs="Open Sans"/>
                <w:b/>
                <w:bCs/>
                <w:color w:val="000000" w:themeColor="text1"/>
                <w:sz w:val="16"/>
                <w:szCs w:val="16"/>
              </w:rPr>
              <w:t>Kravb</w:t>
            </w:r>
            <w:r w:rsidRPr="653205FA">
              <w:rPr>
                <w:rFonts w:ascii="Open Sans" w:eastAsia="Open Sans" w:hAnsi="Open Sans" w:cs="Open Sans"/>
                <w:b/>
                <w:bCs/>
                <w:color w:val="000000" w:themeColor="text1"/>
                <w:sz w:val="16"/>
                <w:szCs w:val="16"/>
              </w:rPr>
              <w:t>eskrivelse</w:t>
            </w:r>
          </w:p>
        </w:tc>
        <w:tc>
          <w:tcPr>
            <w:tcW w:w="452" w:type="dxa"/>
            <w:shd w:val="clear" w:color="auto" w:fill="B3E5A1" w:themeFill="accent6" w:themeFillTint="66"/>
          </w:tcPr>
          <w:p w14:paraId="63C91D7B" w14:textId="542978C5" w:rsidR="00AB0706" w:rsidRPr="4D8432C7" w:rsidRDefault="00AB0706">
            <w:pPr>
              <w:rPr>
                <w:rFonts w:ascii="Open Sans" w:eastAsia="Open Sans" w:hAnsi="Open Sans" w:cs="Open Sans"/>
                <w:b/>
                <w:bCs/>
                <w:color w:val="000000" w:themeColor="text1"/>
                <w:sz w:val="16"/>
                <w:szCs w:val="16"/>
              </w:rPr>
            </w:pPr>
            <w:r>
              <w:rPr>
                <w:rFonts w:ascii="Open Sans" w:eastAsia="Open Sans" w:hAnsi="Open Sans" w:cs="Open Sans"/>
                <w:b/>
                <w:bCs/>
                <w:color w:val="000000" w:themeColor="text1"/>
                <w:sz w:val="16"/>
                <w:szCs w:val="16"/>
              </w:rPr>
              <w:t>K</w:t>
            </w:r>
          </w:p>
        </w:tc>
        <w:tc>
          <w:tcPr>
            <w:tcW w:w="2383" w:type="dxa"/>
            <w:shd w:val="clear" w:color="auto" w:fill="B3E5A1" w:themeFill="accent6" w:themeFillTint="66"/>
          </w:tcPr>
          <w:p w14:paraId="77B31C92" w14:textId="2CC158D9" w:rsidR="00AB0706" w:rsidRPr="4D8432C7" w:rsidRDefault="00AB0706">
            <w:pPr>
              <w:rPr>
                <w:rFonts w:ascii="Open Sans" w:eastAsia="Open Sans" w:hAnsi="Open Sans" w:cs="Open Sans"/>
                <w:b/>
                <w:bCs/>
                <w:color w:val="000000" w:themeColor="text1"/>
                <w:sz w:val="16"/>
                <w:szCs w:val="16"/>
              </w:rPr>
            </w:pPr>
            <w:r>
              <w:rPr>
                <w:rFonts w:ascii="Open Sans" w:eastAsia="Open Sans" w:hAnsi="Open Sans" w:cs="Open Sans"/>
                <w:b/>
                <w:bCs/>
                <w:color w:val="000000" w:themeColor="text1"/>
                <w:sz w:val="16"/>
                <w:szCs w:val="16"/>
              </w:rPr>
              <w:t>Utdypes</w:t>
            </w:r>
          </w:p>
        </w:tc>
        <w:tc>
          <w:tcPr>
            <w:tcW w:w="543" w:type="dxa"/>
            <w:shd w:val="clear" w:color="auto" w:fill="B3E5A1" w:themeFill="accent6" w:themeFillTint="66"/>
            <w:tcMar>
              <w:left w:w="108" w:type="dxa"/>
              <w:right w:w="108" w:type="dxa"/>
            </w:tcMar>
          </w:tcPr>
          <w:p w14:paraId="57177BD9" w14:textId="04A03559" w:rsidR="00AB0706" w:rsidRDefault="00AB0706">
            <w:pPr>
              <w:spacing w:line="279" w:lineRule="auto"/>
            </w:pPr>
            <w:r>
              <w:rPr>
                <w:rFonts w:ascii="Open Sans" w:eastAsia="Open Sans" w:hAnsi="Open Sans" w:cs="Open Sans"/>
                <w:b/>
                <w:bCs/>
                <w:color w:val="000000" w:themeColor="text1"/>
                <w:sz w:val="16"/>
                <w:szCs w:val="16"/>
              </w:rPr>
              <w:t>TK</w:t>
            </w:r>
          </w:p>
        </w:tc>
      </w:tr>
      <w:tr w:rsidR="00AB0706" w14:paraId="7FDBBC65" w14:textId="77777777" w:rsidTr="00A63699">
        <w:trPr>
          <w:trHeight w:val="226"/>
        </w:trPr>
        <w:tc>
          <w:tcPr>
            <w:tcW w:w="817" w:type="dxa"/>
            <w:shd w:val="clear" w:color="auto" w:fill="D9F2D0" w:themeFill="accent6" w:themeFillTint="33"/>
            <w:tcMar>
              <w:left w:w="108" w:type="dxa"/>
              <w:right w:w="108" w:type="dxa"/>
            </w:tcMar>
          </w:tcPr>
          <w:p w14:paraId="32AEF2D7" w14:textId="17F1EEA0" w:rsidR="00AB0706" w:rsidRDefault="77F1D95E" w:rsidP="007E6546">
            <w:pPr>
              <w:pStyle w:val="ListParagraph"/>
              <w:numPr>
                <w:ilvl w:val="0"/>
                <w:numId w:val="13"/>
              </w:numPr>
              <w:jc w:val="center"/>
            </w:pPr>
            <w:r w:rsidRPr="00981353">
              <w:rPr>
                <w:rFonts w:ascii="Open Sans" w:eastAsia="Open Sans" w:hAnsi="Open Sans" w:cs="Open Sans"/>
                <w:sz w:val="16"/>
                <w:szCs w:val="16"/>
              </w:rPr>
              <w:t>2</w:t>
            </w:r>
            <w:r w:rsidR="1814A9C3" w:rsidRPr="00981353">
              <w:rPr>
                <w:rFonts w:ascii="Open Sans" w:eastAsia="Open Sans" w:hAnsi="Open Sans" w:cs="Open Sans"/>
                <w:sz w:val="16"/>
                <w:szCs w:val="16"/>
              </w:rPr>
              <w:t>.</w:t>
            </w:r>
          </w:p>
        </w:tc>
        <w:tc>
          <w:tcPr>
            <w:tcW w:w="9805" w:type="dxa"/>
            <w:tcMar>
              <w:left w:w="108" w:type="dxa"/>
              <w:right w:w="108" w:type="dxa"/>
            </w:tcMar>
          </w:tcPr>
          <w:p w14:paraId="7CA6E457" w14:textId="437F6D9E" w:rsidR="00AB0706" w:rsidRPr="0047101E" w:rsidRDefault="3708F2A5">
            <w:pPr>
              <w:rPr>
                <w:rFonts w:ascii="Open Sans" w:eastAsia="Open Sans" w:hAnsi="Open Sans" w:cs="Open Sans"/>
                <w:b/>
                <w:bCs/>
                <w:sz w:val="16"/>
                <w:szCs w:val="16"/>
              </w:rPr>
            </w:pPr>
            <w:r w:rsidRPr="5010CC48">
              <w:rPr>
                <w:rFonts w:ascii="Open Sans" w:eastAsia="Open Sans" w:hAnsi="Open Sans" w:cs="Open Sans"/>
                <w:sz w:val="16"/>
                <w:szCs w:val="16"/>
              </w:rPr>
              <w:t xml:space="preserve"> </w:t>
            </w:r>
            <w:r w:rsidR="0082154E" w:rsidRPr="0047101E">
              <w:rPr>
                <w:rFonts w:ascii="Open Sans" w:eastAsia="Open Sans" w:hAnsi="Open Sans" w:cs="Open Sans"/>
                <w:b/>
                <w:bCs/>
                <w:sz w:val="16"/>
                <w:szCs w:val="16"/>
              </w:rPr>
              <w:t>Løsningen skal leveres som en skytjeneste</w:t>
            </w:r>
            <w:r w:rsidR="00A21F59" w:rsidRPr="0047101E">
              <w:rPr>
                <w:rFonts w:ascii="Open Sans" w:eastAsia="Open Sans" w:hAnsi="Open Sans" w:cs="Open Sans"/>
                <w:b/>
                <w:bCs/>
                <w:sz w:val="16"/>
                <w:szCs w:val="16"/>
              </w:rPr>
              <w:t>.</w:t>
            </w:r>
          </w:p>
        </w:tc>
        <w:tc>
          <w:tcPr>
            <w:tcW w:w="452" w:type="dxa"/>
          </w:tcPr>
          <w:p w14:paraId="3DC4E131" w14:textId="11F1BF77" w:rsidR="00AB0706" w:rsidRPr="00A21F59" w:rsidRDefault="00A21F59">
            <w:pPr>
              <w:jc w:val="center"/>
              <w:rPr>
                <w:rFonts w:ascii="Open Sans" w:eastAsia="Open Sans" w:hAnsi="Open Sans" w:cs="Open Sans"/>
                <w:sz w:val="16"/>
                <w:szCs w:val="16"/>
              </w:rPr>
            </w:pPr>
            <w:r w:rsidRPr="00A21F59">
              <w:rPr>
                <w:rFonts w:ascii="Open Sans" w:eastAsia="Open Sans" w:hAnsi="Open Sans" w:cs="Open Sans"/>
                <w:sz w:val="16"/>
                <w:szCs w:val="16"/>
              </w:rPr>
              <w:t>M</w:t>
            </w:r>
          </w:p>
        </w:tc>
        <w:tc>
          <w:tcPr>
            <w:tcW w:w="2383" w:type="dxa"/>
          </w:tcPr>
          <w:p w14:paraId="1CBA5463" w14:textId="59BD4029" w:rsidR="00135572" w:rsidRPr="00A21F59" w:rsidRDefault="00A21F59" w:rsidP="00A21F59">
            <w:pPr>
              <w:spacing w:line="279" w:lineRule="auto"/>
              <w:rPr>
                <w:rFonts w:ascii="Open Sans" w:eastAsia="Open Sans" w:hAnsi="Open Sans" w:cs="Open Sans"/>
                <w:sz w:val="16"/>
                <w:szCs w:val="16"/>
              </w:rPr>
            </w:pPr>
            <w:r w:rsidRPr="4FD71E34">
              <w:rPr>
                <w:rFonts w:ascii="Open Sans" w:eastAsia="Calibri" w:hAnsi="Open Sans" w:cs="Open Sans"/>
                <w:b/>
                <w:bCs/>
                <w:sz w:val="16"/>
                <w:szCs w:val="16"/>
              </w:rPr>
              <w:t>Kravet utdypes ikke.</w:t>
            </w:r>
          </w:p>
        </w:tc>
        <w:tc>
          <w:tcPr>
            <w:tcW w:w="543" w:type="dxa"/>
            <w:tcMar>
              <w:left w:w="108" w:type="dxa"/>
              <w:right w:w="108" w:type="dxa"/>
            </w:tcMar>
          </w:tcPr>
          <w:p w14:paraId="2992CD53" w14:textId="106D8D36" w:rsidR="00AB0706" w:rsidRDefault="00AB0706">
            <w:pPr>
              <w:jc w:val="center"/>
            </w:pPr>
          </w:p>
        </w:tc>
      </w:tr>
      <w:tr w:rsidR="00F41DA6" w14:paraId="32E7C121" w14:textId="77777777" w:rsidTr="00A63699">
        <w:trPr>
          <w:trHeight w:val="300"/>
        </w:trPr>
        <w:tc>
          <w:tcPr>
            <w:tcW w:w="817" w:type="dxa"/>
            <w:shd w:val="clear" w:color="auto" w:fill="D9F2D0" w:themeFill="accent6" w:themeFillTint="33"/>
            <w:tcMar>
              <w:left w:w="108" w:type="dxa"/>
              <w:right w:w="108" w:type="dxa"/>
            </w:tcMar>
          </w:tcPr>
          <w:p w14:paraId="7C5289B3" w14:textId="77777777" w:rsidR="00F41DA6" w:rsidRPr="00981353" w:rsidRDefault="00F41DA6" w:rsidP="007E6546">
            <w:pPr>
              <w:pStyle w:val="ListParagraph"/>
              <w:numPr>
                <w:ilvl w:val="0"/>
                <w:numId w:val="13"/>
              </w:numPr>
              <w:jc w:val="center"/>
              <w:rPr>
                <w:rFonts w:ascii="Open Sans" w:eastAsia="Open Sans" w:hAnsi="Open Sans" w:cs="Open Sans"/>
                <w:sz w:val="16"/>
                <w:szCs w:val="16"/>
              </w:rPr>
            </w:pPr>
          </w:p>
        </w:tc>
        <w:tc>
          <w:tcPr>
            <w:tcW w:w="9805" w:type="dxa"/>
            <w:tcMar>
              <w:left w:w="108" w:type="dxa"/>
              <w:right w:w="108" w:type="dxa"/>
            </w:tcMar>
          </w:tcPr>
          <w:p w14:paraId="05798E1E" w14:textId="0772938F" w:rsidR="00F41DA6" w:rsidRPr="0047101E" w:rsidRDefault="00000EAD" w:rsidP="542300C0">
            <w:pPr>
              <w:rPr>
                <w:rFonts w:ascii="Open Sans" w:eastAsia="Open Sans" w:hAnsi="Open Sans" w:cs="Open Sans"/>
                <w:b/>
                <w:sz w:val="16"/>
                <w:szCs w:val="16"/>
              </w:rPr>
            </w:pPr>
            <w:r w:rsidRPr="0047101E">
              <w:rPr>
                <w:rFonts w:ascii="Open Sans" w:eastAsia="Open Sans" w:hAnsi="Open Sans" w:cs="Open Sans"/>
                <w:b/>
                <w:sz w:val="16"/>
                <w:szCs w:val="16"/>
              </w:rPr>
              <w:t>Leverandøren skal levere nettbaserte arbeidspsykologiske tester</w:t>
            </w:r>
            <w:r w:rsidR="00ED3D96" w:rsidRPr="0047101E">
              <w:rPr>
                <w:rFonts w:ascii="Open Sans" w:eastAsia="Open Sans" w:hAnsi="Open Sans" w:cs="Open Sans"/>
                <w:b/>
                <w:sz w:val="16"/>
                <w:szCs w:val="16"/>
              </w:rPr>
              <w:t xml:space="preserve"> til bruk i rekruttering</w:t>
            </w:r>
            <w:r w:rsidR="005A4296" w:rsidRPr="0047101E">
              <w:rPr>
                <w:rFonts w:ascii="Open Sans" w:eastAsia="Open Sans" w:hAnsi="Open Sans" w:cs="Open Sans"/>
                <w:b/>
                <w:sz w:val="16"/>
                <w:szCs w:val="16"/>
              </w:rPr>
              <w:t xml:space="preserve">. Det skal minimum </w:t>
            </w:r>
            <w:r w:rsidR="00F67BDE" w:rsidRPr="0047101E">
              <w:rPr>
                <w:rFonts w:ascii="Open Sans" w:eastAsia="Open Sans" w:hAnsi="Open Sans" w:cs="Open Sans"/>
                <w:b/>
                <w:sz w:val="16"/>
                <w:szCs w:val="16"/>
              </w:rPr>
              <w:t>være en kognitiv evnetest og en personlighetstest.</w:t>
            </w:r>
          </w:p>
        </w:tc>
        <w:tc>
          <w:tcPr>
            <w:tcW w:w="452" w:type="dxa"/>
          </w:tcPr>
          <w:p w14:paraId="234DD291" w14:textId="2C898B03" w:rsidR="00F41DA6" w:rsidRDefault="00ED3D96">
            <w:pPr>
              <w:jc w:val="center"/>
              <w:rPr>
                <w:rFonts w:ascii="Open Sans" w:eastAsia="Open Sans" w:hAnsi="Open Sans" w:cs="Open Sans"/>
                <w:sz w:val="16"/>
                <w:szCs w:val="16"/>
              </w:rPr>
            </w:pPr>
            <w:r>
              <w:rPr>
                <w:rFonts w:ascii="Open Sans" w:eastAsia="Open Sans" w:hAnsi="Open Sans" w:cs="Open Sans"/>
                <w:sz w:val="16"/>
                <w:szCs w:val="16"/>
              </w:rPr>
              <w:t>M</w:t>
            </w:r>
          </w:p>
        </w:tc>
        <w:tc>
          <w:tcPr>
            <w:tcW w:w="2383" w:type="dxa"/>
          </w:tcPr>
          <w:p w14:paraId="7B93CAF5" w14:textId="7C64730A" w:rsidR="00F41DA6" w:rsidRPr="00135572" w:rsidRDefault="009F7C26" w:rsidP="00ED3D96">
            <w:pPr>
              <w:rPr>
                <w:rFonts w:ascii="Open Sans" w:eastAsia="Open Sans" w:hAnsi="Open Sans" w:cs="Open Sans"/>
                <w:b/>
                <w:bCs/>
                <w:sz w:val="16"/>
                <w:szCs w:val="16"/>
              </w:rPr>
            </w:pPr>
            <w:r w:rsidRPr="00683947">
              <w:rPr>
                <w:rFonts w:ascii="Open Sans" w:eastAsia="Calibri" w:hAnsi="Open Sans" w:cs="Open Sans"/>
                <w:b/>
                <w:bCs/>
                <w:sz w:val="16"/>
                <w:szCs w:val="16"/>
              </w:rPr>
              <w:t>Kravet utdypes ikke.</w:t>
            </w:r>
          </w:p>
        </w:tc>
        <w:tc>
          <w:tcPr>
            <w:tcW w:w="543" w:type="dxa"/>
            <w:tcMar>
              <w:left w:w="108" w:type="dxa"/>
              <w:right w:w="108" w:type="dxa"/>
            </w:tcMar>
          </w:tcPr>
          <w:p w14:paraId="6FDE0160" w14:textId="55CEF841" w:rsidR="00F41DA6" w:rsidRDefault="00F41DA6">
            <w:pPr>
              <w:jc w:val="center"/>
              <w:rPr>
                <w:rFonts w:ascii="Open Sans" w:eastAsia="Open Sans" w:hAnsi="Open Sans" w:cs="Open Sans"/>
                <w:sz w:val="16"/>
                <w:szCs w:val="16"/>
              </w:rPr>
            </w:pPr>
          </w:p>
        </w:tc>
      </w:tr>
      <w:tr w:rsidR="009F7C26" w14:paraId="4EB6A54E" w14:textId="77777777" w:rsidTr="00A63699">
        <w:trPr>
          <w:trHeight w:val="300"/>
        </w:trPr>
        <w:tc>
          <w:tcPr>
            <w:tcW w:w="817" w:type="dxa"/>
            <w:shd w:val="clear" w:color="auto" w:fill="D9F2D0" w:themeFill="accent6" w:themeFillTint="33"/>
            <w:tcMar>
              <w:left w:w="108" w:type="dxa"/>
              <w:right w:w="108" w:type="dxa"/>
            </w:tcMar>
          </w:tcPr>
          <w:p w14:paraId="18CCE552" w14:textId="77777777" w:rsidR="009F7C26" w:rsidRPr="0027790E" w:rsidRDefault="009F7C26" w:rsidP="007E6546">
            <w:pPr>
              <w:pStyle w:val="ListParagraph"/>
              <w:numPr>
                <w:ilvl w:val="0"/>
                <w:numId w:val="13"/>
              </w:numPr>
              <w:jc w:val="center"/>
              <w:rPr>
                <w:rFonts w:ascii="Open Sans" w:eastAsia="Open Sans" w:hAnsi="Open Sans" w:cs="Open Sans"/>
                <w:bCs/>
                <w:sz w:val="16"/>
                <w:szCs w:val="16"/>
              </w:rPr>
            </w:pPr>
          </w:p>
        </w:tc>
        <w:tc>
          <w:tcPr>
            <w:tcW w:w="9805" w:type="dxa"/>
            <w:tcMar>
              <w:left w:w="108" w:type="dxa"/>
              <w:right w:w="108" w:type="dxa"/>
            </w:tcMar>
          </w:tcPr>
          <w:p w14:paraId="0786335D" w14:textId="1CDE5FE4" w:rsidR="009F7C26" w:rsidRPr="0047101E" w:rsidRDefault="00CC43A8" w:rsidP="542300C0">
            <w:pPr>
              <w:rPr>
                <w:rFonts w:ascii="Open Sans" w:eastAsia="Open Sans" w:hAnsi="Open Sans" w:cs="Open Sans"/>
                <w:b/>
                <w:sz w:val="16"/>
                <w:szCs w:val="16"/>
              </w:rPr>
            </w:pPr>
            <w:r w:rsidRPr="0047101E">
              <w:rPr>
                <w:rFonts w:ascii="Open Sans" w:eastAsia="Open Sans" w:hAnsi="Open Sans" w:cs="Open Sans"/>
                <w:b/>
                <w:sz w:val="16"/>
                <w:szCs w:val="16"/>
              </w:rPr>
              <w:t xml:space="preserve">Testene </w:t>
            </w:r>
            <w:r w:rsidR="0063337F" w:rsidRPr="0047101E">
              <w:rPr>
                <w:rFonts w:ascii="Open Sans" w:eastAsia="Open Sans" w:hAnsi="Open Sans" w:cs="Open Sans"/>
                <w:b/>
                <w:sz w:val="16"/>
                <w:szCs w:val="16"/>
              </w:rPr>
              <w:t>skal</w:t>
            </w:r>
            <w:r w:rsidRPr="0047101E">
              <w:rPr>
                <w:rFonts w:ascii="Open Sans" w:eastAsia="Open Sans" w:hAnsi="Open Sans" w:cs="Open Sans"/>
                <w:b/>
                <w:sz w:val="16"/>
                <w:szCs w:val="16"/>
              </w:rPr>
              <w:t xml:space="preserve"> være på norsk og administreres på norsk</w:t>
            </w:r>
            <w:r w:rsidR="009B4832" w:rsidRPr="0047101E">
              <w:rPr>
                <w:rFonts w:ascii="Open Sans" w:eastAsia="Open Sans" w:hAnsi="Open Sans" w:cs="Open Sans"/>
                <w:b/>
                <w:sz w:val="16"/>
                <w:szCs w:val="16"/>
              </w:rPr>
              <w:t>.</w:t>
            </w:r>
          </w:p>
        </w:tc>
        <w:tc>
          <w:tcPr>
            <w:tcW w:w="452" w:type="dxa"/>
          </w:tcPr>
          <w:p w14:paraId="426D2F95" w14:textId="628E7EEE" w:rsidR="009F7C26" w:rsidRDefault="0027790E">
            <w:pPr>
              <w:jc w:val="center"/>
              <w:rPr>
                <w:rFonts w:ascii="Open Sans" w:eastAsia="Open Sans" w:hAnsi="Open Sans" w:cs="Open Sans"/>
                <w:sz w:val="16"/>
                <w:szCs w:val="16"/>
              </w:rPr>
            </w:pPr>
            <w:r>
              <w:rPr>
                <w:rFonts w:ascii="Open Sans" w:eastAsia="Open Sans" w:hAnsi="Open Sans" w:cs="Open Sans"/>
                <w:sz w:val="16"/>
                <w:szCs w:val="16"/>
              </w:rPr>
              <w:t>M</w:t>
            </w:r>
          </w:p>
        </w:tc>
        <w:tc>
          <w:tcPr>
            <w:tcW w:w="2383" w:type="dxa"/>
          </w:tcPr>
          <w:p w14:paraId="71C734D4" w14:textId="0552618E" w:rsidR="009F7C26" w:rsidRPr="00135572" w:rsidRDefault="0027790E" w:rsidP="00ED3D96">
            <w:pPr>
              <w:rPr>
                <w:rFonts w:ascii="Open Sans" w:eastAsia="Open Sans" w:hAnsi="Open Sans" w:cs="Open Sans"/>
                <w:b/>
                <w:bCs/>
                <w:sz w:val="16"/>
                <w:szCs w:val="16"/>
              </w:rPr>
            </w:pPr>
            <w:r w:rsidRPr="4FD71E34">
              <w:rPr>
                <w:rFonts w:ascii="Open Sans" w:eastAsia="Calibri" w:hAnsi="Open Sans" w:cs="Open Sans"/>
                <w:b/>
                <w:bCs/>
                <w:sz w:val="16"/>
                <w:szCs w:val="16"/>
              </w:rPr>
              <w:t>Kravet utdypes ikke.</w:t>
            </w:r>
          </w:p>
        </w:tc>
        <w:tc>
          <w:tcPr>
            <w:tcW w:w="543" w:type="dxa"/>
            <w:tcMar>
              <w:left w:w="108" w:type="dxa"/>
              <w:right w:w="108" w:type="dxa"/>
            </w:tcMar>
          </w:tcPr>
          <w:p w14:paraId="024290B8" w14:textId="475D1BA2" w:rsidR="009F7C26" w:rsidRDefault="009F7C26" w:rsidP="00D96847">
            <w:pPr>
              <w:rPr>
                <w:rFonts w:ascii="Open Sans" w:eastAsia="Open Sans" w:hAnsi="Open Sans" w:cs="Open Sans"/>
                <w:sz w:val="16"/>
                <w:szCs w:val="16"/>
              </w:rPr>
            </w:pPr>
          </w:p>
        </w:tc>
      </w:tr>
      <w:tr w:rsidR="00264F88" w14:paraId="300487C5" w14:textId="77777777" w:rsidTr="00A63699">
        <w:trPr>
          <w:trHeight w:val="300"/>
        </w:trPr>
        <w:tc>
          <w:tcPr>
            <w:tcW w:w="817" w:type="dxa"/>
            <w:shd w:val="clear" w:color="auto" w:fill="D9F2D0" w:themeFill="accent6" w:themeFillTint="33"/>
            <w:tcMar>
              <w:left w:w="108" w:type="dxa"/>
              <w:right w:w="108" w:type="dxa"/>
            </w:tcMar>
          </w:tcPr>
          <w:p w14:paraId="04F1C7E5" w14:textId="77777777" w:rsidR="00264F88" w:rsidRPr="0027790E" w:rsidRDefault="00264F88" w:rsidP="007E6546">
            <w:pPr>
              <w:pStyle w:val="ListParagraph"/>
              <w:numPr>
                <w:ilvl w:val="0"/>
                <w:numId w:val="13"/>
              </w:numPr>
              <w:jc w:val="center"/>
              <w:rPr>
                <w:rFonts w:ascii="Open Sans" w:eastAsia="Open Sans" w:hAnsi="Open Sans" w:cs="Open Sans"/>
                <w:bCs/>
                <w:sz w:val="16"/>
                <w:szCs w:val="16"/>
              </w:rPr>
            </w:pPr>
          </w:p>
        </w:tc>
        <w:tc>
          <w:tcPr>
            <w:tcW w:w="9805" w:type="dxa"/>
            <w:tcMar>
              <w:left w:w="108" w:type="dxa"/>
              <w:right w:w="108" w:type="dxa"/>
            </w:tcMar>
          </w:tcPr>
          <w:p w14:paraId="4A8E4E8B" w14:textId="03546D91" w:rsidR="00264F88" w:rsidRPr="00E96927" w:rsidRDefault="00294FE2" w:rsidP="00264F88">
            <w:pPr>
              <w:rPr>
                <w:rFonts w:ascii="Open Sans" w:eastAsia="Open Sans" w:hAnsi="Open Sans" w:cs="Open Sans"/>
                <w:b/>
                <w:sz w:val="16"/>
                <w:szCs w:val="16"/>
              </w:rPr>
            </w:pPr>
            <w:r w:rsidRPr="00E96927">
              <w:rPr>
                <w:rFonts w:ascii="Open Sans" w:eastAsia="Open Sans" w:hAnsi="Open Sans" w:cs="Open Sans"/>
                <w:b/>
                <w:sz w:val="16"/>
                <w:szCs w:val="16"/>
              </w:rPr>
              <w:t>Leverandøren må som minimum levere kandidatrapport og tolkningsrapport.</w:t>
            </w:r>
            <w:r w:rsidR="0047101E" w:rsidRPr="00E96927">
              <w:rPr>
                <w:rFonts w:ascii="Open Sans" w:eastAsia="Open Sans" w:hAnsi="Open Sans" w:cs="Open Sans"/>
                <w:b/>
                <w:sz w:val="16"/>
                <w:szCs w:val="16"/>
              </w:rPr>
              <w:t xml:space="preserve"> </w:t>
            </w:r>
            <w:r w:rsidR="00264F88" w:rsidRPr="00E96927">
              <w:rPr>
                <w:rFonts w:ascii="Open Sans" w:eastAsia="Open Sans" w:hAnsi="Open Sans" w:cs="Open Sans"/>
                <w:b/>
                <w:sz w:val="16"/>
                <w:szCs w:val="16"/>
              </w:rPr>
              <w:t xml:space="preserve">Rapportene skal være på </w:t>
            </w:r>
            <w:r w:rsidR="00A32296" w:rsidRPr="00E96927">
              <w:rPr>
                <w:rFonts w:ascii="Open Sans" w:eastAsia="Open Sans" w:hAnsi="Open Sans" w:cs="Open Sans"/>
                <w:b/>
                <w:sz w:val="16"/>
                <w:szCs w:val="16"/>
              </w:rPr>
              <w:t>norsk</w:t>
            </w:r>
            <w:r w:rsidR="00264F88" w:rsidRPr="00E96927">
              <w:rPr>
                <w:rFonts w:ascii="Open Sans" w:eastAsia="Open Sans" w:hAnsi="Open Sans" w:cs="Open Sans"/>
                <w:b/>
                <w:sz w:val="16"/>
                <w:szCs w:val="16"/>
              </w:rPr>
              <w:t>.</w:t>
            </w:r>
          </w:p>
        </w:tc>
        <w:tc>
          <w:tcPr>
            <w:tcW w:w="452" w:type="dxa"/>
          </w:tcPr>
          <w:p w14:paraId="506806BB" w14:textId="44718379" w:rsidR="00264F88" w:rsidRDefault="00264F88" w:rsidP="00264F88">
            <w:pPr>
              <w:jc w:val="center"/>
              <w:rPr>
                <w:rFonts w:ascii="Open Sans" w:eastAsia="Open Sans" w:hAnsi="Open Sans" w:cs="Open Sans"/>
                <w:sz w:val="16"/>
                <w:szCs w:val="16"/>
              </w:rPr>
            </w:pPr>
            <w:r>
              <w:rPr>
                <w:rFonts w:ascii="Open Sans" w:eastAsia="Open Sans" w:hAnsi="Open Sans" w:cs="Open Sans"/>
                <w:sz w:val="16"/>
                <w:szCs w:val="16"/>
              </w:rPr>
              <w:t>M</w:t>
            </w:r>
          </w:p>
        </w:tc>
        <w:tc>
          <w:tcPr>
            <w:tcW w:w="2383" w:type="dxa"/>
          </w:tcPr>
          <w:p w14:paraId="41D724C7" w14:textId="4AC111A6" w:rsidR="00264F88" w:rsidRPr="00135572" w:rsidRDefault="00264F88" w:rsidP="00264F88">
            <w:pPr>
              <w:rPr>
                <w:rFonts w:ascii="Open Sans" w:eastAsia="Open Sans" w:hAnsi="Open Sans" w:cs="Open Sans"/>
                <w:b/>
                <w:bCs/>
                <w:sz w:val="16"/>
                <w:szCs w:val="16"/>
              </w:rPr>
            </w:pPr>
            <w:r w:rsidRPr="4FD71E34">
              <w:rPr>
                <w:rFonts w:ascii="Open Sans" w:eastAsia="Calibri" w:hAnsi="Open Sans" w:cs="Open Sans"/>
                <w:b/>
                <w:bCs/>
                <w:sz w:val="16"/>
                <w:szCs w:val="16"/>
              </w:rPr>
              <w:t>Kravet utdypes ikke.</w:t>
            </w:r>
          </w:p>
        </w:tc>
        <w:tc>
          <w:tcPr>
            <w:tcW w:w="543" w:type="dxa"/>
            <w:tcMar>
              <w:left w:w="108" w:type="dxa"/>
              <w:right w:w="108" w:type="dxa"/>
            </w:tcMar>
          </w:tcPr>
          <w:p w14:paraId="75AAAEE5" w14:textId="59F9E978" w:rsidR="00264F88" w:rsidRDefault="00264F88" w:rsidP="00D96847">
            <w:pPr>
              <w:rPr>
                <w:rFonts w:ascii="Open Sans" w:eastAsia="Open Sans" w:hAnsi="Open Sans" w:cs="Open Sans"/>
                <w:sz w:val="16"/>
                <w:szCs w:val="16"/>
              </w:rPr>
            </w:pPr>
          </w:p>
        </w:tc>
      </w:tr>
      <w:tr w:rsidR="00035050" w14:paraId="25D0D0BD" w14:textId="77777777" w:rsidTr="00A63699">
        <w:trPr>
          <w:trHeight w:val="300"/>
        </w:trPr>
        <w:tc>
          <w:tcPr>
            <w:tcW w:w="817" w:type="dxa"/>
            <w:shd w:val="clear" w:color="auto" w:fill="D9F2D0" w:themeFill="accent6" w:themeFillTint="33"/>
            <w:tcMar>
              <w:left w:w="108" w:type="dxa"/>
              <w:right w:w="108" w:type="dxa"/>
            </w:tcMar>
          </w:tcPr>
          <w:p w14:paraId="53AFBAC2" w14:textId="77777777" w:rsidR="00035050" w:rsidRPr="0027790E" w:rsidRDefault="00035050" w:rsidP="00035050">
            <w:pPr>
              <w:pStyle w:val="ListParagraph"/>
              <w:numPr>
                <w:ilvl w:val="0"/>
                <w:numId w:val="13"/>
              </w:numPr>
              <w:jc w:val="center"/>
              <w:rPr>
                <w:rFonts w:ascii="Open Sans" w:eastAsia="Open Sans" w:hAnsi="Open Sans" w:cs="Open Sans"/>
                <w:bCs/>
                <w:sz w:val="16"/>
                <w:szCs w:val="16"/>
              </w:rPr>
            </w:pPr>
          </w:p>
        </w:tc>
        <w:tc>
          <w:tcPr>
            <w:tcW w:w="9805" w:type="dxa"/>
            <w:tcMar>
              <w:left w:w="108" w:type="dxa"/>
              <w:right w:w="108" w:type="dxa"/>
            </w:tcMar>
          </w:tcPr>
          <w:p w14:paraId="0C048E6E" w14:textId="754250C2" w:rsidR="00035050" w:rsidRDefault="00035050" w:rsidP="00035050">
            <w:pPr>
              <w:rPr>
                <w:rFonts w:ascii="Open Sans" w:eastAsia="Open Sans" w:hAnsi="Open Sans" w:cs="Open Sans"/>
                <w:b/>
                <w:sz w:val="16"/>
                <w:szCs w:val="16"/>
              </w:rPr>
            </w:pPr>
            <w:r w:rsidRPr="009635EE">
              <w:rPr>
                <w:rFonts w:ascii="Open Sans" w:eastAsia="Open Sans" w:hAnsi="Open Sans" w:cs="Open Sans"/>
                <w:b/>
                <w:sz w:val="16"/>
                <w:szCs w:val="16"/>
              </w:rPr>
              <w:t>Det vektes positivt at rapportene knyttet til testene er relevante</w:t>
            </w:r>
            <w:r w:rsidR="002C2764">
              <w:rPr>
                <w:rFonts w:ascii="Open Sans" w:eastAsia="Open Sans" w:hAnsi="Open Sans" w:cs="Open Sans"/>
                <w:b/>
                <w:sz w:val="16"/>
                <w:szCs w:val="16"/>
              </w:rPr>
              <w:t>,</w:t>
            </w:r>
            <w:r w:rsidRPr="009635EE">
              <w:rPr>
                <w:rFonts w:ascii="Open Sans" w:eastAsia="Open Sans" w:hAnsi="Open Sans" w:cs="Open Sans"/>
                <w:b/>
                <w:sz w:val="16"/>
                <w:szCs w:val="16"/>
              </w:rPr>
              <w:t xml:space="preserve"> visuelt godt fremstilt og enkle å forstå.</w:t>
            </w:r>
          </w:p>
          <w:p w14:paraId="25D8BC26" w14:textId="77777777" w:rsidR="00035050" w:rsidRPr="00A00F35" w:rsidRDefault="00035050" w:rsidP="00035050">
            <w:pPr>
              <w:rPr>
                <w:rFonts w:ascii="Open Sans" w:eastAsia="Open Sans" w:hAnsi="Open Sans" w:cs="Open Sans"/>
                <w:bCs/>
                <w:sz w:val="16"/>
                <w:szCs w:val="16"/>
              </w:rPr>
            </w:pPr>
            <w:r w:rsidRPr="00A00F35">
              <w:rPr>
                <w:rFonts w:ascii="Open Sans" w:eastAsia="Open Sans" w:hAnsi="Open Sans" w:cs="Open Sans"/>
                <w:bCs/>
                <w:sz w:val="16"/>
                <w:szCs w:val="16"/>
              </w:rPr>
              <w:t>Rapportene bør også ha lett forståelig beskrivelse av testutslag.</w:t>
            </w:r>
          </w:p>
          <w:p w14:paraId="06B6BB66" w14:textId="77777777" w:rsidR="00035050" w:rsidRPr="009635EE" w:rsidRDefault="00035050" w:rsidP="00035050">
            <w:pPr>
              <w:rPr>
                <w:rFonts w:ascii="Open Sans" w:eastAsia="Open Sans" w:hAnsi="Open Sans" w:cs="Open Sans"/>
                <w:b/>
                <w:sz w:val="16"/>
                <w:szCs w:val="16"/>
              </w:rPr>
            </w:pPr>
          </w:p>
          <w:p w14:paraId="179C7939" w14:textId="77777777" w:rsidR="00035050" w:rsidRDefault="00035050" w:rsidP="00035050">
            <w:pPr>
              <w:rPr>
                <w:rFonts w:ascii="Open Sans" w:eastAsia="Open Sans" w:hAnsi="Open Sans" w:cs="Open Sans"/>
                <w:bCs/>
                <w:sz w:val="16"/>
                <w:szCs w:val="16"/>
              </w:rPr>
            </w:pPr>
          </w:p>
        </w:tc>
        <w:tc>
          <w:tcPr>
            <w:tcW w:w="452" w:type="dxa"/>
          </w:tcPr>
          <w:p w14:paraId="68E343E4" w14:textId="2B3FF75F" w:rsidR="00035050" w:rsidRDefault="00035050" w:rsidP="00035050">
            <w:pPr>
              <w:jc w:val="center"/>
              <w:rPr>
                <w:rFonts w:ascii="Open Sans" w:eastAsia="Open Sans" w:hAnsi="Open Sans" w:cs="Open Sans"/>
                <w:sz w:val="16"/>
                <w:szCs w:val="16"/>
              </w:rPr>
            </w:pPr>
            <w:r>
              <w:rPr>
                <w:rFonts w:ascii="Open Sans" w:eastAsia="Open Sans" w:hAnsi="Open Sans" w:cs="Open Sans"/>
                <w:sz w:val="16"/>
                <w:szCs w:val="16"/>
              </w:rPr>
              <w:t>E</w:t>
            </w:r>
          </w:p>
        </w:tc>
        <w:tc>
          <w:tcPr>
            <w:tcW w:w="2383" w:type="dxa"/>
          </w:tcPr>
          <w:p w14:paraId="5001BDA5" w14:textId="77777777" w:rsidR="00035050" w:rsidRPr="00135572" w:rsidRDefault="00035050" w:rsidP="00035050">
            <w:pPr>
              <w:rPr>
                <w:rFonts w:ascii="Open Sans" w:eastAsia="Open Sans" w:hAnsi="Open Sans" w:cs="Open Sans"/>
                <w:b/>
                <w:bCs/>
                <w:sz w:val="16"/>
                <w:szCs w:val="16"/>
              </w:rPr>
            </w:pPr>
            <w:r w:rsidRPr="00135572">
              <w:rPr>
                <w:rFonts w:ascii="Open Sans" w:eastAsia="Open Sans" w:hAnsi="Open Sans" w:cs="Open Sans"/>
                <w:b/>
                <w:bCs/>
                <w:sz w:val="16"/>
                <w:szCs w:val="16"/>
              </w:rPr>
              <w:t>Kravet skal utdypes</w:t>
            </w:r>
            <w:r>
              <w:rPr>
                <w:rFonts w:ascii="Open Sans" w:eastAsia="Open Sans" w:hAnsi="Open Sans" w:cs="Open Sans"/>
                <w:b/>
                <w:bCs/>
                <w:sz w:val="16"/>
                <w:szCs w:val="16"/>
              </w:rPr>
              <w:t>.</w:t>
            </w:r>
          </w:p>
          <w:p w14:paraId="71B066E7" w14:textId="6DD53D61" w:rsidR="00035050" w:rsidRPr="4FD71E34" w:rsidRDefault="00035050" w:rsidP="00035050">
            <w:pPr>
              <w:rPr>
                <w:rFonts w:ascii="Open Sans" w:eastAsia="Calibri" w:hAnsi="Open Sans" w:cs="Open Sans"/>
                <w:b/>
                <w:bCs/>
                <w:sz w:val="16"/>
                <w:szCs w:val="16"/>
              </w:rPr>
            </w:pPr>
            <w:r w:rsidRPr="3BA2BD12">
              <w:rPr>
                <w:rFonts w:ascii="Open Sans" w:eastAsia="Open Sans" w:hAnsi="Open Sans" w:cs="Open Sans"/>
                <w:sz w:val="16"/>
                <w:szCs w:val="16"/>
              </w:rPr>
              <w:t>Leverandør</w:t>
            </w:r>
            <w:r>
              <w:rPr>
                <w:rFonts w:ascii="Open Sans" w:eastAsia="Open Sans" w:hAnsi="Open Sans" w:cs="Open Sans"/>
                <w:sz w:val="16"/>
                <w:szCs w:val="16"/>
              </w:rPr>
              <w:t>en bes beskrive hvilke rapporter systemet kan levere, og kan legge ved eksempler på rapporter.</w:t>
            </w:r>
          </w:p>
        </w:tc>
        <w:tc>
          <w:tcPr>
            <w:tcW w:w="543" w:type="dxa"/>
            <w:tcMar>
              <w:left w:w="108" w:type="dxa"/>
              <w:right w:w="108" w:type="dxa"/>
            </w:tcMar>
          </w:tcPr>
          <w:p w14:paraId="1768AD66" w14:textId="28A0954C" w:rsidR="00035050" w:rsidRDefault="00035050" w:rsidP="00035050">
            <w:pPr>
              <w:rPr>
                <w:rFonts w:ascii="Open Sans" w:eastAsia="Open Sans" w:hAnsi="Open Sans" w:cs="Open Sans"/>
                <w:sz w:val="16"/>
                <w:szCs w:val="16"/>
              </w:rPr>
            </w:pPr>
            <w:r>
              <w:rPr>
                <w:rFonts w:ascii="Open Sans" w:eastAsia="Open Sans" w:hAnsi="Open Sans" w:cs="Open Sans"/>
                <w:sz w:val="16"/>
                <w:szCs w:val="16"/>
              </w:rPr>
              <w:t>K</w:t>
            </w:r>
          </w:p>
        </w:tc>
      </w:tr>
      <w:tr w:rsidR="00CA5881" w14:paraId="0C10A4DB" w14:textId="77777777" w:rsidTr="00A63699">
        <w:trPr>
          <w:trHeight w:val="300"/>
        </w:trPr>
        <w:tc>
          <w:tcPr>
            <w:tcW w:w="817" w:type="dxa"/>
            <w:shd w:val="clear" w:color="auto" w:fill="D9F2D0" w:themeFill="accent6" w:themeFillTint="33"/>
            <w:tcMar>
              <w:left w:w="108" w:type="dxa"/>
              <w:right w:w="108" w:type="dxa"/>
            </w:tcMar>
          </w:tcPr>
          <w:p w14:paraId="60CAC04A" w14:textId="77777777" w:rsidR="00CA5881" w:rsidRPr="0027790E" w:rsidRDefault="00CA5881" w:rsidP="00CA5881">
            <w:pPr>
              <w:pStyle w:val="ListParagraph"/>
              <w:numPr>
                <w:ilvl w:val="0"/>
                <w:numId w:val="13"/>
              </w:numPr>
              <w:jc w:val="center"/>
              <w:rPr>
                <w:rFonts w:ascii="Open Sans" w:eastAsia="Open Sans" w:hAnsi="Open Sans" w:cs="Open Sans"/>
                <w:bCs/>
                <w:sz w:val="16"/>
                <w:szCs w:val="16"/>
              </w:rPr>
            </w:pPr>
          </w:p>
        </w:tc>
        <w:tc>
          <w:tcPr>
            <w:tcW w:w="9805" w:type="dxa"/>
            <w:tcMar>
              <w:left w:w="108" w:type="dxa"/>
              <w:right w:w="108" w:type="dxa"/>
            </w:tcMar>
          </w:tcPr>
          <w:p w14:paraId="1943BECA" w14:textId="77777777" w:rsidR="00CA5881" w:rsidRPr="00063E6E" w:rsidRDefault="00CA5881" w:rsidP="00CA5881">
            <w:pPr>
              <w:rPr>
                <w:rFonts w:ascii="Open Sans" w:eastAsia="Open Sans" w:hAnsi="Open Sans" w:cs="Open Sans"/>
                <w:b/>
                <w:bCs/>
                <w:sz w:val="16"/>
                <w:szCs w:val="16"/>
              </w:rPr>
            </w:pPr>
            <w:r w:rsidRPr="00063E6E">
              <w:rPr>
                <w:rFonts w:ascii="Open Sans" w:eastAsia="Open Sans" w:hAnsi="Open Sans" w:cs="Open Sans"/>
                <w:b/>
                <w:bCs/>
                <w:sz w:val="16"/>
                <w:szCs w:val="16"/>
              </w:rPr>
              <w:t>Det vektes positivt at testene er godt egnet til bruk i rekruttering.</w:t>
            </w:r>
          </w:p>
          <w:p w14:paraId="56FAFAF6" w14:textId="77777777" w:rsidR="00CA5881" w:rsidRDefault="00CA5881" w:rsidP="00CA5881">
            <w:pPr>
              <w:rPr>
                <w:rFonts w:ascii="Open Sans" w:eastAsia="Open Sans" w:hAnsi="Open Sans" w:cs="Open Sans"/>
                <w:sz w:val="16"/>
                <w:szCs w:val="16"/>
              </w:rPr>
            </w:pPr>
            <w:r>
              <w:rPr>
                <w:rFonts w:ascii="Open Sans" w:eastAsia="Open Sans" w:hAnsi="Open Sans" w:cs="Open Sans"/>
                <w:sz w:val="16"/>
                <w:szCs w:val="16"/>
              </w:rPr>
              <w:t xml:space="preserve">Evnetesten skal være en logisk resonneringstest som måler evne til problemløsning. Den skal være </w:t>
            </w:r>
            <w:r w:rsidRPr="00D45A68">
              <w:rPr>
                <w:rFonts w:ascii="Open Sans" w:eastAsia="Open Sans" w:hAnsi="Open Sans" w:cs="Open Sans"/>
                <w:sz w:val="16"/>
                <w:szCs w:val="16"/>
              </w:rPr>
              <w:t>basert på vitenskapelig dokumenterte metoder og validert for bruk i rekruttering.</w:t>
            </w:r>
          </w:p>
          <w:p w14:paraId="757A9651" w14:textId="77777777" w:rsidR="00CA5881" w:rsidRDefault="00CA5881" w:rsidP="00CA5881">
            <w:pPr>
              <w:rPr>
                <w:rFonts w:ascii="Open Sans" w:eastAsia="Open Sans" w:hAnsi="Open Sans" w:cs="Open Sans"/>
                <w:sz w:val="16"/>
                <w:szCs w:val="16"/>
              </w:rPr>
            </w:pPr>
          </w:p>
          <w:p w14:paraId="7AE5914A" w14:textId="77777777" w:rsidR="00CA5881" w:rsidRDefault="00CA5881" w:rsidP="00CA5881">
            <w:pPr>
              <w:rPr>
                <w:rFonts w:ascii="Open Sans" w:eastAsia="Open Sans" w:hAnsi="Open Sans" w:cs="Open Sans"/>
                <w:sz w:val="16"/>
                <w:szCs w:val="16"/>
              </w:rPr>
            </w:pPr>
            <w:r w:rsidRPr="00A5607B">
              <w:rPr>
                <w:rFonts w:ascii="Open Sans" w:eastAsia="Open Sans" w:hAnsi="Open Sans" w:cs="Open Sans"/>
                <w:sz w:val="16"/>
                <w:szCs w:val="16"/>
              </w:rPr>
              <w:t xml:space="preserve">Personlighetstesten </w:t>
            </w:r>
            <w:r>
              <w:rPr>
                <w:rFonts w:ascii="Open Sans" w:eastAsia="Open Sans" w:hAnsi="Open Sans" w:cs="Open Sans"/>
                <w:sz w:val="16"/>
                <w:szCs w:val="16"/>
              </w:rPr>
              <w:t>må</w:t>
            </w:r>
            <w:r w:rsidRPr="00A5607B">
              <w:rPr>
                <w:rFonts w:ascii="Open Sans" w:eastAsia="Open Sans" w:hAnsi="Open Sans" w:cs="Open Sans"/>
                <w:sz w:val="16"/>
                <w:szCs w:val="16"/>
              </w:rPr>
              <w:t xml:space="preserve"> være basert på </w:t>
            </w:r>
            <w:proofErr w:type="spellStart"/>
            <w:r>
              <w:rPr>
                <w:rFonts w:ascii="Open Sans" w:eastAsia="Open Sans" w:hAnsi="Open Sans" w:cs="Open Sans"/>
                <w:sz w:val="16"/>
                <w:szCs w:val="16"/>
              </w:rPr>
              <w:t>F</w:t>
            </w:r>
            <w:r w:rsidRPr="00A5607B">
              <w:rPr>
                <w:rFonts w:ascii="Open Sans" w:eastAsia="Open Sans" w:hAnsi="Open Sans" w:cs="Open Sans"/>
                <w:sz w:val="16"/>
                <w:szCs w:val="16"/>
              </w:rPr>
              <w:t>emfaktormodellen</w:t>
            </w:r>
            <w:proofErr w:type="spellEnd"/>
            <w:r w:rsidRPr="00A5607B">
              <w:rPr>
                <w:rFonts w:ascii="Open Sans" w:eastAsia="Open Sans" w:hAnsi="Open Sans" w:cs="Open Sans"/>
                <w:sz w:val="16"/>
                <w:szCs w:val="16"/>
              </w:rPr>
              <w:t xml:space="preserve"> (Big </w:t>
            </w:r>
            <w:proofErr w:type="spellStart"/>
            <w:r w:rsidRPr="00A5607B">
              <w:rPr>
                <w:rFonts w:ascii="Open Sans" w:eastAsia="Open Sans" w:hAnsi="Open Sans" w:cs="Open Sans"/>
                <w:sz w:val="16"/>
                <w:szCs w:val="16"/>
              </w:rPr>
              <w:t>five</w:t>
            </w:r>
            <w:proofErr w:type="spellEnd"/>
            <w:r w:rsidRPr="00A5607B">
              <w:rPr>
                <w:rFonts w:ascii="Open Sans" w:eastAsia="Open Sans" w:hAnsi="Open Sans" w:cs="Open Sans"/>
                <w:sz w:val="16"/>
                <w:szCs w:val="16"/>
              </w:rPr>
              <w:t>)</w:t>
            </w:r>
            <w:r>
              <w:rPr>
                <w:rFonts w:ascii="Open Sans" w:eastAsia="Open Sans" w:hAnsi="Open Sans" w:cs="Open Sans"/>
                <w:sz w:val="16"/>
                <w:szCs w:val="16"/>
              </w:rPr>
              <w:t xml:space="preserve"> eller tilsvarende</w:t>
            </w:r>
            <w:r w:rsidRPr="00A5607B">
              <w:rPr>
                <w:rFonts w:ascii="Open Sans" w:eastAsia="Open Sans" w:hAnsi="Open Sans" w:cs="Open Sans"/>
                <w:sz w:val="16"/>
                <w:szCs w:val="16"/>
              </w:rPr>
              <w:t xml:space="preserve">, </w:t>
            </w:r>
            <w:r>
              <w:rPr>
                <w:rFonts w:ascii="Open Sans" w:eastAsia="Open Sans" w:hAnsi="Open Sans" w:cs="Open Sans"/>
                <w:sz w:val="16"/>
                <w:szCs w:val="16"/>
              </w:rPr>
              <w:t>være godt egnet til bruk i rekruttering, o</w:t>
            </w:r>
            <w:r w:rsidRPr="00A5607B">
              <w:rPr>
                <w:rFonts w:ascii="Open Sans" w:eastAsia="Open Sans" w:hAnsi="Open Sans" w:cs="Open Sans"/>
                <w:sz w:val="16"/>
                <w:szCs w:val="16"/>
              </w:rPr>
              <w:t>g benytte relevante normgrupper.</w:t>
            </w:r>
            <w:r>
              <w:rPr>
                <w:rFonts w:ascii="Open Sans" w:eastAsia="Open Sans" w:hAnsi="Open Sans" w:cs="Open Sans"/>
                <w:sz w:val="16"/>
                <w:szCs w:val="16"/>
              </w:rPr>
              <w:t xml:space="preserve"> </w:t>
            </w:r>
          </w:p>
          <w:p w14:paraId="5D3FC780" w14:textId="77777777" w:rsidR="00CA5881" w:rsidRPr="009635EE" w:rsidRDefault="00CA5881" w:rsidP="00CA5881">
            <w:pPr>
              <w:rPr>
                <w:rFonts w:ascii="Open Sans" w:eastAsia="Open Sans" w:hAnsi="Open Sans" w:cs="Open Sans"/>
                <w:b/>
                <w:sz w:val="16"/>
                <w:szCs w:val="16"/>
              </w:rPr>
            </w:pPr>
          </w:p>
        </w:tc>
        <w:tc>
          <w:tcPr>
            <w:tcW w:w="452" w:type="dxa"/>
          </w:tcPr>
          <w:p w14:paraId="72D55390" w14:textId="5403CB6D" w:rsidR="00CA5881" w:rsidRDefault="00CA5881" w:rsidP="00CA5881">
            <w:pPr>
              <w:jc w:val="center"/>
              <w:rPr>
                <w:rFonts w:ascii="Open Sans" w:eastAsia="Open Sans" w:hAnsi="Open Sans" w:cs="Open Sans"/>
                <w:sz w:val="16"/>
                <w:szCs w:val="16"/>
              </w:rPr>
            </w:pPr>
            <w:r>
              <w:rPr>
                <w:rFonts w:ascii="Open Sans" w:eastAsia="Open Sans" w:hAnsi="Open Sans" w:cs="Open Sans"/>
                <w:sz w:val="16"/>
                <w:szCs w:val="16"/>
              </w:rPr>
              <w:t>E</w:t>
            </w:r>
          </w:p>
        </w:tc>
        <w:tc>
          <w:tcPr>
            <w:tcW w:w="2383" w:type="dxa"/>
          </w:tcPr>
          <w:p w14:paraId="30A00511" w14:textId="77777777" w:rsidR="00CA5881" w:rsidRPr="00135572" w:rsidRDefault="00CA5881" w:rsidP="00CA5881">
            <w:pPr>
              <w:rPr>
                <w:rFonts w:ascii="Open Sans" w:eastAsia="Open Sans" w:hAnsi="Open Sans" w:cs="Open Sans"/>
                <w:b/>
                <w:bCs/>
                <w:sz w:val="16"/>
                <w:szCs w:val="16"/>
              </w:rPr>
            </w:pPr>
            <w:r w:rsidRPr="00135572">
              <w:rPr>
                <w:rFonts w:ascii="Open Sans" w:eastAsia="Open Sans" w:hAnsi="Open Sans" w:cs="Open Sans"/>
                <w:b/>
                <w:bCs/>
                <w:sz w:val="16"/>
                <w:szCs w:val="16"/>
              </w:rPr>
              <w:t>Kravet skal utdypes</w:t>
            </w:r>
            <w:r>
              <w:rPr>
                <w:rFonts w:ascii="Open Sans" w:eastAsia="Open Sans" w:hAnsi="Open Sans" w:cs="Open Sans"/>
                <w:b/>
                <w:bCs/>
                <w:sz w:val="16"/>
                <w:szCs w:val="16"/>
              </w:rPr>
              <w:t>.</w:t>
            </w:r>
          </w:p>
          <w:p w14:paraId="05EF294F" w14:textId="77777777" w:rsidR="00CA5881" w:rsidRDefault="00CA5881" w:rsidP="00CA5881">
            <w:pPr>
              <w:rPr>
                <w:rFonts w:ascii="Open Sans" w:eastAsia="Open Sans" w:hAnsi="Open Sans" w:cs="Open Sans"/>
                <w:sz w:val="16"/>
                <w:szCs w:val="16"/>
              </w:rPr>
            </w:pPr>
            <w:r w:rsidRPr="3BA2BD12">
              <w:rPr>
                <w:rFonts w:ascii="Open Sans" w:eastAsia="Open Sans" w:hAnsi="Open Sans" w:cs="Open Sans"/>
                <w:sz w:val="16"/>
                <w:szCs w:val="16"/>
              </w:rPr>
              <w:t>Leverandør skal</w:t>
            </w:r>
            <w:r>
              <w:rPr>
                <w:rFonts w:ascii="Open Sans" w:eastAsia="Open Sans" w:hAnsi="Open Sans" w:cs="Open Sans"/>
                <w:sz w:val="16"/>
                <w:szCs w:val="16"/>
              </w:rPr>
              <w:t xml:space="preserve"> kort</w:t>
            </w:r>
            <w:r w:rsidRPr="3BA2BD12">
              <w:rPr>
                <w:rFonts w:ascii="Open Sans" w:eastAsia="Open Sans" w:hAnsi="Open Sans" w:cs="Open Sans"/>
                <w:sz w:val="16"/>
                <w:szCs w:val="16"/>
              </w:rPr>
              <w:t xml:space="preserve"> </w:t>
            </w:r>
            <w:r>
              <w:rPr>
                <w:rFonts w:ascii="Open Sans" w:eastAsia="Open Sans" w:hAnsi="Open Sans" w:cs="Open Sans"/>
                <w:sz w:val="16"/>
                <w:szCs w:val="16"/>
              </w:rPr>
              <w:t xml:space="preserve">beskrive testene og hvordan de kan brukes i rekruttering, inkludert: </w:t>
            </w:r>
          </w:p>
          <w:p w14:paraId="43105DCB" w14:textId="77777777" w:rsidR="00CA5881" w:rsidRPr="00D71ABE" w:rsidRDefault="00CA5881" w:rsidP="00CA5881">
            <w:pPr>
              <w:pStyle w:val="ListParagraph"/>
              <w:numPr>
                <w:ilvl w:val="0"/>
                <w:numId w:val="14"/>
              </w:numPr>
              <w:rPr>
                <w:rFonts w:ascii="Open Sans" w:eastAsia="Open Sans" w:hAnsi="Open Sans" w:cs="Open Sans"/>
                <w:sz w:val="16"/>
                <w:szCs w:val="16"/>
              </w:rPr>
            </w:pPr>
            <w:r w:rsidRPr="00D71ABE">
              <w:rPr>
                <w:rFonts w:ascii="Open Sans" w:eastAsia="Open Sans" w:hAnsi="Open Sans" w:cs="Open Sans"/>
                <w:sz w:val="16"/>
                <w:szCs w:val="16"/>
              </w:rPr>
              <w:t>Tilgjengelige språk</w:t>
            </w:r>
          </w:p>
          <w:p w14:paraId="7CF3A1E3" w14:textId="65EB0105" w:rsidR="00CA5881" w:rsidRPr="00E73935" w:rsidRDefault="00CA5881" w:rsidP="00E73935">
            <w:pPr>
              <w:pStyle w:val="ListParagraph"/>
              <w:numPr>
                <w:ilvl w:val="0"/>
                <w:numId w:val="14"/>
              </w:numPr>
              <w:rPr>
                <w:rFonts w:ascii="Open Sans" w:eastAsia="Open Sans" w:hAnsi="Open Sans" w:cs="Open Sans"/>
                <w:b/>
                <w:bCs/>
                <w:sz w:val="16"/>
                <w:szCs w:val="16"/>
              </w:rPr>
            </w:pPr>
            <w:r w:rsidRPr="00E73935">
              <w:rPr>
                <w:rFonts w:ascii="Open Sans" w:eastAsia="Open Sans" w:hAnsi="Open Sans" w:cs="Open Sans"/>
                <w:sz w:val="16"/>
                <w:szCs w:val="16"/>
              </w:rPr>
              <w:t>Tidsbruk for gjennomføring av tester</w:t>
            </w:r>
          </w:p>
        </w:tc>
        <w:tc>
          <w:tcPr>
            <w:tcW w:w="543" w:type="dxa"/>
            <w:tcMar>
              <w:left w:w="108" w:type="dxa"/>
              <w:right w:w="108" w:type="dxa"/>
            </w:tcMar>
          </w:tcPr>
          <w:p w14:paraId="299674EE" w14:textId="35BE348D" w:rsidR="00CA5881" w:rsidRDefault="00C0090F" w:rsidP="00CA5881">
            <w:pPr>
              <w:rPr>
                <w:rFonts w:ascii="Open Sans" w:eastAsia="Open Sans" w:hAnsi="Open Sans" w:cs="Open Sans"/>
                <w:sz w:val="16"/>
                <w:szCs w:val="16"/>
              </w:rPr>
            </w:pPr>
            <w:r>
              <w:rPr>
                <w:rFonts w:ascii="Open Sans" w:eastAsia="Open Sans" w:hAnsi="Open Sans" w:cs="Open Sans"/>
                <w:sz w:val="16"/>
                <w:szCs w:val="16"/>
              </w:rPr>
              <w:t>K</w:t>
            </w:r>
          </w:p>
        </w:tc>
      </w:tr>
      <w:tr w:rsidR="00E73935" w14:paraId="5E199DF9" w14:textId="77777777" w:rsidTr="00A63699">
        <w:trPr>
          <w:trHeight w:val="300"/>
        </w:trPr>
        <w:tc>
          <w:tcPr>
            <w:tcW w:w="817" w:type="dxa"/>
            <w:shd w:val="clear" w:color="auto" w:fill="D9F2D0" w:themeFill="accent6" w:themeFillTint="33"/>
            <w:tcMar>
              <w:left w:w="108" w:type="dxa"/>
              <w:right w:w="108" w:type="dxa"/>
            </w:tcMar>
          </w:tcPr>
          <w:p w14:paraId="0A325928" w14:textId="77777777" w:rsidR="00E73935" w:rsidRPr="0027790E" w:rsidRDefault="00E73935" w:rsidP="00E73935">
            <w:pPr>
              <w:pStyle w:val="ListParagraph"/>
              <w:numPr>
                <w:ilvl w:val="0"/>
                <w:numId w:val="13"/>
              </w:numPr>
              <w:jc w:val="center"/>
              <w:rPr>
                <w:rFonts w:ascii="Open Sans" w:eastAsia="Open Sans" w:hAnsi="Open Sans" w:cs="Open Sans"/>
                <w:bCs/>
                <w:sz w:val="16"/>
                <w:szCs w:val="16"/>
              </w:rPr>
            </w:pPr>
          </w:p>
        </w:tc>
        <w:tc>
          <w:tcPr>
            <w:tcW w:w="9805" w:type="dxa"/>
            <w:tcMar>
              <w:left w:w="108" w:type="dxa"/>
              <w:right w:w="108" w:type="dxa"/>
            </w:tcMar>
          </w:tcPr>
          <w:p w14:paraId="6D741D62" w14:textId="77777777" w:rsidR="00E73935" w:rsidRPr="00094CDB" w:rsidRDefault="00E73935" w:rsidP="00E73935">
            <w:pPr>
              <w:rPr>
                <w:rFonts w:ascii="Open Sans" w:eastAsia="Open Sans" w:hAnsi="Open Sans" w:cs="Open Sans"/>
                <w:b/>
                <w:bCs/>
                <w:sz w:val="16"/>
                <w:szCs w:val="16"/>
              </w:rPr>
            </w:pPr>
            <w:r w:rsidRPr="000D6314">
              <w:rPr>
                <w:rFonts w:ascii="Open Sans" w:eastAsia="Open Sans" w:hAnsi="Open Sans" w:cs="Open Sans"/>
                <w:b/>
                <w:bCs/>
                <w:sz w:val="16"/>
                <w:szCs w:val="16"/>
              </w:rPr>
              <w:t>Det vektes positivt at personlighetstestene er knyttet opp mot et valid kompetanserammeve</w:t>
            </w:r>
            <w:r>
              <w:rPr>
                <w:rFonts w:ascii="Open Sans" w:eastAsia="Open Sans" w:hAnsi="Open Sans" w:cs="Open Sans"/>
                <w:b/>
                <w:bCs/>
                <w:sz w:val="16"/>
                <w:szCs w:val="16"/>
              </w:rPr>
              <w:t>rk som bør inneha klart definerte kompetanser som er relevante i arbeidslivet.</w:t>
            </w:r>
          </w:p>
          <w:p w14:paraId="4892FE47" w14:textId="1A982B9E" w:rsidR="00E73935" w:rsidRPr="00063E6E" w:rsidRDefault="00E73935" w:rsidP="00E73935">
            <w:pPr>
              <w:rPr>
                <w:rFonts w:ascii="Open Sans" w:eastAsia="Open Sans" w:hAnsi="Open Sans" w:cs="Open Sans"/>
                <w:b/>
                <w:bCs/>
                <w:sz w:val="16"/>
                <w:szCs w:val="16"/>
              </w:rPr>
            </w:pPr>
            <w:r w:rsidRPr="00011936">
              <w:rPr>
                <w:rFonts w:ascii="Open Sans" w:eastAsia="Open Sans" w:hAnsi="Open Sans" w:cs="Open Sans"/>
                <w:sz w:val="16"/>
                <w:szCs w:val="16"/>
              </w:rPr>
              <w:t>Leverandør bør tilby intervjuguide med relevante spørsmål</w:t>
            </w:r>
            <w:r>
              <w:rPr>
                <w:rFonts w:ascii="Open Sans" w:eastAsia="Open Sans" w:hAnsi="Open Sans" w:cs="Open Sans"/>
                <w:sz w:val="16"/>
                <w:szCs w:val="16"/>
              </w:rPr>
              <w:t xml:space="preserve"> knyttet til kompetanserammeverket. </w:t>
            </w:r>
          </w:p>
        </w:tc>
        <w:tc>
          <w:tcPr>
            <w:tcW w:w="452" w:type="dxa"/>
          </w:tcPr>
          <w:p w14:paraId="4A31C877" w14:textId="5ACE1F58" w:rsidR="00E73935" w:rsidRDefault="00E73935" w:rsidP="00E73935">
            <w:pPr>
              <w:jc w:val="center"/>
              <w:rPr>
                <w:rFonts w:ascii="Open Sans" w:eastAsia="Open Sans" w:hAnsi="Open Sans" w:cs="Open Sans"/>
                <w:sz w:val="16"/>
                <w:szCs w:val="16"/>
              </w:rPr>
            </w:pPr>
            <w:r>
              <w:rPr>
                <w:rFonts w:ascii="Open Sans" w:eastAsia="Open Sans" w:hAnsi="Open Sans" w:cs="Open Sans"/>
                <w:sz w:val="16"/>
                <w:szCs w:val="16"/>
              </w:rPr>
              <w:t>E</w:t>
            </w:r>
          </w:p>
        </w:tc>
        <w:tc>
          <w:tcPr>
            <w:tcW w:w="2383" w:type="dxa"/>
          </w:tcPr>
          <w:p w14:paraId="72E45724" w14:textId="30954FBB" w:rsidR="00E73935" w:rsidRPr="00135572" w:rsidRDefault="00E73935" w:rsidP="00E73935">
            <w:pPr>
              <w:rPr>
                <w:rFonts w:ascii="Open Sans" w:eastAsia="Open Sans" w:hAnsi="Open Sans" w:cs="Open Sans"/>
                <w:b/>
                <w:bCs/>
                <w:sz w:val="16"/>
                <w:szCs w:val="16"/>
              </w:rPr>
            </w:pPr>
            <w:r>
              <w:rPr>
                <w:rFonts w:ascii="Open Sans" w:eastAsia="Open Sans" w:hAnsi="Open Sans" w:cs="Open Sans"/>
                <w:b/>
                <w:bCs/>
                <w:sz w:val="16"/>
                <w:szCs w:val="16"/>
              </w:rPr>
              <w:t>Kravet skal utdypes.</w:t>
            </w:r>
            <w:r>
              <w:rPr>
                <w:rFonts w:ascii="Open Sans" w:eastAsia="Open Sans" w:hAnsi="Open Sans" w:cs="Open Sans"/>
                <w:b/>
                <w:bCs/>
                <w:sz w:val="16"/>
                <w:szCs w:val="16"/>
              </w:rPr>
              <w:br/>
            </w:r>
            <w:r w:rsidRPr="00990EB5">
              <w:rPr>
                <w:rFonts w:ascii="Open Sans" w:eastAsia="Open Sans" w:hAnsi="Open Sans" w:cs="Open Sans"/>
                <w:sz w:val="16"/>
                <w:szCs w:val="16"/>
              </w:rPr>
              <w:t>Leverandør bes legge ved eksempler</w:t>
            </w:r>
            <w:r>
              <w:rPr>
                <w:rFonts w:ascii="Open Sans" w:eastAsia="Open Sans" w:hAnsi="Open Sans" w:cs="Open Sans"/>
                <w:sz w:val="16"/>
                <w:szCs w:val="16"/>
              </w:rPr>
              <w:t xml:space="preserve"> på intervjuguide med relevante spørsmål.</w:t>
            </w:r>
          </w:p>
        </w:tc>
        <w:tc>
          <w:tcPr>
            <w:tcW w:w="543" w:type="dxa"/>
            <w:tcMar>
              <w:left w:w="108" w:type="dxa"/>
              <w:right w:w="108" w:type="dxa"/>
            </w:tcMar>
          </w:tcPr>
          <w:p w14:paraId="3CEFFF15" w14:textId="6B208DD3" w:rsidR="00E73935" w:rsidRDefault="00E73935" w:rsidP="00E73935">
            <w:pPr>
              <w:rPr>
                <w:rFonts w:ascii="Open Sans" w:eastAsia="Open Sans" w:hAnsi="Open Sans" w:cs="Open Sans"/>
                <w:sz w:val="16"/>
                <w:szCs w:val="16"/>
              </w:rPr>
            </w:pPr>
            <w:r>
              <w:rPr>
                <w:rFonts w:ascii="Open Sans" w:eastAsia="Open Sans" w:hAnsi="Open Sans" w:cs="Open Sans"/>
                <w:sz w:val="16"/>
                <w:szCs w:val="16"/>
              </w:rPr>
              <w:t>K</w:t>
            </w:r>
          </w:p>
        </w:tc>
      </w:tr>
      <w:tr w:rsidR="007505DC" w14:paraId="2C0899E1" w14:textId="77777777" w:rsidTr="00A63699">
        <w:trPr>
          <w:trHeight w:val="300"/>
        </w:trPr>
        <w:tc>
          <w:tcPr>
            <w:tcW w:w="817" w:type="dxa"/>
            <w:shd w:val="clear" w:color="auto" w:fill="D9F2D0" w:themeFill="accent6" w:themeFillTint="33"/>
            <w:tcMar>
              <w:left w:w="108" w:type="dxa"/>
              <w:right w:w="108" w:type="dxa"/>
            </w:tcMar>
          </w:tcPr>
          <w:p w14:paraId="1B25EA2A" w14:textId="77777777" w:rsidR="007505DC" w:rsidRPr="0027790E" w:rsidRDefault="007505DC" w:rsidP="007505DC">
            <w:pPr>
              <w:pStyle w:val="ListParagraph"/>
              <w:numPr>
                <w:ilvl w:val="0"/>
                <w:numId w:val="13"/>
              </w:numPr>
              <w:jc w:val="center"/>
              <w:rPr>
                <w:rFonts w:ascii="Open Sans" w:eastAsia="Open Sans" w:hAnsi="Open Sans" w:cs="Open Sans"/>
                <w:bCs/>
                <w:sz w:val="16"/>
                <w:szCs w:val="16"/>
              </w:rPr>
            </w:pPr>
          </w:p>
        </w:tc>
        <w:tc>
          <w:tcPr>
            <w:tcW w:w="9805" w:type="dxa"/>
            <w:tcMar>
              <w:left w:w="108" w:type="dxa"/>
              <w:right w:w="108" w:type="dxa"/>
            </w:tcMar>
          </w:tcPr>
          <w:p w14:paraId="18951D82" w14:textId="6BAF8B0D" w:rsidR="007505DC" w:rsidRPr="000D6314" w:rsidRDefault="007505DC" w:rsidP="007505DC">
            <w:pPr>
              <w:rPr>
                <w:rFonts w:ascii="Open Sans" w:eastAsia="Open Sans" w:hAnsi="Open Sans" w:cs="Open Sans"/>
                <w:b/>
                <w:bCs/>
                <w:sz w:val="16"/>
                <w:szCs w:val="16"/>
              </w:rPr>
            </w:pPr>
            <w:r w:rsidRPr="00156DF8">
              <w:rPr>
                <w:rFonts w:ascii="Open Sans" w:eastAsia="Open Sans" w:hAnsi="Open Sans" w:cs="Open Sans"/>
                <w:b/>
                <w:bCs/>
                <w:sz w:val="16"/>
                <w:szCs w:val="16"/>
              </w:rPr>
              <w:t>Leverandøren skal dokumentere testenes reliabilitet og validitet.</w:t>
            </w:r>
          </w:p>
        </w:tc>
        <w:tc>
          <w:tcPr>
            <w:tcW w:w="452" w:type="dxa"/>
          </w:tcPr>
          <w:p w14:paraId="2B99CC4F" w14:textId="48766E7A" w:rsidR="007505DC" w:rsidRDefault="007505DC" w:rsidP="007505DC">
            <w:pPr>
              <w:jc w:val="center"/>
              <w:rPr>
                <w:rFonts w:ascii="Open Sans" w:eastAsia="Open Sans" w:hAnsi="Open Sans" w:cs="Open Sans"/>
                <w:sz w:val="16"/>
                <w:szCs w:val="16"/>
              </w:rPr>
            </w:pPr>
            <w:r>
              <w:rPr>
                <w:rFonts w:ascii="Open Sans" w:eastAsia="Open Sans" w:hAnsi="Open Sans" w:cs="Open Sans"/>
                <w:sz w:val="16"/>
                <w:szCs w:val="16"/>
              </w:rPr>
              <w:t>M</w:t>
            </w:r>
          </w:p>
        </w:tc>
        <w:tc>
          <w:tcPr>
            <w:tcW w:w="2383" w:type="dxa"/>
          </w:tcPr>
          <w:p w14:paraId="027928CC" w14:textId="77777777" w:rsidR="007505DC" w:rsidRDefault="007505DC" w:rsidP="007505DC">
            <w:pPr>
              <w:rPr>
                <w:rFonts w:ascii="Open Sans" w:eastAsia="Open Sans" w:hAnsi="Open Sans" w:cs="Open Sans"/>
                <w:b/>
                <w:bCs/>
                <w:sz w:val="16"/>
                <w:szCs w:val="16"/>
              </w:rPr>
            </w:pPr>
            <w:r w:rsidRPr="00135572">
              <w:rPr>
                <w:rFonts w:ascii="Open Sans" w:eastAsia="Open Sans" w:hAnsi="Open Sans" w:cs="Open Sans"/>
                <w:b/>
                <w:bCs/>
                <w:sz w:val="16"/>
                <w:szCs w:val="16"/>
              </w:rPr>
              <w:t>Kravet skal utdypes</w:t>
            </w:r>
            <w:r>
              <w:rPr>
                <w:rFonts w:ascii="Open Sans" w:eastAsia="Open Sans" w:hAnsi="Open Sans" w:cs="Open Sans"/>
                <w:b/>
                <w:bCs/>
                <w:sz w:val="16"/>
                <w:szCs w:val="16"/>
              </w:rPr>
              <w:t>.</w:t>
            </w:r>
          </w:p>
          <w:p w14:paraId="463FC27F" w14:textId="7D1ED1DA" w:rsidR="007505DC" w:rsidRDefault="007505DC" w:rsidP="007505DC">
            <w:pPr>
              <w:rPr>
                <w:rFonts w:ascii="Open Sans" w:eastAsia="Open Sans" w:hAnsi="Open Sans" w:cs="Open Sans"/>
                <w:b/>
                <w:bCs/>
                <w:sz w:val="16"/>
                <w:szCs w:val="16"/>
              </w:rPr>
            </w:pPr>
            <w:r w:rsidRPr="3BA2BD12">
              <w:rPr>
                <w:rFonts w:ascii="Open Sans" w:eastAsia="Open Sans" w:hAnsi="Open Sans" w:cs="Open Sans"/>
                <w:sz w:val="16"/>
                <w:szCs w:val="16"/>
              </w:rPr>
              <w:t>Leverandør skal</w:t>
            </w:r>
            <w:r>
              <w:rPr>
                <w:rFonts w:ascii="Open Sans" w:eastAsia="Open Sans" w:hAnsi="Open Sans" w:cs="Open Sans"/>
                <w:sz w:val="16"/>
                <w:szCs w:val="16"/>
              </w:rPr>
              <w:t xml:space="preserve"> legge ved dokumentasjon på testenes reliabilitet og validitet.  </w:t>
            </w:r>
          </w:p>
        </w:tc>
        <w:tc>
          <w:tcPr>
            <w:tcW w:w="543" w:type="dxa"/>
            <w:tcMar>
              <w:left w:w="108" w:type="dxa"/>
              <w:right w:w="108" w:type="dxa"/>
            </w:tcMar>
          </w:tcPr>
          <w:p w14:paraId="17156D23" w14:textId="77777777" w:rsidR="007505DC" w:rsidRDefault="007505DC" w:rsidP="007505DC">
            <w:pPr>
              <w:rPr>
                <w:rFonts w:ascii="Open Sans" w:eastAsia="Open Sans" w:hAnsi="Open Sans" w:cs="Open Sans"/>
                <w:sz w:val="16"/>
                <w:szCs w:val="16"/>
              </w:rPr>
            </w:pPr>
          </w:p>
        </w:tc>
      </w:tr>
      <w:tr w:rsidR="00B15983" w14:paraId="3C9F067B" w14:textId="77777777" w:rsidTr="00A63699">
        <w:trPr>
          <w:trHeight w:val="300"/>
        </w:trPr>
        <w:tc>
          <w:tcPr>
            <w:tcW w:w="817" w:type="dxa"/>
            <w:shd w:val="clear" w:color="auto" w:fill="D9F2D0" w:themeFill="accent6" w:themeFillTint="33"/>
            <w:tcMar>
              <w:left w:w="108" w:type="dxa"/>
              <w:right w:w="108" w:type="dxa"/>
            </w:tcMar>
          </w:tcPr>
          <w:p w14:paraId="1133EC41" w14:textId="77777777" w:rsidR="00B15983" w:rsidRPr="0027790E" w:rsidRDefault="00B15983" w:rsidP="00B15983">
            <w:pPr>
              <w:pStyle w:val="ListParagraph"/>
              <w:numPr>
                <w:ilvl w:val="0"/>
                <w:numId w:val="13"/>
              </w:numPr>
              <w:jc w:val="center"/>
              <w:rPr>
                <w:rFonts w:ascii="Open Sans" w:eastAsia="Open Sans" w:hAnsi="Open Sans" w:cs="Open Sans"/>
                <w:bCs/>
                <w:sz w:val="16"/>
                <w:szCs w:val="16"/>
              </w:rPr>
            </w:pPr>
          </w:p>
        </w:tc>
        <w:tc>
          <w:tcPr>
            <w:tcW w:w="9805" w:type="dxa"/>
            <w:tcMar>
              <w:left w:w="108" w:type="dxa"/>
              <w:right w:w="108" w:type="dxa"/>
            </w:tcMar>
          </w:tcPr>
          <w:p w14:paraId="0FFB34CF" w14:textId="2AB74AD0" w:rsidR="00B15983" w:rsidRPr="00156DF8" w:rsidRDefault="00B15983" w:rsidP="00B15983">
            <w:pPr>
              <w:rPr>
                <w:rFonts w:ascii="Open Sans" w:eastAsia="Open Sans" w:hAnsi="Open Sans" w:cs="Open Sans"/>
                <w:b/>
                <w:bCs/>
                <w:sz w:val="16"/>
                <w:szCs w:val="16"/>
              </w:rPr>
            </w:pPr>
            <w:r w:rsidRPr="00156DF8">
              <w:rPr>
                <w:rFonts w:ascii="Open Sans" w:eastAsia="Open Sans" w:hAnsi="Open Sans" w:cs="Open Sans"/>
                <w:b/>
                <w:sz w:val="16"/>
                <w:szCs w:val="16"/>
              </w:rPr>
              <w:t xml:space="preserve">Leverandør skal bekrefte at testene er godkjente av DNV eller annet tredjepartsorgan. </w:t>
            </w:r>
          </w:p>
        </w:tc>
        <w:tc>
          <w:tcPr>
            <w:tcW w:w="452" w:type="dxa"/>
          </w:tcPr>
          <w:p w14:paraId="3325AFB5" w14:textId="54BDD378" w:rsidR="00B15983" w:rsidRDefault="00B15983" w:rsidP="00B15983">
            <w:pPr>
              <w:jc w:val="center"/>
              <w:rPr>
                <w:rFonts w:ascii="Open Sans" w:eastAsia="Open Sans" w:hAnsi="Open Sans" w:cs="Open Sans"/>
                <w:sz w:val="16"/>
                <w:szCs w:val="16"/>
              </w:rPr>
            </w:pPr>
            <w:r>
              <w:rPr>
                <w:rFonts w:ascii="Open Sans" w:eastAsia="Open Sans" w:hAnsi="Open Sans" w:cs="Open Sans"/>
                <w:sz w:val="16"/>
                <w:szCs w:val="16"/>
              </w:rPr>
              <w:t>M</w:t>
            </w:r>
          </w:p>
        </w:tc>
        <w:tc>
          <w:tcPr>
            <w:tcW w:w="2383" w:type="dxa"/>
          </w:tcPr>
          <w:p w14:paraId="11668E7E" w14:textId="77777777" w:rsidR="00B15983" w:rsidRPr="00420E09" w:rsidRDefault="00B15983" w:rsidP="00B15983">
            <w:pPr>
              <w:rPr>
                <w:rFonts w:ascii="Open Sans" w:eastAsia="Open Sans" w:hAnsi="Open Sans" w:cs="Open Sans"/>
                <w:b/>
                <w:bCs/>
                <w:sz w:val="16"/>
                <w:szCs w:val="16"/>
              </w:rPr>
            </w:pPr>
            <w:r w:rsidRPr="00420E09">
              <w:rPr>
                <w:rFonts w:ascii="Open Sans" w:eastAsia="Open Sans" w:hAnsi="Open Sans" w:cs="Open Sans"/>
                <w:b/>
                <w:bCs/>
                <w:sz w:val="16"/>
                <w:szCs w:val="16"/>
              </w:rPr>
              <w:t>Kravet skal utdypes</w:t>
            </w:r>
            <w:r>
              <w:rPr>
                <w:rFonts w:ascii="Open Sans" w:eastAsia="Open Sans" w:hAnsi="Open Sans" w:cs="Open Sans"/>
                <w:b/>
                <w:bCs/>
                <w:sz w:val="16"/>
                <w:szCs w:val="16"/>
              </w:rPr>
              <w:t>.</w:t>
            </w:r>
          </w:p>
          <w:p w14:paraId="47D289AC" w14:textId="267540D5" w:rsidR="00B15983" w:rsidRPr="00135572" w:rsidRDefault="00B15983" w:rsidP="00B15983">
            <w:pPr>
              <w:rPr>
                <w:rFonts w:ascii="Open Sans" w:eastAsia="Open Sans" w:hAnsi="Open Sans" w:cs="Open Sans"/>
                <w:b/>
                <w:bCs/>
                <w:sz w:val="16"/>
                <w:szCs w:val="16"/>
              </w:rPr>
            </w:pPr>
            <w:r w:rsidRPr="3BA2BD12">
              <w:rPr>
                <w:rFonts w:ascii="Open Sans" w:eastAsia="Open Sans" w:hAnsi="Open Sans" w:cs="Open Sans"/>
                <w:sz w:val="16"/>
                <w:szCs w:val="16"/>
              </w:rPr>
              <w:t>Leverandør skal</w:t>
            </w:r>
            <w:r>
              <w:rPr>
                <w:rFonts w:ascii="Open Sans" w:eastAsia="Open Sans" w:hAnsi="Open Sans" w:cs="Open Sans"/>
                <w:sz w:val="16"/>
                <w:szCs w:val="16"/>
              </w:rPr>
              <w:t xml:space="preserve"> legge ved dokumentasjon på at testene er godkjent av DNV eller tilsvarende</w:t>
            </w:r>
          </w:p>
        </w:tc>
        <w:tc>
          <w:tcPr>
            <w:tcW w:w="543" w:type="dxa"/>
            <w:tcMar>
              <w:left w:w="108" w:type="dxa"/>
              <w:right w:w="108" w:type="dxa"/>
            </w:tcMar>
          </w:tcPr>
          <w:p w14:paraId="72F859EE" w14:textId="77777777" w:rsidR="00B15983" w:rsidRDefault="00B15983" w:rsidP="00B15983">
            <w:pPr>
              <w:rPr>
                <w:rFonts w:ascii="Open Sans" w:eastAsia="Open Sans" w:hAnsi="Open Sans" w:cs="Open Sans"/>
                <w:sz w:val="16"/>
                <w:szCs w:val="16"/>
              </w:rPr>
            </w:pPr>
          </w:p>
        </w:tc>
      </w:tr>
    </w:tbl>
    <w:p w14:paraId="33575C5F" w14:textId="66C4EB1F" w:rsidR="004A5166" w:rsidRPr="004A5166" w:rsidRDefault="00EA47DB" w:rsidP="004A5166">
      <w:pPr>
        <w:pStyle w:val="Heading2"/>
      </w:pPr>
      <w:r>
        <w:t xml:space="preserve">Krav </w:t>
      </w:r>
      <w:r w:rsidR="004A5166" w:rsidRPr="004A5166">
        <w:t>om test av løsning</w:t>
      </w:r>
      <w:r w:rsidR="00135C09">
        <w:t xml:space="preserve">, konsulentbistand </w:t>
      </w:r>
      <w:r w:rsidR="00A07DD0">
        <w:t>og opplæring</w:t>
      </w:r>
      <w:r w:rsidR="00EC6F91">
        <w:t xml:space="preserve"> </w:t>
      </w:r>
    </w:p>
    <w:tbl>
      <w:tblPr>
        <w:tblStyle w:val="TableGrid"/>
        <w:tblW w:w="14090" w:type="dxa"/>
        <w:tblInd w:w="-152" w:type="dxa"/>
        <w:tblLook w:val="04A0" w:firstRow="1" w:lastRow="0" w:firstColumn="1" w:lastColumn="0" w:noHBand="0" w:noVBand="1"/>
      </w:tblPr>
      <w:tblGrid>
        <w:gridCol w:w="851"/>
        <w:gridCol w:w="9752"/>
        <w:gridCol w:w="361"/>
        <w:gridCol w:w="2702"/>
        <w:gridCol w:w="424"/>
      </w:tblGrid>
      <w:tr w:rsidR="009F3BFA" w14:paraId="1586A09C" w14:textId="77777777" w:rsidTr="005D7AFF">
        <w:trPr>
          <w:trHeight w:val="300"/>
        </w:trPr>
        <w:tc>
          <w:tcPr>
            <w:tcW w:w="851" w:type="dxa"/>
            <w:tcBorders>
              <w:top w:val="single" w:sz="8" w:space="0" w:color="auto"/>
              <w:left w:val="single" w:sz="8" w:space="0" w:color="auto"/>
              <w:bottom w:val="single" w:sz="8" w:space="0" w:color="auto"/>
              <w:right w:val="single" w:sz="8" w:space="0" w:color="auto"/>
            </w:tcBorders>
            <w:shd w:val="clear" w:color="auto" w:fill="B3E5A1" w:themeFill="accent6" w:themeFillTint="66"/>
            <w:tcMar>
              <w:left w:w="108" w:type="dxa"/>
              <w:right w:w="108" w:type="dxa"/>
            </w:tcMar>
          </w:tcPr>
          <w:p w14:paraId="21896182" w14:textId="77777777" w:rsidR="6588DB66" w:rsidRDefault="6588DB66">
            <w:r w:rsidRPr="6588DB66">
              <w:rPr>
                <w:rFonts w:ascii="Open Sans" w:eastAsia="Open Sans" w:hAnsi="Open Sans" w:cs="Open Sans"/>
                <w:b/>
                <w:bCs/>
                <w:color w:val="000000" w:themeColor="text1"/>
                <w:sz w:val="16"/>
                <w:szCs w:val="16"/>
              </w:rPr>
              <w:t>Nr.</w:t>
            </w:r>
          </w:p>
        </w:tc>
        <w:tc>
          <w:tcPr>
            <w:tcW w:w="9752" w:type="dxa"/>
            <w:tcBorders>
              <w:top w:val="single" w:sz="4" w:space="0" w:color="auto"/>
              <w:left w:val="single" w:sz="8" w:space="0" w:color="auto"/>
              <w:bottom w:val="single" w:sz="8" w:space="0" w:color="auto"/>
              <w:right w:val="single" w:sz="8" w:space="0" w:color="auto"/>
            </w:tcBorders>
            <w:shd w:val="clear" w:color="auto" w:fill="B3E5A1" w:themeFill="accent6" w:themeFillTint="66"/>
            <w:tcMar>
              <w:left w:w="108" w:type="dxa"/>
              <w:right w:w="108" w:type="dxa"/>
            </w:tcMar>
          </w:tcPr>
          <w:p w14:paraId="6F679134" w14:textId="13A31264" w:rsidR="6588DB66" w:rsidRDefault="6588DB66">
            <w:r w:rsidRPr="6588DB66">
              <w:rPr>
                <w:rFonts w:ascii="Open Sans" w:eastAsia="Open Sans" w:hAnsi="Open Sans" w:cs="Open Sans"/>
                <w:b/>
                <w:bCs/>
                <w:color w:val="000000" w:themeColor="text1"/>
                <w:sz w:val="16"/>
                <w:szCs w:val="16"/>
              </w:rPr>
              <w:t>Kravbeskrivelse</w:t>
            </w:r>
          </w:p>
        </w:tc>
        <w:tc>
          <w:tcPr>
            <w:tcW w:w="361" w:type="dxa"/>
            <w:tcBorders>
              <w:top w:val="single" w:sz="4" w:space="0" w:color="auto"/>
              <w:left w:val="single" w:sz="8" w:space="0" w:color="auto"/>
              <w:bottom w:val="single" w:sz="8" w:space="0" w:color="auto"/>
              <w:right w:val="single" w:sz="8" w:space="0" w:color="auto"/>
            </w:tcBorders>
            <w:shd w:val="clear" w:color="auto" w:fill="B3E5A1" w:themeFill="accent6" w:themeFillTint="66"/>
          </w:tcPr>
          <w:p w14:paraId="167513BE" w14:textId="542978C5" w:rsidR="6588DB66" w:rsidRDefault="6588DB66" w:rsidP="6588DB66">
            <w:pPr>
              <w:rPr>
                <w:rFonts w:ascii="Open Sans" w:eastAsia="Open Sans" w:hAnsi="Open Sans" w:cs="Open Sans"/>
                <w:b/>
                <w:bCs/>
                <w:color w:val="000000" w:themeColor="text1"/>
                <w:sz w:val="16"/>
                <w:szCs w:val="16"/>
              </w:rPr>
            </w:pPr>
            <w:r w:rsidRPr="6588DB66">
              <w:rPr>
                <w:rFonts w:ascii="Open Sans" w:eastAsia="Open Sans" w:hAnsi="Open Sans" w:cs="Open Sans"/>
                <w:b/>
                <w:bCs/>
                <w:color w:val="000000" w:themeColor="text1"/>
                <w:sz w:val="16"/>
                <w:szCs w:val="16"/>
              </w:rPr>
              <w:t>K</w:t>
            </w:r>
          </w:p>
        </w:tc>
        <w:tc>
          <w:tcPr>
            <w:tcW w:w="2702" w:type="dxa"/>
            <w:tcBorders>
              <w:top w:val="single" w:sz="4" w:space="0" w:color="auto"/>
              <w:left w:val="single" w:sz="8" w:space="0" w:color="auto"/>
              <w:bottom w:val="single" w:sz="8" w:space="0" w:color="auto"/>
              <w:right w:val="single" w:sz="8" w:space="0" w:color="auto"/>
            </w:tcBorders>
            <w:shd w:val="clear" w:color="auto" w:fill="B3E5A1" w:themeFill="accent6" w:themeFillTint="66"/>
          </w:tcPr>
          <w:p w14:paraId="656480FB" w14:textId="2CC158D9" w:rsidR="6588DB66" w:rsidRDefault="6588DB66" w:rsidP="6588DB66">
            <w:pPr>
              <w:rPr>
                <w:rFonts w:ascii="Open Sans" w:eastAsia="Open Sans" w:hAnsi="Open Sans" w:cs="Open Sans"/>
                <w:b/>
                <w:bCs/>
                <w:color w:val="000000" w:themeColor="text1"/>
                <w:sz w:val="16"/>
                <w:szCs w:val="16"/>
              </w:rPr>
            </w:pPr>
            <w:r w:rsidRPr="6588DB66">
              <w:rPr>
                <w:rFonts w:ascii="Open Sans" w:eastAsia="Open Sans" w:hAnsi="Open Sans" w:cs="Open Sans"/>
                <w:b/>
                <w:bCs/>
                <w:color w:val="000000" w:themeColor="text1"/>
                <w:sz w:val="16"/>
                <w:szCs w:val="16"/>
              </w:rPr>
              <w:t>Utdypes</w:t>
            </w:r>
          </w:p>
        </w:tc>
        <w:tc>
          <w:tcPr>
            <w:tcW w:w="424" w:type="dxa"/>
            <w:tcBorders>
              <w:top w:val="single" w:sz="4" w:space="0" w:color="auto"/>
              <w:left w:val="single" w:sz="8" w:space="0" w:color="auto"/>
              <w:bottom w:val="single" w:sz="8" w:space="0" w:color="auto"/>
              <w:right w:val="single" w:sz="8" w:space="0" w:color="auto"/>
            </w:tcBorders>
            <w:shd w:val="clear" w:color="auto" w:fill="B3E5A1" w:themeFill="accent6" w:themeFillTint="66"/>
            <w:tcMar>
              <w:left w:w="108" w:type="dxa"/>
              <w:right w:w="108" w:type="dxa"/>
            </w:tcMar>
          </w:tcPr>
          <w:p w14:paraId="468E81F2" w14:textId="04A03559" w:rsidR="6588DB66" w:rsidRDefault="6588DB66" w:rsidP="6588DB66">
            <w:pPr>
              <w:spacing w:line="279" w:lineRule="auto"/>
            </w:pPr>
            <w:r w:rsidRPr="6588DB66">
              <w:rPr>
                <w:rFonts w:ascii="Open Sans" w:eastAsia="Open Sans" w:hAnsi="Open Sans" w:cs="Open Sans"/>
                <w:b/>
                <w:bCs/>
                <w:color w:val="000000" w:themeColor="text1"/>
                <w:sz w:val="16"/>
                <w:szCs w:val="16"/>
              </w:rPr>
              <w:t>TK</w:t>
            </w:r>
          </w:p>
        </w:tc>
      </w:tr>
      <w:tr w:rsidR="009F3BFA" w14:paraId="6F6770C1" w14:textId="77777777" w:rsidTr="005D7AFF">
        <w:trPr>
          <w:trHeight w:val="300"/>
        </w:trPr>
        <w:tc>
          <w:tcPr>
            <w:tcW w:w="851" w:type="dxa"/>
            <w:tcBorders>
              <w:top w:val="single" w:sz="8" w:space="0" w:color="auto"/>
              <w:left w:val="single" w:sz="8" w:space="0" w:color="auto"/>
              <w:bottom w:val="single" w:sz="8" w:space="0" w:color="auto"/>
              <w:right w:val="single" w:sz="8" w:space="0" w:color="auto"/>
            </w:tcBorders>
            <w:shd w:val="clear" w:color="auto" w:fill="D9F2D0" w:themeFill="accent6" w:themeFillTint="33"/>
            <w:tcMar>
              <w:left w:w="108" w:type="dxa"/>
              <w:right w:w="108" w:type="dxa"/>
            </w:tcMar>
          </w:tcPr>
          <w:p w14:paraId="2F016F28" w14:textId="44B43958" w:rsidR="6588DB66" w:rsidRPr="005D7AFF" w:rsidRDefault="6588DB66" w:rsidP="005D7AFF">
            <w:pPr>
              <w:pStyle w:val="ListParagraph"/>
              <w:numPr>
                <w:ilvl w:val="0"/>
                <w:numId w:val="13"/>
              </w:numPr>
              <w:jc w:val="center"/>
              <w:rPr>
                <w:rFonts w:ascii="Open Sans" w:eastAsia="Open Sans" w:hAnsi="Open Sans" w:cs="Open Sans"/>
                <w:sz w:val="16"/>
                <w:szCs w:val="16"/>
              </w:rPr>
            </w:pPr>
          </w:p>
        </w:tc>
        <w:tc>
          <w:tcPr>
            <w:tcW w:w="9752" w:type="dxa"/>
            <w:tcBorders>
              <w:top w:val="single" w:sz="8" w:space="0" w:color="auto"/>
              <w:left w:val="single" w:sz="8" w:space="0" w:color="auto"/>
              <w:bottom w:val="single" w:sz="8" w:space="0" w:color="auto"/>
              <w:right w:val="single" w:sz="8" w:space="0" w:color="auto"/>
            </w:tcBorders>
            <w:tcMar>
              <w:left w:w="108" w:type="dxa"/>
              <w:right w:w="108" w:type="dxa"/>
            </w:tcMar>
          </w:tcPr>
          <w:p w14:paraId="0413B07C" w14:textId="77777777" w:rsidR="00954198" w:rsidRPr="00BA6171" w:rsidRDefault="6588DB66" w:rsidP="00954198">
            <w:pPr>
              <w:rPr>
                <w:rFonts w:ascii="Open Sans" w:eastAsia="Open Sans" w:hAnsi="Open Sans" w:cs="Open Sans"/>
                <w:b/>
                <w:sz w:val="16"/>
                <w:szCs w:val="16"/>
              </w:rPr>
            </w:pPr>
            <w:r w:rsidRPr="00BA6171">
              <w:rPr>
                <w:rFonts w:ascii="Open Sans" w:eastAsia="Open Sans" w:hAnsi="Open Sans" w:cs="Open Sans"/>
                <w:b/>
                <w:sz w:val="16"/>
                <w:szCs w:val="16"/>
              </w:rPr>
              <w:t xml:space="preserve"> </w:t>
            </w:r>
            <w:r w:rsidR="00954198" w:rsidRPr="00BA6171">
              <w:rPr>
                <w:rFonts w:ascii="Open Sans" w:eastAsia="Open Sans" w:hAnsi="Open Sans" w:cs="Open Sans"/>
                <w:b/>
                <w:sz w:val="16"/>
                <w:szCs w:val="16"/>
              </w:rPr>
              <w:t>Det vektes positivt at løsningen er brukervennlig både for arbeidsgiver og kandidater.</w:t>
            </w:r>
          </w:p>
          <w:p w14:paraId="6D95D527" w14:textId="77777777" w:rsidR="002E484D" w:rsidRPr="00BA6171" w:rsidRDefault="002E484D" w:rsidP="00954198">
            <w:pPr>
              <w:rPr>
                <w:rFonts w:ascii="Open Sans" w:eastAsia="Open Sans" w:hAnsi="Open Sans" w:cs="Open Sans"/>
                <w:bCs/>
                <w:sz w:val="16"/>
                <w:szCs w:val="16"/>
              </w:rPr>
            </w:pPr>
          </w:p>
          <w:p w14:paraId="0B599B69" w14:textId="77777777" w:rsidR="00F21CC0" w:rsidRPr="00BA6171" w:rsidRDefault="00F21CC0" w:rsidP="00F21CC0">
            <w:p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 xml:space="preserve">Følgende forhold vil særlig vurderes i evalueringen av funksjonalitet og brukervennlighet: </w:t>
            </w:r>
          </w:p>
          <w:p w14:paraId="07ABBB54" w14:textId="77777777" w:rsidR="00F21CC0" w:rsidRPr="00BA6171" w:rsidRDefault="00F21CC0" w:rsidP="00F21CC0">
            <w:pPr>
              <w:pStyle w:val="ListParagraph"/>
              <w:numPr>
                <w:ilvl w:val="0"/>
                <w:numId w:val="16"/>
              </w:num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brukervennlighet for arbeidsgiver og kandidater ved opprettelse, administrasjon og gjennomføring av testing</w:t>
            </w:r>
          </w:p>
          <w:p w14:paraId="623E311F" w14:textId="77777777" w:rsidR="00F21CC0" w:rsidRPr="00BA6171" w:rsidRDefault="00F21CC0" w:rsidP="00F21CC0">
            <w:pPr>
              <w:pStyle w:val="ListParagraph"/>
              <w:numPr>
                <w:ilvl w:val="0"/>
                <w:numId w:val="16"/>
              </w:numPr>
              <w:spacing w:line="259" w:lineRule="auto"/>
              <w:rPr>
                <w:rStyle w:val="normaltextrun"/>
                <w:rFonts w:ascii="Open Sans" w:eastAsia="Calibri" w:hAnsi="Open Sans" w:cs="Open Sans"/>
                <w:color w:val="000000" w:themeColor="text1"/>
                <w:sz w:val="16"/>
                <w:szCs w:val="16"/>
              </w:rPr>
            </w:pPr>
            <w:r w:rsidRPr="00BA6171">
              <w:rPr>
                <w:rFonts w:ascii="Open Sans" w:eastAsia="Open Sans" w:hAnsi="Open Sans" w:cs="Open Sans"/>
                <w:bCs/>
                <w:sz w:val="16"/>
                <w:szCs w:val="16"/>
              </w:rPr>
              <w:t xml:space="preserve">hjelpefunksjonalitet og brukerveiledninger tilgjengelig i løsningen </w:t>
            </w:r>
          </w:p>
          <w:p w14:paraId="3F22EF50" w14:textId="77777777" w:rsidR="00F21CC0" w:rsidRPr="00BA6171" w:rsidRDefault="00F21CC0" w:rsidP="00954198">
            <w:pPr>
              <w:rPr>
                <w:rFonts w:ascii="Open Sans" w:eastAsia="Open Sans" w:hAnsi="Open Sans" w:cs="Open Sans"/>
                <w:bCs/>
                <w:sz w:val="16"/>
                <w:szCs w:val="16"/>
              </w:rPr>
            </w:pPr>
          </w:p>
          <w:p w14:paraId="026634C8" w14:textId="4F514CCB" w:rsidR="00954198" w:rsidRPr="00BA6171" w:rsidRDefault="001E4BEE" w:rsidP="00954198">
            <w:pPr>
              <w:rPr>
                <w:rFonts w:ascii="Open Sans" w:eastAsia="Open Sans" w:hAnsi="Open Sans" w:cs="Open Sans"/>
                <w:bCs/>
                <w:sz w:val="16"/>
                <w:szCs w:val="16"/>
              </w:rPr>
            </w:pPr>
            <w:r w:rsidRPr="00BA6171">
              <w:rPr>
                <w:rFonts w:ascii="Open Sans" w:eastAsia="Open Sans" w:hAnsi="Open Sans" w:cs="Open Sans"/>
                <w:bCs/>
                <w:sz w:val="16"/>
                <w:szCs w:val="16"/>
              </w:rPr>
              <w:t xml:space="preserve">I </w:t>
            </w:r>
            <w:r w:rsidR="0056743A">
              <w:rPr>
                <w:rFonts w:ascii="Open Sans" w:eastAsia="Open Sans" w:hAnsi="Open Sans" w:cs="Open Sans"/>
                <w:bCs/>
                <w:sz w:val="16"/>
                <w:szCs w:val="16"/>
              </w:rPr>
              <w:t>den</w:t>
            </w:r>
            <w:r w:rsidRPr="00BA6171">
              <w:rPr>
                <w:rFonts w:ascii="Open Sans" w:eastAsia="Open Sans" w:hAnsi="Open Sans" w:cs="Open Sans"/>
                <w:bCs/>
                <w:sz w:val="16"/>
                <w:szCs w:val="16"/>
              </w:rPr>
              <w:t xml:space="preserve"> skriftlig</w:t>
            </w:r>
            <w:r w:rsidR="0056743A">
              <w:rPr>
                <w:rFonts w:ascii="Open Sans" w:eastAsia="Open Sans" w:hAnsi="Open Sans" w:cs="Open Sans"/>
                <w:bCs/>
                <w:sz w:val="16"/>
                <w:szCs w:val="16"/>
              </w:rPr>
              <w:t>e</w:t>
            </w:r>
            <w:r w:rsidRPr="00BA6171">
              <w:rPr>
                <w:rFonts w:ascii="Open Sans" w:eastAsia="Open Sans" w:hAnsi="Open Sans" w:cs="Open Sans"/>
                <w:bCs/>
                <w:sz w:val="16"/>
                <w:szCs w:val="16"/>
              </w:rPr>
              <w:t xml:space="preserve"> besvarelse</w:t>
            </w:r>
            <w:r w:rsidR="0056743A">
              <w:rPr>
                <w:rFonts w:ascii="Open Sans" w:eastAsia="Open Sans" w:hAnsi="Open Sans" w:cs="Open Sans"/>
                <w:bCs/>
                <w:sz w:val="16"/>
                <w:szCs w:val="16"/>
              </w:rPr>
              <w:t>n</w:t>
            </w:r>
            <w:r w:rsidR="00D32214" w:rsidRPr="00BA6171">
              <w:rPr>
                <w:rFonts w:ascii="Open Sans" w:eastAsia="Open Sans" w:hAnsi="Open Sans" w:cs="Open Sans"/>
                <w:bCs/>
                <w:sz w:val="16"/>
                <w:szCs w:val="16"/>
              </w:rPr>
              <w:t xml:space="preserve"> ønsker</w:t>
            </w:r>
            <w:r w:rsidR="00957C55" w:rsidRPr="00BA6171">
              <w:rPr>
                <w:rFonts w:ascii="Open Sans" w:eastAsia="Open Sans" w:hAnsi="Open Sans" w:cs="Open Sans"/>
                <w:bCs/>
                <w:sz w:val="16"/>
                <w:szCs w:val="16"/>
              </w:rPr>
              <w:t xml:space="preserve"> </w:t>
            </w:r>
            <w:r w:rsidR="001A4711">
              <w:rPr>
                <w:rFonts w:ascii="Open Sans" w:eastAsia="Open Sans" w:hAnsi="Open Sans" w:cs="Open Sans"/>
                <w:bCs/>
                <w:sz w:val="16"/>
                <w:szCs w:val="16"/>
              </w:rPr>
              <w:t>vi at Leverandør</w:t>
            </w:r>
            <w:r w:rsidR="00957C55" w:rsidRPr="00BA6171">
              <w:rPr>
                <w:rFonts w:ascii="Open Sans" w:eastAsia="Open Sans" w:hAnsi="Open Sans" w:cs="Open Sans"/>
                <w:bCs/>
                <w:sz w:val="16"/>
                <w:szCs w:val="16"/>
              </w:rPr>
              <w:t xml:space="preserve"> </w:t>
            </w:r>
            <w:r w:rsidR="009E1DCB">
              <w:rPr>
                <w:rFonts w:ascii="Open Sans" w:eastAsia="Open Sans" w:hAnsi="Open Sans" w:cs="Open Sans"/>
                <w:bCs/>
                <w:sz w:val="16"/>
                <w:szCs w:val="16"/>
              </w:rPr>
              <w:t>synliggjør</w:t>
            </w:r>
            <w:r w:rsidR="00957C55" w:rsidRPr="00BA6171">
              <w:rPr>
                <w:rFonts w:ascii="Open Sans" w:eastAsia="Open Sans" w:hAnsi="Open Sans" w:cs="Open Sans"/>
                <w:bCs/>
                <w:sz w:val="16"/>
                <w:szCs w:val="16"/>
              </w:rPr>
              <w:t xml:space="preserve"> </w:t>
            </w:r>
            <w:r w:rsidR="00954198" w:rsidRPr="00BA6171">
              <w:rPr>
                <w:rFonts w:ascii="Open Sans" w:eastAsia="Open Sans" w:hAnsi="Open Sans" w:cs="Open Sans"/>
                <w:bCs/>
                <w:sz w:val="16"/>
                <w:szCs w:val="16"/>
              </w:rPr>
              <w:t xml:space="preserve">funksjonalitet og brukervennlighet i løsningen. </w:t>
            </w:r>
            <w:r w:rsidR="002C6B5B">
              <w:rPr>
                <w:rFonts w:ascii="Open Sans" w:eastAsia="Open Sans" w:hAnsi="Open Sans" w:cs="Open Sans"/>
                <w:bCs/>
                <w:sz w:val="16"/>
                <w:szCs w:val="16"/>
              </w:rPr>
              <w:t>Vektlegg særlig</w:t>
            </w:r>
            <w:r w:rsidR="00954198" w:rsidRPr="00BA6171">
              <w:rPr>
                <w:rFonts w:ascii="Open Sans" w:eastAsia="Open Sans" w:hAnsi="Open Sans" w:cs="Open Sans"/>
                <w:bCs/>
                <w:sz w:val="16"/>
                <w:szCs w:val="16"/>
              </w:rPr>
              <w:t xml:space="preserve"> følgende funksjonalitet: </w:t>
            </w:r>
          </w:p>
          <w:p w14:paraId="260384D2" w14:textId="77777777" w:rsidR="00954198" w:rsidRPr="00BA6171" w:rsidRDefault="00954198" w:rsidP="00954198">
            <w:pPr>
              <w:pStyle w:val="ListParagraph"/>
              <w:numPr>
                <w:ilvl w:val="0"/>
                <w:numId w:val="15"/>
              </w:num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innlogging for arbeidsgiver</w:t>
            </w:r>
          </w:p>
          <w:p w14:paraId="700B2D8D" w14:textId="77777777" w:rsidR="00954198" w:rsidRPr="00BA6171" w:rsidRDefault="00954198" w:rsidP="00954198">
            <w:pPr>
              <w:pStyle w:val="ListParagraph"/>
              <w:numPr>
                <w:ilvl w:val="0"/>
                <w:numId w:val="15"/>
              </w:num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opprettelse av testprosjekt med tester</w:t>
            </w:r>
          </w:p>
          <w:p w14:paraId="77DF7314" w14:textId="77777777" w:rsidR="00954198" w:rsidRPr="00BA6171" w:rsidRDefault="00954198" w:rsidP="00954198">
            <w:pPr>
              <w:pStyle w:val="ListParagraph"/>
              <w:numPr>
                <w:ilvl w:val="0"/>
                <w:numId w:val="15"/>
              </w:num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administrasjon av testoppdrag og uttak av rapporter</w:t>
            </w:r>
          </w:p>
          <w:p w14:paraId="524EC604" w14:textId="77777777" w:rsidR="00954198" w:rsidRPr="00BA6171" w:rsidRDefault="00954198" w:rsidP="00954198">
            <w:pPr>
              <w:pStyle w:val="ListParagraph"/>
              <w:numPr>
                <w:ilvl w:val="0"/>
                <w:numId w:val="15"/>
              </w:num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administrasjon av testkandidater og utsending av tester</w:t>
            </w:r>
          </w:p>
          <w:p w14:paraId="330F7C1E" w14:textId="77777777" w:rsidR="00954198" w:rsidRPr="00BA6171" w:rsidRDefault="00954198" w:rsidP="00954198">
            <w:pPr>
              <w:pStyle w:val="ListParagraph"/>
              <w:numPr>
                <w:ilvl w:val="0"/>
                <w:numId w:val="15"/>
              </w:num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innlogging og gjennomføring av test for kandidater</w:t>
            </w:r>
          </w:p>
          <w:p w14:paraId="685D0E64" w14:textId="622F54EF" w:rsidR="002C6B5B" w:rsidRPr="002C6B5B" w:rsidRDefault="002C6B5B" w:rsidP="002C6B5B">
            <w:pPr>
              <w:spacing w:line="300" w:lineRule="atLeast"/>
              <w:rPr>
                <w:rFonts w:ascii="Open Sans" w:eastAsia="Open Sans" w:hAnsi="Open Sans" w:cs="Open Sans"/>
                <w:bCs/>
                <w:sz w:val="16"/>
                <w:szCs w:val="16"/>
              </w:rPr>
            </w:pPr>
            <w:r w:rsidRPr="00BA6171">
              <w:rPr>
                <w:rFonts w:ascii="Open Sans" w:eastAsia="Open Sans" w:hAnsi="Open Sans" w:cs="Open Sans"/>
                <w:bCs/>
                <w:sz w:val="16"/>
                <w:szCs w:val="16"/>
              </w:rPr>
              <w:t>Kunden</w:t>
            </w:r>
            <w:r>
              <w:rPr>
                <w:rFonts w:ascii="Open Sans" w:eastAsia="Open Sans" w:hAnsi="Open Sans" w:cs="Open Sans"/>
                <w:bCs/>
                <w:sz w:val="16"/>
                <w:szCs w:val="16"/>
              </w:rPr>
              <w:t xml:space="preserve"> kan også</w:t>
            </w:r>
            <w:r w:rsidRPr="00BA6171">
              <w:rPr>
                <w:rFonts w:ascii="Open Sans" w:eastAsia="Open Sans" w:hAnsi="Open Sans" w:cs="Open Sans"/>
                <w:bCs/>
                <w:sz w:val="16"/>
                <w:szCs w:val="16"/>
              </w:rPr>
              <w:t xml:space="preserve"> </w:t>
            </w:r>
            <w:r>
              <w:rPr>
                <w:rFonts w:ascii="Open Sans" w:eastAsia="Open Sans" w:hAnsi="Open Sans" w:cs="Open Sans"/>
                <w:bCs/>
                <w:sz w:val="16"/>
                <w:szCs w:val="16"/>
              </w:rPr>
              <w:t xml:space="preserve">be om å få </w:t>
            </w:r>
            <w:r w:rsidRPr="00BA6171">
              <w:rPr>
                <w:rFonts w:ascii="Open Sans" w:eastAsia="Open Sans" w:hAnsi="Open Sans" w:cs="Open Sans"/>
                <w:bCs/>
                <w:sz w:val="16"/>
                <w:szCs w:val="16"/>
              </w:rPr>
              <w:t>demonstr</w:t>
            </w:r>
            <w:r>
              <w:rPr>
                <w:rFonts w:ascii="Open Sans" w:eastAsia="Open Sans" w:hAnsi="Open Sans" w:cs="Open Sans"/>
                <w:bCs/>
                <w:sz w:val="16"/>
                <w:szCs w:val="16"/>
              </w:rPr>
              <w:t>ert</w:t>
            </w:r>
            <w:r w:rsidRPr="00BA6171">
              <w:rPr>
                <w:rFonts w:ascii="Open Sans" w:eastAsia="Open Sans" w:hAnsi="Open Sans" w:cs="Open Sans"/>
                <w:bCs/>
                <w:sz w:val="16"/>
                <w:szCs w:val="16"/>
              </w:rPr>
              <w:t xml:space="preserve"> </w:t>
            </w:r>
            <w:r>
              <w:rPr>
                <w:rFonts w:ascii="Open Sans" w:eastAsia="Open Sans" w:hAnsi="Open Sans" w:cs="Open Sans"/>
                <w:bCs/>
                <w:sz w:val="16"/>
                <w:szCs w:val="16"/>
              </w:rPr>
              <w:t xml:space="preserve">løsningen ved behov. </w:t>
            </w:r>
          </w:p>
          <w:p w14:paraId="3C85EBC7" w14:textId="474E15D6" w:rsidR="004D75B8" w:rsidRPr="00BA6171" w:rsidRDefault="004D75B8" w:rsidP="002771E8">
            <w:pPr>
              <w:spacing w:line="259" w:lineRule="auto"/>
              <w:rPr>
                <w:rFonts w:ascii="Open Sans" w:eastAsia="Open Sans" w:hAnsi="Open Sans" w:cs="Open Sans"/>
                <w:bCs/>
                <w:sz w:val="16"/>
                <w:szCs w:val="16"/>
              </w:rPr>
            </w:pPr>
          </w:p>
        </w:tc>
        <w:tc>
          <w:tcPr>
            <w:tcW w:w="361" w:type="dxa"/>
            <w:tcBorders>
              <w:top w:val="single" w:sz="8" w:space="0" w:color="auto"/>
              <w:left w:val="single" w:sz="8" w:space="0" w:color="auto"/>
              <w:bottom w:val="single" w:sz="8" w:space="0" w:color="auto"/>
              <w:right w:val="single" w:sz="8" w:space="0" w:color="auto"/>
            </w:tcBorders>
          </w:tcPr>
          <w:p w14:paraId="66DA48DF" w14:textId="41658FDA" w:rsidR="6588DB66" w:rsidRPr="00BA6171" w:rsidRDefault="00B74A73" w:rsidP="6588DB66">
            <w:pPr>
              <w:jc w:val="center"/>
              <w:rPr>
                <w:rFonts w:ascii="Open Sans" w:eastAsia="Open Sans" w:hAnsi="Open Sans" w:cs="Open Sans"/>
                <w:sz w:val="16"/>
                <w:szCs w:val="16"/>
              </w:rPr>
            </w:pPr>
            <w:r w:rsidRPr="00BA6171">
              <w:rPr>
                <w:rFonts w:ascii="Open Sans" w:eastAsia="Open Sans" w:hAnsi="Open Sans" w:cs="Open Sans"/>
                <w:sz w:val="16"/>
                <w:szCs w:val="16"/>
              </w:rPr>
              <w:t>E</w:t>
            </w:r>
          </w:p>
        </w:tc>
        <w:tc>
          <w:tcPr>
            <w:tcW w:w="2702" w:type="dxa"/>
            <w:tcBorders>
              <w:top w:val="single" w:sz="8" w:space="0" w:color="auto"/>
              <w:left w:val="single" w:sz="8" w:space="0" w:color="auto"/>
              <w:bottom w:val="single" w:sz="8" w:space="0" w:color="auto"/>
              <w:right w:val="single" w:sz="8" w:space="0" w:color="auto"/>
            </w:tcBorders>
          </w:tcPr>
          <w:p w14:paraId="31D668AE" w14:textId="77777777" w:rsidR="004E13DA" w:rsidRPr="00BA6171" w:rsidRDefault="004E13DA" w:rsidP="004E13DA">
            <w:pPr>
              <w:rPr>
                <w:rFonts w:ascii="Open Sans" w:eastAsia="Open Sans" w:hAnsi="Open Sans" w:cs="Open Sans"/>
                <w:b/>
                <w:bCs/>
                <w:sz w:val="16"/>
                <w:szCs w:val="16"/>
              </w:rPr>
            </w:pPr>
            <w:r w:rsidRPr="00BA6171">
              <w:rPr>
                <w:rFonts w:ascii="Open Sans" w:eastAsia="Open Sans" w:hAnsi="Open Sans" w:cs="Open Sans"/>
                <w:b/>
                <w:bCs/>
                <w:sz w:val="16"/>
                <w:szCs w:val="16"/>
              </w:rPr>
              <w:t>Kravet skal utdypes.</w:t>
            </w:r>
          </w:p>
          <w:p w14:paraId="2EFD1E42" w14:textId="77777777" w:rsidR="6588DB66" w:rsidRPr="00BA6171" w:rsidRDefault="004E13DA" w:rsidP="004E13DA">
            <w:pPr>
              <w:rPr>
                <w:rFonts w:ascii="Open Sans" w:eastAsia="Open Sans" w:hAnsi="Open Sans" w:cs="Open Sans"/>
                <w:sz w:val="16"/>
                <w:szCs w:val="16"/>
              </w:rPr>
            </w:pPr>
            <w:r w:rsidRPr="00BA6171">
              <w:rPr>
                <w:rFonts w:ascii="Open Sans" w:eastAsia="Open Sans" w:hAnsi="Open Sans" w:cs="Open Sans"/>
                <w:sz w:val="16"/>
                <w:szCs w:val="16"/>
              </w:rPr>
              <w:t>Leverandør bes beskrive løsningens brukervennlighet, både for arbeidsgiver og testkandidatene.</w:t>
            </w:r>
          </w:p>
          <w:p w14:paraId="75FDF603" w14:textId="77777777" w:rsidR="00AA20DD" w:rsidRPr="00BA6171" w:rsidRDefault="00AA20DD" w:rsidP="004E13DA">
            <w:pPr>
              <w:rPr>
                <w:rFonts w:ascii="Open Sans" w:eastAsia="Open Sans" w:hAnsi="Open Sans" w:cs="Open Sans"/>
                <w:sz w:val="16"/>
                <w:szCs w:val="16"/>
              </w:rPr>
            </w:pPr>
          </w:p>
          <w:p w14:paraId="2F773E8B" w14:textId="097AA65E" w:rsidR="00AA20DD" w:rsidRPr="00BA6171" w:rsidRDefault="00AA20DD" w:rsidP="004E13DA">
            <w:pPr>
              <w:rPr>
                <w:rFonts w:ascii="Open Sans" w:eastAsia="Open Sans" w:hAnsi="Open Sans" w:cs="Open Sans"/>
                <w:sz w:val="16"/>
                <w:szCs w:val="16"/>
              </w:rPr>
            </w:pPr>
          </w:p>
        </w:tc>
        <w:tc>
          <w:tcPr>
            <w:tcW w:w="424" w:type="dxa"/>
            <w:tcBorders>
              <w:top w:val="single" w:sz="8" w:space="0" w:color="auto"/>
              <w:left w:val="single" w:sz="8" w:space="0" w:color="auto"/>
              <w:bottom w:val="single" w:sz="8" w:space="0" w:color="auto"/>
              <w:right w:val="single" w:sz="8" w:space="0" w:color="auto"/>
            </w:tcBorders>
            <w:tcMar>
              <w:left w:w="108" w:type="dxa"/>
              <w:right w:w="108" w:type="dxa"/>
            </w:tcMar>
          </w:tcPr>
          <w:p w14:paraId="30E7C5DC" w14:textId="35C9A9C7" w:rsidR="6588DB66" w:rsidRPr="00BA6171" w:rsidRDefault="6588DB66" w:rsidP="6588DB66">
            <w:pPr>
              <w:jc w:val="center"/>
            </w:pPr>
            <w:r w:rsidRPr="00BA6171">
              <w:rPr>
                <w:rFonts w:ascii="Open Sans" w:eastAsia="Open Sans" w:hAnsi="Open Sans" w:cs="Open Sans"/>
                <w:sz w:val="16"/>
                <w:szCs w:val="16"/>
              </w:rPr>
              <w:t>K</w:t>
            </w:r>
          </w:p>
        </w:tc>
      </w:tr>
      <w:tr w:rsidR="009F3BFA" w14:paraId="24CC89DD" w14:textId="77777777" w:rsidTr="005D7AFF">
        <w:trPr>
          <w:trHeight w:val="300"/>
        </w:trPr>
        <w:tc>
          <w:tcPr>
            <w:tcW w:w="851" w:type="dxa"/>
            <w:tcBorders>
              <w:top w:val="single" w:sz="8" w:space="0" w:color="auto"/>
              <w:left w:val="single" w:sz="8" w:space="0" w:color="auto"/>
              <w:bottom w:val="single" w:sz="8" w:space="0" w:color="auto"/>
              <w:right w:val="single" w:sz="8" w:space="0" w:color="auto"/>
            </w:tcBorders>
            <w:shd w:val="clear" w:color="auto" w:fill="D9F2D0" w:themeFill="accent6" w:themeFillTint="33"/>
            <w:tcMar>
              <w:left w:w="108" w:type="dxa"/>
              <w:right w:w="108" w:type="dxa"/>
            </w:tcMar>
          </w:tcPr>
          <w:p w14:paraId="2A773A9C" w14:textId="77777777" w:rsidR="007964B6" w:rsidRPr="005D7AFF" w:rsidRDefault="007964B6" w:rsidP="005D7AFF">
            <w:pPr>
              <w:pStyle w:val="ListParagraph"/>
              <w:numPr>
                <w:ilvl w:val="0"/>
                <w:numId w:val="13"/>
              </w:numPr>
              <w:jc w:val="center"/>
              <w:rPr>
                <w:rFonts w:ascii="Open Sans" w:eastAsia="Open Sans" w:hAnsi="Open Sans" w:cs="Open Sans"/>
                <w:sz w:val="16"/>
                <w:szCs w:val="16"/>
              </w:rPr>
            </w:pPr>
          </w:p>
        </w:tc>
        <w:tc>
          <w:tcPr>
            <w:tcW w:w="9752" w:type="dxa"/>
            <w:tcBorders>
              <w:top w:val="single" w:sz="8" w:space="0" w:color="auto"/>
              <w:left w:val="single" w:sz="8" w:space="0" w:color="auto"/>
              <w:bottom w:val="single" w:sz="8" w:space="0" w:color="auto"/>
              <w:right w:val="single" w:sz="8" w:space="0" w:color="auto"/>
            </w:tcBorders>
            <w:tcMar>
              <w:left w:w="108" w:type="dxa"/>
              <w:right w:w="108" w:type="dxa"/>
            </w:tcMar>
          </w:tcPr>
          <w:p w14:paraId="3B1038A8" w14:textId="0FD3C0EA" w:rsidR="007964B6" w:rsidRPr="00D00346" w:rsidRDefault="007964B6" w:rsidP="007964B6">
            <w:pPr>
              <w:rPr>
                <w:rFonts w:ascii="Open Sans" w:eastAsia="Open Sans" w:hAnsi="Open Sans" w:cs="Open Sans"/>
                <w:bCs/>
                <w:sz w:val="16"/>
                <w:szCs w:val="16"/>
              </w:rPr>
            </w:pPr>
            <w:r w:rsidRPr="00D00346">
              <w:rPr>
                <w:rFonts w:ascii="Open Sans" w:eastAsia="Open Sans" w:hAnsi="Open Sans" w:cs="Open Sans"/>
                <w:b/>
                <w:sz w:val="16"/>
                <w:szCs w:val="16"/>
              </w:rPr>
              <w:t>Leverandør må gjennom hele avtaleperioden kunne tilby konsulentbistand og faglig konsultasjon i forbindelse med testing og evaluering av kandidater.</w:t>
            </w:r>
            <w:r w:rsidR="00340B9A" w:rsidRPr="00D00346">
              <w:rPr>
                <w:rFonts w:ascii="Open Sans" w:eastAsia="Open Sans" w:hAnsi="Open Sans" w:cs="Open Sans"/>
                <w:bCs/>
                <w:sz w:val="16"/>
                <w:szCs w:val="16"/>
              </w:rPr>
              <w:t xml:space="preserve"> </w:t>
            </w:r>
            <w:r w:rsidR="00145DD2" w:rsidRPr="00D00346">
              <w:rPr>
                <w:rFonts w:ascii="Open Sans" w:eastAsia="Open Sans" w:hAnsi="Open Sans" w:cs="Open Sans"/>
                <w:sz w:val="16"/>
                <w:szCs w:val="16"/>
              </w:rPr>
              <w:t>Eksempel</w:t>
            </w:r>
            <w:r w:rsidR="00706890" w:rsidRPr="00D00346">
              <w:rPr>
                <w:rFonts w:ascii="Open Sans" w:eastAsia="Open Sans" w:hAnsi="Open Sans" w:cs="Open Sans"/>
                <w:sz w:val="16"/>
                <w:szCs w:val="16"/>
              </w:rPr>
              <w:t>vis kan dette være</w:t>
            </w:r>
            <w:r w:rsidR="00C63F18" w:rsidRPr="00D00346">
              <w:rPr>
                <w:rFonts w:ascii="Open Sans" w:eastAsia="Open Sans" w:hAnsi="Open Sans" w:cs="Open Sans"/>
                <w:sz w:val="16"/>
                <w:szCs w:val="16"/>
              </w:rPr>
              <w:t xml:space="preserve"> vurderinger av </w:t>
            </w:r>
            <w:r w:rsidR="00434A50" w:rsidRPr="00D00346">
              <w:rPr>
                <w:rFonts w:ascii="Open Sans" w:eastAsia="Open Sans" w:hAnsi="Open Sans" w:cs="Open Sans"/>
                <w:sz w:val="16"/>
                <w:szCs w:val="16"/>
              </w:rPr>
              <w:t>kandidatprofiler</w:t>
            </w:r>
            <w:r w:rsidR="00706DD0" w:rsidRPr="00D00346">
              <w:rPr>
                <w:rFonts w:ascii="Open Sans" w:eastAsia="Open Sans" w:hAnsi="Open Sans" w:cs="Open Sans"/>
                <w:sz w:val="16"/>
                <w:szCs w:val="16"/>
              </w:rPr>
              <w:t xml:space="preserve"> </w:t>
            </w:r>
            <w:r w:rsidR="004813DB" w:rsidRPr="00D00346">
              <w:rPr>
                <w:rFonts w:ascii="Open Sans" w:eastAsia="Open Sans" w:hAnsi="Open Sans" w:cs="Open Sans"/>
                <w:sz w:val="16"/>
                <w:szCs w:val="16"/>
              </w:rPr>
              <w:t xml:space="preserve">sett opp mot spesifikke </w:t>
            </w:r>
            <w:r w:rsidR="00C30F5D" w:rsidRPr="00D00346">
              <w:rPr>
                <w:rFonts w:ascii="Open Sans" w:eastAsia="Open Sans" w:hAnsi="Open Sans" w:cs="Open Sans"/>
                <w:sz w:val="16"/>
                <w:szCs w:val="16"/>
              </w:rPr>
              <w:t>stillinger og kompetansekrav</w:t>
            </w:r>
            <w:r w:rsidR="004230BC" w:rsidRPr="00D00346">
              <w:rPr>
                <w:rFonts w:ascii="Open Sans" w:eastAsia="Open Sans" w:hAnsi="Open Sans" w:cs="Open Sans"/>
                <w:sz w:val="16"/>
                <w:szCs w:val="16"/>
              </w:rPr>
              <w:t>,</w:t>
            </w:r>
            <w:r w:rsidR="00F94A92" w:rsidRPr="00D00346">
              <w:rPr>
                <w:rFonts w:ascii="Open Sans" w:eastAsia="Open Sans" w:hAnsi="Open Sans" w:cs="Open Sans"/>
                <w:sz w:val="16"/>
                <w:szCs w:val="16"/>
              </w:rPr>
              <w:t xml:space="preserve"> oppretting av kompetanseprofiler</w:t>
            </w:r>
            <w:r w:rsidR="004230BC" w:rsidRPr="00D00346">
              <w:rPr>
                <w:rFonts w:ascii="Open Sans" w:eastAsia="Open Sans" w:hAnsi="Open Sans" w:cs="Open Sans"/>
                <w:sz w:val="16"/>
                <w:szCs w:val="16"/>
              </w:rPr>
              <w:t xml:space="preserve"> eller systemtekniske ting</w:t>
            </w:r>
            <w:r w:rsidR="00C30F5D" w:rsidRPr="00D00346">
              <w:rPr>
                <w:rFonts w:ascii="Open Sans" w:eastAsia="Open Sans" w:hAnsi="Open Sans" w:cs="Open Sans"/>
                <w:sz w:val="16"/>
                <w:szCs w:val="16"/>
              </w:rPr>
              <w:t>.</w:t>
            </w:r>
            <w:r w:rsidR="006F3010" w:rsidRPr="00D00346">
              <w:rPr>
                <w:rFonts w:ascii="Open Sans" w:eastAsia="Open Sans" w:hAnsi="Open Sans" w:cs="Open Sans"/>
                <w:sz w:val="16"/>
                <w:szCs w:val="16"/>
              </w:rPr>
              <w:t xml:space="preserve"> </w:t>
            </w:r>
            <w:r w:rsidR="00A14A06" w:rsidRPr="00D00346">
              <w:rPr>
                <w:rFonts w:ascii="Open Sans" w:eastAsia="Open Sans" w:hAnsi="Open Sans" w:cs="Open Sans"/>
                <w:sz w:val="16"/>
                <w:szCs w:val="16"/>
              </w:rPr>
              <w:t>Denne tjenesten skal være inkludert i</w:t>
            </w:r>
            <w:r w:rsidR="00706890" w:rsidRPr="00D00346">
              <w:rPr>
                <w:rFonts w:ascii="Open Sans" w:eastAsia="Open Sans" w:hAnsi="Open Sans" w:cs="Open Sans"/>
                <w:bCs/>
                <w:sz w:val="16"/>
                <w:szCs w:val="16"/>
              </w:rPr>
              <w:t xml:space="preserve"> </w:t>
            </w:r>
            <w:r w:rsidR="00DD34EF" w:rsidRPr="00D00346">
              <w:rPr>
                <w:rFonts w:ascii="Open Sans" w:eastAsia="Open Sans" w:hAnsi="Open Sans" w:cs="Open Sans"/>
                <w:bCs/>
                <w:sz w:val="16"/>
                <w:szCs w:val="16"/>
              </w:rPr>
              <w:t>årlig vederlag for tilgang til tjenesten, jf. prisskjema</w:t>
            </w:r>
            <w:r w:rsidR="00340B9A" w:rsidRPr="00D00346">
              <w:rPr>
                <w:rFonts w:ascii="Open Sans" w:eastAsia="Open Sans" w:hAnsi="Open Sans" w:cs="Open Sans"/>
                <w:bCs/>
                <w:sz w:val="16"/>
                <w:szCs w:val="16"/>
              </w:rPr>
              <w:t>.</w:t>
            </w:r>
          </w:p>
        </w:tc>
        <w:tc>
          <w:tcPr>
            <w:tcW w:w="361" w:type="dxa"/>
            <w:tcBorders>
              <w:top w:val="single" w:sz="8" w:space="0" w:color="auto"/>
              <w:left w:val="single" w:sz="8" w:space="0" w:color="auto"/>
              <w:bottom w:val="single" w:sz="8" w:space="0" w:color="auto"/>
              <w:right w:val="single" w:sz="8" w:space="0" w:color="auto"/>
            </w:tcBorders>
          </w:tcPr>
          <w:p w14:paraId="785A5188" w14:textId="2B7CFEEC" w:rsidR="007964B6" w:rsidRPr="00BA6171" w:rsidRDefault="00135C09" w:rsidP="007964B6">
            <w:pPr>
              <w:jc w:val="center"/>
              <w:rPr>
                <w:rFonts w:ascii="Open Sans" w:eastAsia="Open Sans" w:hAnsi="Open Sans" w:cs="Open Sans"/>
                <w:sz w:val="16"/>
                <w:szCs w:val="16"/>
              </w:rPr>
            </w:pPr>
            <w:r w:rsidRPr="00BA6171">
              <w:rPr>
                <w:rFonts w:ascii="Open Sans" w:eastAsia="Open Sans" w:hAnsi="Open Sans" w:cs="Open Sans"/>
                <w:sz w:val="16"/>
                <w:szCs w:val="16"/>
              </w:rPr>
              <w:t>M</w:t>
            </w:r>
          </w:p>
        </w:tc>
        <w:tc>
          <w:tcPr>
            <w:tcW w:w="2702" w:type="dxa"/>
            <w:tcBorders>
              <w:top w:val="single" w:sz="8" w:space="0" w:color="auto"/>
              <w:left w:val="single" w:sz="8" w:space="0" w:color="auto"/>
              <w:bottom w:val="single" w:sz="8" w:space="0" w:color="auto"/>
              <w:right w:val="single" w:sz="8" w:space="0" w:color="auto"/>
            </w:tcBorders>
          </w:tcPr>
          <w:p w14:paraId="0EB74D67" w14:textId="424FAF0A" w:rsidR="00135C09" w:rsidRPr="00BA6171" w:rsidRDefault="00135C09" w:rsidP="00135C09">
            <w:pPr>
              <w:rPr>
                <w:rFonts w:ascii="Open Sans" w:eastAsia="Open Sans" w:hAnsi="Open Sans" w:cs="Open Sans"/>
                <w:b/>
                <w:bCs/>
                <w:sz w:val="16"/>
                <w:szCs w:val="16"/>
              </w:rPr>
            </w:pPr>
            <w:r w:rsidRPr="00BA6171">
              <w:rPr>
                <w:rFonts w:ascii="Open Sans" w:eastAsia="Open Sans" w:hAnsi="Open Sans" w:cs="Open Sans"/>
                <w:b/>
                <w:bCs/>
                <w:sz w:val="16"/>
                <w:szCs w:val="16"/>
              </w:rPr>
              <w:t xml:space="preserve">Kravet </w:t>
            </w:r>
            <w:r w:rsidR="008060E5" w:rsidRPr="00BA6171">
              <w:rPr>
                <w:rFonts w:ascii="Open Sans" w:eastAsia="Open Sans" w:hAnsi="Open Sans" w:cs="Open Sans"/>
                <w:b/>
                <w:bCs/>
                <w:sz w:val="16"/>
                <w:szCs w:val="16"/>
              </w:rPr>
              <w:t>skal utdypes</w:t>
            </w:r>
            <w:r w:rsidR="00917344">
              <w:rPr>
                <w:rFonts w:ascii="Open Sans" w:eastAsia="Open Sans" w:hAnsi="Open Sans" w:cs="Open Sans"/>
                <w:b/>
                <w:bCs/>
                <w:sz w:val="16"/>
                <w:szCs w:val="16"/>
              </w:rPr>
              <w:t>.</w:t>
            </w:r>
          </w:p>
          <w:p w14:paraId="3BF6B9B4" w14:textId="214166F7" w:rsidR="007964B6" w:rsidRPr="00BA6171" w:rsidRDefault="007964B6" w:rsidP="007964B6">
            <w:pPr>
              <w:rPr>
                <w:rFonts w:ascii="Open Sans" w:eastAsia="Open Sans" w:hAnsi="Open Sans" w:cs="Open Sans"/>
                <w:sz w:val="16"/>
                <w:szCs w:val="16"/>
              </w:rPr>
            </w:pPr>
          </w:p>
        </w:tc>
        <w:tc>
          <w:tcPr>
            <w:tcW w:w="424" w:type="dxa"/>
            <w:tcBorders>
              <w:top w:val="single" w:sz="8" w:space="0" w:color="auto"/>
              <w:left w:val="single" w:sz="8" w:space="0" w:color="auto"/>
              <w:bottom w:val="single" w:sz="8" w:space="0" w:color="auto"/>
              <w:right w:val="single" w:sz="8" w:space="0" w:color="auto"/>
            </w:tcBorders>
            <w:tcMar>
              <w:left w:w="108" w:type="dxa"/>
              <w:right w:w="108" w:type="dxa"/>
            </w:tcMar>
          </w:tcPr>
          <w:p w14:paraId="033F0C6E" w14:textId="6F6000D2" w:rsidR="007964B6" w:rsidRPr="00BA6171" w:rsidRDefault="007964B6" w:rsidP="007964B6">
            <w:pPr>
              <w:jc w:val="center"/>
              <w:rPr>
                <w:rFonts w:ascii="Open Sans" w:eastAsia="Open Sans" w:hAnsi="Open Sans" w:cs="Open Sans"/>
                <w:sz w:val="16"/>
                <w:szCs w:val="16"/>
              </w:rPr>
            </w:pPr>
          </w:p>
        </w:tc>
      </w:tr>
      <w:tr w:rsidR="007320D6" w14:paraId="14184314" w14:textId="77777777" w:rsidTr="005D7AFF">
        <w:trPr>
          <w:trHeight w:val="300"/>
        </w:trPr>
        <w:tc>
          <w:tcPr>
            <w:tcW w:w="851" w:type="dxa"/>
            <w:tcBorders>
              <w:top w:val="single" w:sz="8" w:space="0" w:color="auto"/>
              <w:left w:val="single" w:sz="8" w:space="0" w:color="auto"/>
              <w:bottom w:val="single" w:sz="8" w:space="0" w:color="auto"/>
              <w:right w:val="single" w:sz="8" w:space="0" w:color="auto"/>
            </w:tcBorders>
            <w:shd w:val="clear" w:color="auto" w:fill="D9F2D0" w:themeFill="accent6" w:themeFillTint="33"/>
            <w:tcMar>
              <w:left w:w="108" w:type="dxa"/>
              <w:right w:w="108" w:type="dxa"/>
            </w:tcMar>
          </w:tcPr>
          <w:p w14:paraId="23C7CD3F" w14:textId="77777777" w:rsidR="007320D6" w:rsidRDefault="007320D6" w:rsidP="007320D6">
            <w:pPr>
              <w:pStyle w:val="ListParagraph"/>
              <w:numPr>
                <w:ilvl w:val="0"/>
                <w:numId w:val="13"/>
              </w:numPr>
            </w:pPr>
          </w:p>
        </w:tc>
        <w:tc>
          <w:tcPr>
            <w:tcW w:w="9752" w:type="dxa"/>
            <w:tcBorders>
              <w:top w:val="single" w:sz="8" w:space="0" w:color="auto"/>
              <w:left w:val="single" w:sz="8" w:space="0" w:color="auto"/>
              <w:bottom w:val="single" w:sz="8" w:space="0" w:color="auto"/>
              <w:right w:val="single" w:sz="8" w:space="0" w:color="auto"/>
            </w:tcBorders>
            <w:tcMar>
              <w:left w:w="108" w:type="dxa"/>
              <w:right w:w="108" w:type="dxa"/>
            </w:tcMar>
          </w:tcPr>
          <w:p w14:paraId="4319A11C" w14:textId="4AE360F8" w:rsidR="007320D6" w:rsidRPr="00D00346" w:rsidRDefault="007320D6" w:rsidP="007320D6">
            <w:pPr>
              <w:rPr>
                <w:rFonts w:ascii="Open Sans" w:eastAsia="Open Sans" w:hAnsi="Open Sans" w:cs="Open Sans"/>
                <w:b/>
                <w:sz w:val="16"/>
                <w:szCs w:val="16"/>
              </w:rPr>
            </w:pPr>
            <w:r w:rsidRPr="00D00346">
              <w:rPr>
                <w:rFonts w:ascii="Open Sans" w:eastAsia="Open Sans" w:hAnsi="Open Sans" w:cs="Open Sans"/>
                <w:bCs/>
                <w:sz w:val="16"/>
                <w:szCs w:val="16"/>
              </w:rPr>
              <w:t>Leverandøren skal tilby brukerstøtte og kundeservice for arbeidsgiver og kandidater på hverdager mellom kl. 09 – 15. Dette skal ikke prises separat, men være en del av årlig vederlag for tilgang til løsningen.</w:t>
            </w:r>
          </w:p>
        </w:tc>
        <w:tc>
          <w:tcPr>
            <w:tcW w:w="361" w:type="dxa"/>
            <w:tcBorders>
              <w:top w:val="single" w:sz="8" w:space="0" w:color="auto"/>
              <w:left w:val="single" w:sz="8" w:space="0" w:color="auto"/>
              <w:bottom w:val="single" w:sz="8" w:space="0" w:color="auto"/>
              <w:right w:val="single" w:sz="8" w:space="0" w:color="auto"/>
            </w:tcBorders>
          </w:tcPr>
          <w:p w14:paraId="494683FE" w14:textId="100BF9D1" w:rsidR="007320D6" w:rsidRPr="00BA6171" w:rsidRDefault="007320D6" w:rsidP="007320D6">
            <w:pPr>
              <w:jc w:val="center"/>
              <w:rPr>
                <w:rFonts w:ascii="Open Sans" w:eastAsia="Open Sans" w:hAnsi="Open Sans" w:cs="Open Sans"/>
                <w:sz w:val="16"/>
                <w:szCs w:val="16"/>
              </w:rPr>
            </w:pPr>
            <w:r>
              <w:rPr>
                <w:rFonts w:ascii="Open Sans" w:eastAsia="Open Sans" w:hAnsi="Open Sans" w:cs="Open Sans"/>
                <w:sz w:val="16"/>
                <w:szCs w:val="16"/>
              </w:rPr>
              <w:t>M</w:t>
            </w:r>
          </w:p>
        </w:tc>
        <w:tc>
          <w:tcPr>
            <w:tcW w:w="2702" w:type="dxa"/>
            <w:tcBorders>
              <w:top w:val="single" w:sz="8" w:space="0" w:color="auto"/>
              <w:left w:val="single" w:sz="8" w:space="0" w:color="auto"/>
              <w:bottom w:val="single" w:sz="8" w:space="0" w:color="auto"/>
              <w:right w:val="single" w:sz="8" w:space="0" w:color="auto"/>
            </w:tcBorders>
          </w:tcPr>
          <w:p w14:paraId="3142726E" w14:textId="367B73BC" w:rsidR="007320D6" w:rsidRPr="00BA6171" w:rsidRDefault="007320D6" w:rsidP="007320D6">
            <w:pPr>
              <w:rPr>
                <w:rFonts w:ascii="Open Sans" w:eastAsia="Open Sans" w:hAnsi="Open Sans" w:cs="Open Sans"/>
                <w:b/>
                <w:bCs/>
                <w:sz w:val="16"/>
                <w:szCs w:val="16"/>
              </w:rPr>
            </w:pPr>
            <w:r w:rsidRPr="4FD71E34">
              <w:rPr>
                <w:rFonts w:ascii="Open Sans" w:eastAsia="Calibri" w:hAnsi="Open Sans" w:cs="Open Sans"/>
                <w:b/>
                <w:bCs/>
                <w:sz w:val="16"/>
                <w:szCs w:val="16"/>
              </w:rPr>
              <w:t>Kravet utdypes ikke.</w:t>
            </w:r>
          </w:p>
        </w:tc>
        <w:tc>
          <w:tcPr>
            <w:tcW w:w="424" w:type="dxa"/>
            <w:tcBorders>
              <w:top w:val="single" w:sz="8" w:space="0" w:color="auto"/>
              <w:left w:val="single" w:sz="8" w:space="0" w:color="auto"/>
              <w:bottom w:val="single" w:sz="8" w:space="0" w:color="auto"/>
              <w:right w:val="single" w:sz="8" w:space="0" w:color="auto"/>
            </w:tcBorders>
            <w:tcMar>
              <w:left w:w="108" w:type="dxa"/>
              <w:right w:w="108" w:type="dxa"/>
            </w:tcMar>
          </w:tcPr>
          <w:p w14:paraId="5D2CA08E" w14:textId="77777777" w:rsidR="007320D6" w:rsidRPr="00BA6171" w:rsidRDefault="007320D6" w:rsidP="007320D6">
            <w:pPr>
              <w:jc w:val="center"/>
              <w:rPr>
                <w:rFonts w:ascii="Open Sans" w:eastAsia="Open Sans" w:hAnsi="Open Sans" w:cs="Open Sans"/>
                <w:sz w:val="16"/>
                <w:szCs w:val="16"/>
              </w:rPr>
            </w:pPr>
          </w:p>
        </w:tc>
      </w:tr>
      <w:tr w:rsidR="007320D6" w14:paraId="37A40676" w14:textId="77777777" w:rsidTr="005D7AFF">
        <w:trPr>
          <w:trHeight w:val="300"/>
        </w:trPr>
        <w:tc>
          <w:tcPr>
            <w:tcW w:w="851" w:type="dxa"/>
            <w:tcBorders>
              <w:top w:val="single" w:sz="8" w:space="0" w:color="auto"/>
              <w:left w:val="single" w:sz="8" w:space="0" w:color="auto"/>
              <w:bottom w:val="single" w:sz="8" w:space="0" w:color="auto"/>
              <w:right w:val="single" w:sz="8" w:space="0" w:color="auto"/>
            </w:tcBorders>
            <w:shd w:val="clear" w:color="auto" w:fill="D9F2D0" w:themeFill="accent6" w:themeFillTint="33"/>
            <w:tcMar>
              <w:left w:w="108" w:type="dxa"/>
              <w:right w:w="108" w:type="dxa"/>
            </w:tcMar>
          </w:tcPr>
          <w:p w14:paraId="32EA7F08" w14:textId="774FDDBF" w:rsidR="007320D6" w:rsidRDefault="007320D6" w:rsidP="007320D6">
            <w:pPr>
              <w:pStyle w:val="ListParagraph"/>
              <w:numPr>
                <w:ilvl w:val="0"/>
                <w:numId w:val="13"/>
              </w:numPr>
            </w:pPr>
          </w:p>
        </w:tc>
        <w:tc>
          <w:tcPr>
            <w:tcW w:w="9752" w:type="dxa"/>
            <w:tcBorders>
              <w:top w:val="single" w:sz="8" w:space="0" w:color="auto"/>
              <w:left w:val="single" w:sz="8" w:space="0" w:color="auto"/>
              <w:bottom w:val="single" w:sz="8" w:space="0" w:color="auto"/>
              <w:right w:val="single" w:sz="8" w:space="0" w:color="auto"/>
            </w:tcBorders>
            <w:tcMar>
              <w:left w:w="108" w:type="dxa"/>
              <w:right w:w="108" w:type="dxa"/>
            </w:tcMar>
          </w:tcPr>
          <w:p w14:paraId="3CF30372" w14:textId="77777777" w:rsidR="007320D6" w:rsidRPr="009A64C2" w:rsidRDefault="007320D6" w:rsidP="007320D6">
            <w:pPr>
              <w:rPr>
                <w:rFonts w:ascii="Open Sans" w:eastAsia="Open Sans" w:hAnsi="Open Sans" w:cs="Open Sans"/>
                <w:b/>
                <w:sz w:val="16"/>
                <w:szCs w:val="16"/>
              </w:rPr>
            </w:pPr>
            <w:r w:rsidRPr="009A64C2">
              <w:rPr>
                <w:rFonts w:ascii="Open Sans" w:eastAsia="Open Sans" w:hAnsi="Open Sans" w:cs="Open Sans"/>
                <w:b/>
                <w:sz w:val="16"/>
                <w:szCs w:val="16"/>
              </w:rPr>
              <w:t xml:space="preserve">Leverandøren skal tilby sertifiseringskurs til oppdragsgivers ansatte. </w:t>
            </w:r>
          </w:p>
          <w:p w14:paraId="4482EAED" w14:textId="54FC0204" w:rsidR="007320D6" w:rsidRPr="009A64C2" w:rsidRDefault="007320D6" w:rsidP="007320D6">
            <w:pPr>
              <w:rPr>
                <w:rFonts w:ascii="Open Sans" w:eastAsia="Open Sans" w:hAnsi="Open Sans" w:cs="Open Sans"/>
                <w:bCs/>
                <w:sz w:val="16"/>
                <w:szCs w:val="16"/>
              </w:rPr>
            </w:pPr>
            <w:r w:rsidRPr="009A64C2">
              <w:rPr>
                <w:rFonts w:ascii="Open Sans" w:eastAsia="Open Sans" w:hAnsi="Open Sans" w:cs="Open Sans"/>
                <w:bCs/>
                <w:sz w:val="16"/>
                <w:szCs w:val="16"/>
              </w:rPr>
              <w:t xml:space="preserve">Sertifiseringskursene skal inneholde all nødvendig opplæring for å kunne tolke og administrere testene. </w:t>
            </w:r>
          </w:p>
          <w:p w14:paraId="6FAC9B5E" w14:textId="09E8156E" w:rsidR="007320D6" w:rsidRPr="009A64C2" w:rsidRDefault="007320D6" w:rsidP="007320D6">
            <w:pPr>
              <w:rPr>
                <w:rFonts w:ascii="Open Sans" w:eastAsia="Open Sans" w:hAnsi="Open Sans" w:cs="Open Sans"/>
                <w:sz w:val="16"/>
                <w:szCs w:val="16"/>
                <w:lang w:val="nn-NO"/>
              </w:rPr>
            </w:pPr>
            <w:r w:rsidRPr="009A64C2">
              <w:rPr>
                <w:rFonts w:ascii="Open Sans" w:eastAsia="Open Sans" w:hAnsi="Open Sans" w:cs="Open Sans"/>
                <w:sz w:val="16"/>
                <w:szCs w:val="16"/>
                <w:lang w:val="nn-NO"/>
              </w:rPr>
              <w:t>Kunden ønsker sertifiseringskurs gjennomført som fysisk samling i Oslo eller Trondheim</w:t>
            </w:r>
            <w:r w:rsidR="009A64C2" w:rsidRPr="009A64C2">
              <w:rPr>
                <w:rFonts w:ascii="Open Sans" w:eastAsia="Open Sans" w:hAnsi="Open Sans" w:cs="Open Sans"/>
                <w:sz w:val="16"/>
                <w:szCs w:val="16"/>
                <w:lang w:val="nn-NO"/>
              </w:rPr>
              <w:t>.</w:t>
            </w:r>
          </w:p>
          <w:p w14:paraId="0EFD1399" w14:textId="77777777" w:rsidR="007320D6" w:rsidRPr="009A64C2" w:rsidRDefault="007320D6" w:rsidP="007320D6">
            <w:pPr>
              <w:rPr>
                <w:rFonts w:ascii="Open Sans" w:eastAsia="Open Sans" w:hAnsi="Open Sans" w:cs="Open Sans"/>
                <w:bCs/>
                <w:sz w:val="16"/>
                <w:szCs w:val="16"/>
                <w:lang w:val="nn-NO"/>
              </w:rPr>
            </w:pPr>
          </w:p>
          <w:p w14:paraId="691834FD" w14:textId="2F8FAB98" w:rsidR="007320D6" w:rsidRPr="009A64C2" w:rsidRDefault="007320D6" w:rsidP="007320D6">
            <w:pPr>
              <w:rPr>
                <w:rFonts w:ascii="Open Sans" w:eastAsia="Open Sans" w:hAnsi="Open Sans" w:cs="Open Sans"/>
                <w:bCs/>
                <w:i/>
                <w:iCs/>
                <w:sz w:val="16"/>
                <w:szCs w:val="16"/>
                <w:lang w:val="nn-NO"/>
              </w:rPr>
            </w:pPr>
            <w:r w:rsidRPr="009A64C2">
              <w:rPr>
                <w:rFonts w:ascii="Open Sans" w:eastAsia="Open Sans" w:hAnsi="Open Sans" w:cs="Open Sans"/>
                <w:bCs/>
                <w:sz w:val="16"/>
                <w:szCs w:val="16"/>
                <w:lang w:val="nn-NO"/>
              </w:rPr>
              <w:t xml:space="preserve">Pris for </w:t>
            </w:r>
            <w:r w:rsidRPr="009A64C2">
              <w:rPr>
                <w:rFonts w:ascii="Open Sans" w:eastAsia="Open Sans" w:hAnsi="Open Sans" w:cs="Open Sans"/>
                <w:bCs/>
                <w:sz w:val="16"/>
                <w:szCs w:val="16"/>
              </w:rPr>
              <w:t>sertifiseringskurs skal oppgis i prisskjema.</w:t>
            </w:r>
          </w:p>
        </w:tc>
        <w:tc>
          <w:tcPr>
            <w:tcW w:w="361" w:type="dxa"/>
            <w:tcBorders>
              <w:top w:val="single" w:sz="8" w:space="0" w:color="auto"/>
              <w:left w:val="single" w:sz="8" w:space="0" w:color="auto"/>
              <w:bottom w:val="single" w:sz="8" w:space="0" w:color="auto"/>
              <w:right w:val="single" w:sz="8" w:space="0" w:color="auto"/>
            </w:tcBorders>
          </w:tcPr>
          <w:p w14:paraId="60B5BB01" w14:textId="5D10A25B" w:rsidR="007320D6" w:rsidRPr="00BA6171" w:rsidRDefault="007320D6" w:rsidP="007320D6">
            <w:pPr>
              <w:jc w:val="center"/>
              <w:rPr>
                <w:rFonts w:ascii="Open Sans" w:eastAsia="Open Sans" w:hAnsi="Open Sans" w:cs="Open Sans"/>
                <w:sz w:val="16"/>
                <w:szCs w:val="16"/>
                <w:lang w:val="nn-NO"/>
              </w:rPr>
            </w:pPr>
            <w:r w:rsidRPr="00BA6171">
              <w:rPr>
                <w:rFonts w:ascii="Open Sans" w:eastAsia="Open Sans" w:hAnsi="Open Sans" w:cs="Open Sans"/>
                <w:sz w:val="16"/>
                <w:szCs w:val="16"/>
                <w:lang w:val="nn-NO"/>
              </w:rPr>
              <w:t>M</w:t>
            </w:r>
          </w:p>
        </w:tc>
        <w:tc>
          <w:tcPr>
            <w:tcW w:w="2702" w:type="dxa"/>
            <w:tcBorders>
              <w:top w:val="single" w:sz="8" w:space="0" w:color="auto"/>
              <w:left w:val="single" w:sz="8" w:space="0" w:color="auto"/>
              <w:bottom w:val="single" w:sz="8" w:space="0" w:color="auto"/>
              <w:right w:val="single" w:sz="8" w:space="0" w:color="auto"/>
            </w:tcBorders>
          </w:tcPr>
          <w:p w14:paraId="35B68CA9" w14:textId="77777777" w:rsidR="007320D6" w:rsidRPr="00BA6171" w:rsidRDefault="007320D6" w:rsidP="007320D6">
            <w:pPr>
              <w:rPr>
                <w:rFonts w:ascii="Open Sans" w:eastAsia="Open Sans" w:hAnsi="Open Sans" w:cs="Open Sans"/>
                <w:b/>
                <w:bCs/>
                <w:sz w:val="16"/>
                <w:szCs w:val="16"/>
              </w:rPr>
            </w:pPr>
            <w:r w:rsidRPr="00BA6171">
              <w:rPr>
                <w:rFonts w:ascii="Open Sans" w:eastAsia="Open Sans" w:hAnsi="Open Sans" w:cs="Open Sans"/>
                <w:b/>
                <w:bCs/>
                <w:sz w:val="16"/>
                <w:szCs w:val="16"/>
              </w:rPr>
              <w:t>Kravet skal utdypes.</w:t>
            </w:r>
          </w:p>
          <w:p w14:paraId="436056D6" w14:textId="77777777" w:rsidR="007320D6" w:rsidRPr="00BA6171" w:rsidRDefault="007320D6" w:rsidP="007320D6">
            <w:pPr>
              <w:spacing w:line="279" w:lineRule="auto"/>
              <w:rPr>
                <w:rFonts w:ascii="Open Sans" w:eastAsia="Open Sans" w:hAnsi="Open Sans" w:cs="Open Sans"/>
                <w:bCs/>
                <w:sz w:val="16"/>
                <w:szCs w:val="16"/>
              </w:rPr>
            </w:pPr>
            <w:r w:rsidRPr="00BA6171">
              <w:rPr>
                <w:rFonts w:ascii="Open Sans" w:eastAsia="Open Sans" w:hAnsi="Open Sans" w:cs="Open Sans"/>
                <w:bCs/>
                <w:sz w:val="16"/>
                <w:szCs w:val="16"/>
              </w:rPr>
              <w:t xml:space="preserve">Leverandør skal beskrive kursene, herunder: </w:t>
            </w:r>
          </w:p>
          <w:p w14:paraId="08FB7621" w14:textId="77777777" w:rsidR="007320D6" w:rsidRPr="00BA6171" w:rsidRDefault="007320D6" w:rsidP="007320D6">
            <w:pPr>
              <w:pStyle w:val="ListParagraph"/>
              <w:numPr>
                <w:ilvl w:val="0"/>
                <w:numId w:val="17"/>
              </w:numPr>
              <w:rPr>
                <w:rFonts w:ascii="Open Sans" w:eastAsia="Open Sans" w:hAnsi="Open Sans" w:cs="Open Sans"/>
                <w:bCs/>
                <w:sz w:val="16"/>
                <w:szCs w:val="16"/>
              </w:rPr>
            </w:pPr>
            <w:r w:rsidRPr="00BA6171">
              <w:rPr>
                <w:rFonts w:ascii="Open Sans" w:eastAsia="Open Sans" w:hAnsi="Open Sans" w:cs="Open Sans"/>
                <w:bCs/>
                <w:sz w:val="16"/>
                <w:szCs w:val="16"/>
              </w:rPr>
              <w:t>Innhold</w:t>
            </w:r>
          </w:p>
          <w:p w14:paraId="36D40130" w14:textId="03D47790" w:rsidR="007320D6" w:rsidRPr="00BA6171" w:rsidRDefault="007320D6" w:rsidP="007320D6">
            <w:pPr>
              <w:pStyle w:val="ListParagraph"/>
              <w:numPr>
                <w:ilvl w:val="0"/>
                <w:numId w:val="17"/>
              </w:numPr>
              <w:rPr>
                <w:rFonts w:ascii="Open Sans" w:eastAsia="Open Sans" w:hAnsi="Open Sans" w:cs="Open Sans"/>
                <w:b/>
                <w:bCs/>
                <w:sz w:val="16"/>
                <w:szCs w:val="16"/>
              </w:rPr>
            </w:pPr>
            <w:r w:rsidRPr="00BA6171">
              <w:rPr>
                <w:rFonts w:ascii="Open Sans" w:eastAsia="Open Sans" w:hAnsi="Open Sans" w:cs="Open Sans"/>
                <w:bCs/>
                <w:sz w:val="16"/>
                <w:szCs w:val="16"/>
              </w:rPr>
              <w:t>Varighet</w:t>
            </w:r>
          </w:p>
        </w:tc>
        <w:tc>
          <w:tcPr>
            <w:tcW w:w="424" w:type="dxa"/>
            <w:tcBorders>
              <w:top w:val="single" w:sz="8" w:space="0" w:color="auto"/>
              <w:left w:val="single" w:sz="8" w:space="0" w:color="auto"/>
              <w:bottom w:val="single" w:sz="8" w:space="0" w:color="auto"/>
              <w:right w:val="single" w:sz="8" w:space="0" w:color="auto"/>
            </w:tcBorders>
            <w:tcMar>
              <w:left w:w="108" w:type="dxa"/>
              <w:right w:w="108" w:type="dxa"/>
            </w:tcMar>
          </w:tcPr>
          <w:p w14:paraId="7E3E5085" w14:textId="68FEB1EC" w:rsidR="007320D6" w:rsidRPr="00BA6171" w:rsidRDefault="007320D6" w:rsidP="007320D6">
            <w:pPr>
              <w:jc w:val="center"/>
              <w:rPr>
                <w:rFonts w:ascii="Open Sans" w:eastAsia="Open Sans" w:hAnsi="Open Sans" w:cs="Open Sans"/>
                <w:sz w:val="16"/>
                <w:szCs w:val="16"/>
              </w:rPr>
            </w:pPr>
          </w:p>
        </w:tc>
      </w:tr>
      <w:tr w:rsidR="007320D6" w:rsidRPr="00FD297F" w14:paraId="21D1043A" w14:textId="77777777" w:rsidTr="005D7AFF">
        <w:trPr>
          <w:trHeight w:val="300"/>
        </w:trPr>
        <w:tc>
          <w:tcPr>
            <w:tcW w:w="851" w:type="dxa"/>
            <w:tcBorders>
              <w:top w:val="single" w:sz="8" w:space="0" w:color="auto"/>
              <w:left w:val="single" w:sz="8" w:space="0" w:color="auto"/>
              <w:bottom w:val="single" w:sz="8" w:space="0" w:color="auto"/>
              <w:right w:val="single" w:sz="8" w:space="0" w:color="auto"/>
            </w:tcBorders>
            <w:shd w:val="clear" w:color="auto" w:fill="D9F2D0" w:themeFill="accent6" w:themeFillTint="33"/>
            <w:tcMar>
              <w:left w:w="108" w:type="dxa"/>
              <w:right w:w="108" w:type="dxa"/>
            </w:tcMar>
          </w:tcPr>
          <w:p w14:paraId="74685785" w14:textId="77777777" w:rsidR="007320D6" w:rsidRDefault="007320D6" w:rsidP="007320D6">
            <w:pPr>
              <w:pStyle w:val="ListParagraph"/>
              <w:numPr>
                <w:ilvl w:val="0"/>
                <w:numId w:val="13"/>
              </w:numPr>
            </w:pPr>
          </w:p>
        </w:tc>
        <w:tc>
          <w:tcPr>
            <w:tcW w:w="9752" w:type="dxa"/>
            <w:tcBorders>
              <w:top w:val="single" w:sz="8" w:space="0" w:color="auto"/>
              <w:left w:val="single" w:sz="8" w:space="0" w:color="auto"/>
              <w:bottom w:val="single" w:sz="8" w:space="0" w:color="auto"/>
              <w:right w:val="single" w:sz="8" w:space="0" w:color="auto"/>
            </w:tcBorders>
            <w:tcMar>
              <w:left w:w="108" w:type="dxa"/>
              <w:right w:w="108" w:type="dxa"/>
            </w:tcMar>
          </w:tcPr>
          <w:p w14:paraId="61F283FA" w14:textId="012F07F0" w:rsidR="007320D6" w:rsidRPr="00BA6171" w:rsidRDefault="007320D6" w:rsidP="007320D6">
            <w:pPr>
              <w:rPr>
                <w:rFonts w:ascii="Open Sans" w:eastAsia="Open Sans" w:hAnsi="Open Sans" w:cs="Open Sans"/>
                <w:b/>
                <w:sz w:val="16"/>
                <w:szCs w:val="16"/>
              </w:rPr>
            </w:pPr>
            <w:r w:rsidRPr="00BA6171">
              <w:rPr>
                <w:rFonts w:ascii="Open Sans" w:eastAsia="Open Sans" w:hAnsi="Open Sans" w:cs="Open Sans"/>
                <w:b/>
                <w:sz w:val="16"/>
                <w:szCs w:val="16"/>
              </w:rPr>
              <w:t xml:space="preserve">Det vektes positivt at leverandøren tilbyr kurs og faglige oppdatereringer løpende gjennom året, enten fysisk eller nettbasert. </w:t>
            </w:r>
          </w:p>
        </w:tc>
        <w:tc>
          <w:tcPr>
            <w:tcW w:w="361" w:type="dxa"/>
            <w:tcBorders>
              <w:top w:val="single" w:sz="8" w:space="0" w:color="auto"/>
              <w:left w:val="single" w:sz="8" w:space="0" w:color="auto"/>
              <w:bottom w:val="single" w:sz="8" w:space="0" w:color="auto"/>
              <w:right w:val="single" w:sz="8" w:space="0" w:color="auto"/>
            </w:tcBorders>
          </w:tcPr>
          <w:p w14:paraId="2FBDE590" w14:textId="2719C14E" w:rsidR="007320D6" w:rsidRPr="00BA6171" w:rsidRDefault="007320D6" w:rsidP="007320D6">
            <w:pPr>
              <w:jc w:val="center"/>
              <w:rPr>
                <w:rFonts w:ascii="Open Sans" w:eastAsia="Open Sans" w:hAnsi="Open Sans" w:cs="Open Sans"/>
                <w:sz w:val="16"/>
                <w:szCs w:val="16"/>
                <w:lang w:val="nn-NO"/>
              </w:rPr>
            </w:pPr>
            <w:r w:rsidRPr="00BA6171">
              <w:rPr>
                <w:rFonts w:ascii="Open Sans" w:eastAsia="Open Sans" w:hAnsi="Open Sans" w:cs="Open Sans"/>
                <w:sz w:val="16"/>
                <w:szCs w:val="16"/>
                <w:lang w:val="nn-NO"/>
              </w:rPr>
              <w:t>E</w:t>
            </w:r>
          </w:p>
        </w:tc>
        <w:tc>
          <w:tcPr>
            <w:tcW w:w="2702" w:type="dxa"/>
            <w:tcBorders>
              <w:top w:val="single" w:sz="8" w:space="0" w:color="auto"/>
              <w:left w:val="single" w:sz="8" w:space="0" w:color="auto"/>
              <w:bottom w:val="single" w:sz="8" w:space="0" w:color="auto"/>
              <w:right w:val="single" w:sz="8" w:space="0" w:color="auto"/>
            </w:tcBorders>
          </w:tcPr>
          <w:p w14:paraId="1476AB24" w14:textId="701C38F7" w:rsidR="007320D6" w:rsidRPr="00BA6171" w:rsidRDefault="007320D6" w:rsidP="007320D6">
            <w:pPr>
              <w:rPr>
                <w:rFonts w:ascii="Open Sans" w:eastAsia="Open Sans" w:hAnsi="Open Sans" w:cs="Open Sans"/>
                <w:b/>
                <w:bCs/>
                <w:sz w:val="16"/>
                <w:szCs w:val="16"/>
              </w:rPr>
            </w:pPr>
            <w:r w:rsidRPr="00BA6171">
              <w:rPr>
                <w:rFonts w:ascii="Open Sans" w:eastAsia="Open Sans" w:hAnsi="Open Sans" w:cs="Open Sans"/>
                <w:b/>
                <w:bCs/>
                <w:sz w:val="16"/>
                <w:szCs w:val="16"/>
              </w:rPr>
              <w:t xml:space="preserve">Kravet </w:t>
            </w:r>
            <w:r>
              <w:rPr>
                <w:rFonts w:ascii="Open Sans" w:eastAsia="Open Sans" w:hAnsi="Open Sans" w:cs="Open Sans"/>
                <w:b/>
                <w:bCs/>
                <w:sz w:val="16"/>
                <w:szCs w:val="16"/>
              </w:rPr>
              <w:t>skal</w:t>
            </w:r>
            <w:r w:rsidRPr="00BA6171">
              <w:rPr>
                <w:rFonts w:ascii="Open Sans" w:eastAsia="Open Sans" w:hAnsi="Open Sans" w:cs="Open Sans"/>
                <w:b/>
                <w:bCs/>
                <w:sz w:val="16"/>
                <w:szCs w:val="16"/>
              </w:rPr>
              <w:t xml:space="preserve"> utdypes.</w:t>
            </w:r>
          </w:p>
          <w:p w14:paraId="231C93B1" w14:textId="42E13D36" w:rsidR="007320D6" w:rsidRPr="00BA6171" w:rsidRDefault="007320D6" w:rsidP="007320D6">
            <w:pPr>
              <w:rPr>
                <w:rFonts w:ascii="Open Sans" w:eastAsia="Open Sans" w:hAnsi="Open Sans" w:cs="Open Sans"/>
                <w:b/>
                <w:bCs/>
                <w:sz w:val="16"/>
                <w:szCs w:val="16"/>
              </w:rPr>
            </w:pPr>
            <w:r w:rsidRPr="00BA6171">
              <w:rPr>
                <w:rFonts w:ascii="Open Sans" w:eastAsia="Open Sans" w:hAnsi="Open Sans" w:cs="Open Sans"/>
                <w:sz w:val="16"/>
                <w:szCs w:val="16"/>
              </w:rPr>
              <w:t xml:space="preserve">Leverandøren bes beskrive hvilke kurs og faglige oppdateringer som normalt tilbys av leverandør i løpet av et år. </w:t>
            </w:r>
          </w:p>
        </w:tc>
        <w:tc>
          <w:tcPr>
            <w:tcW w:w="424" w:type="dxa"/>
            <w:tcBorders>
              <w:top w:val="single" w:sz="8" w:space="0" w:color="auto"/>
              <w:left w:val="single" w:sz="8" w:space="0" w:color="auto"/>
              <w:bottom w:val="single" w:sz="8" w:space="0" w:color="auto"/>
              <w:right w:val="single" w:sz="8" w:space="0" w:color="auto"/>
            </w:tcBorders>
            <w:tcMar>
              <w:left w:w="108" w:type="dxa"/>
              <w:right w:w="108" w:type="dxa"/>
            </w:tcMar>
          </w:tcPr>
          <w:p w14:paraId="1A5AA0A1" w14:textId="488BC5F3" w:rsidR="007320D6" w:rsidRPr="00BA6171" w:rsidRDefault="007320D6" w:rsidP="007320D6">
            <w:pPr>
              <w:jc w:val="center"/>
              <w:rPr>
                <w:rFonts w:ascii="Open Sans" w:eastAsia="Open Sans" w:hAnsi="Open Sans" w:cs="Open Sans"/>
                <w:sz w:val="16"/>
                <w:szCs w:val="16"/>
              </w:rPr>
            </w:pPr>
            <w:r w:rsidRPr="00BA6171">
              <w:rPr>
                <w:rFonts w:ascii="Open Sans" w:eastAsia="Open Sans" w:hAnsi="Open Sans" w:cs="Open Sans"/>
                <w:sz w:val="16"/>
                <w:szCs w:val="16"/>
              </w:rPr>
              <w:t>K</w:t>
            </w:r>
          </w:p>
        </w:tc>
      </w:tr>
    </w:tbl>
    <w:p w14:paraId="29FA3838" w14:textId="79115ACB" w:rsidR="00A74D69" w:rsidRPr="00FD297F" w:rsidRDefault="00A74D69">
      <w:pPr>
        <w:rPr>
          <w:color w:val="FF0000"/>
        </w:rPr>
      </w:pPr>
    </w:p>
    <w:p w14:paraId="4D5E495C" w14:textId="6393D93D" w:rsidR="631B1E04" w:rsidRDefault="631B1E04" w:rsidP="00402B36">
      <w:pPr>
        <w:pStyle w:val="Heading1"/>
      </w:pPr>
      <w:r>
        <w:t>Ikke-funksjonelle behov</w:t>
      </w:r>
    </w:p>
    <w:p w14:paraId="6B24DFA7" w14:textId="7E65784B" w:rsidR="000A52BA" w:rsidRDefault="33040C23" w:rsidP="140F42C8">
      <w:pPr>
        <w:pStyle w:val="Heading2"/>
      </w:pPr>
      <w:r>
        <w:t>Arkitektur</w:t>
      </w:r>
    </w:p>
    <w:tbl>
      <w:tblPr>
        <w:tblStyle w:val="TableGrid"/>
        <w:tblW w:w="14089"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97"/>
        <w:gridCol w:w="9778"/>
        <w:gridCol w:w="425"/>
        <w:gridCol w:w="2423"/>
        <w:gridCol w:w="466"/>
      </w:tblGrid>
      <w:tr w:rsidR="00C75EE3" w14:paraId="1A26E1AD" w14:textId="77777777" w:rsidTr="00E77217">
        <w:trPr>
          <w:trHeight w:val="300"/>
        </w:trPr>
        <w:tc>
          <w:tcPr>
            <w:tcW w:w="930" w:type="dxa"/>
            <w:shd w:val="clear" w:color="auto" w:fill="B3E5A1" w:themeFill="accent6" w:themeFillTint="66"/>
            <w:tcMar>
              <w:left w:w="105" w:type="dxa"/>
              <w:right w:w="105" w:type="dxa"/>
            </w:tcMar>
          </w:tcPr>
          <w:p w14:paraId="597605F5" w14:textId="2F520544" w:rsidR="5010CC48" w:rsidRDefault="5010CC48" w:rsidP="5010CC48">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Nr.</w:t>
            </w:r>
          </w:p>
        </w:tc>
        <w:tc>
          <w:tcPr>
            <w:tcW w:w="9835" w:type="dxa"/>
            <w:shd w:val="clear" w:color="auto" w:fill="B3E5A1" w:themeFill="accent6" w:themeFillTint="66"/>
            <w:tcMar>
              <w:left w:w="105" w:type="dxa"/>
              <w:right w:w="105" w:type="dxa"/>
            </w:tcMar>
          </w:tcPr>
          <w:p w14:paraId="23C43641" w14:textId="4D76CBD5" w:rsidR="5010CC48" w:rsidRDefault="5010CC48" w:rsidP="5010CC48">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Kravbeskrivelse</w:t>
            </w:r>
          </w:p>
        </w:tc>
        <w:tc>
          <w:tcPr>
            <w:tcW w:w="426" w:type="dxa"/>
            <w:shd w:val="clear" w:color="auto" w:fill="B3E5A1" w:themeFill="accent6" w:themeFillTint="66"/>
            <w:tcMar>
              <w:left w:w="105" w:type="dxa"/>
              <w:right w:w="105" w:type="dxa"/>
            </w:tcMar>
          </w:tcPr>
          <w:p w14:paraId="2763711B" w14:textId="701FA047" w:rsidR="5010CC48" w:rsidRDefault="5010CC48" w:rsidP="5010CC48">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K</w:t>
            </w:r>
          </w:p>
        </w:tc>
        <w:tc>
          <w:tcPr>
            <w:tcW w:w="2432" w:type="dxa"/>
            <w:shd w:val="clear" w:color="auto" w:fill="B3E5A1" w:themeFill="accent6" w:themeFillTint="66"/>
            <w:tcMar>
              <w:left w:w="105" w:type="dxa"/>
              <w:right w:w="105" w:type="dxa"/>
            </w:tcMar>
          </w:tcPr>
          <w:p w14:paraId="2146BC73" w14:textId="5B824177" w:rsidR="5010CC48" w:rsidRDefault="5010CC48" w:rsidP="5010CC48">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Utdypes</w:t>
            </w:r>
          </w:p>
        </w:tc>
        <w:tc>
          <w:tcPr>
            <w:tcW w:w="466" w:type="dxa"/>
            <w:shd w:val="clear" w:color="auto" w:fill="B3E5A1" w:themeFill="accent6" w:themeFillTint="66"/>
            <w:tcMar>
              <w:left w:w="105" w:type="dxa"/>
              <w:right w:w="105" w:type="dxa"/>
            </w:tcMar>
          </w:tcPr>
          <w:p w14:paraId="2B4C60A6" w14:textId="0D7DF24A" w:rsidR="7A213029" w:rsidRDefault="7A213029" w:rsidP="6B290F10">
            <w:pPr>
              <w:spacing w:line="259" w:lineRule="auto"/>
              <w:jc w:val="both"/>
              <w:rPr>
                <w:rFonts w:ascii="Open Sans" w:eastAsia="Calibri" w:hAnsi="Open Sans" w:cs="Open Sans"/>
                <w:b/>
                <w:bCs/>
                <w:sz w:val="16"/>
                <w:szCs w:val="16"/>
              </w:rPr>
            </w:pPr>
            <w:r w:rsidRPr="6B290F10">
              <w:rPr>
                <w:rFonts w:ascii="Open Sans" w:eastAsia="Calibri" w:hAnsi="Open Sans" w:cs="Open Sans"/>
                <w:b/>
                <w:bCs/>
                <w:sz w:val="16"/>
                <w:szCs w:val="16"/>
              </w:rPr>
              <w:t>TK</w:t>
            </w:r>
          </w:p>
        </w:tc>
      </w:tr>
      <w:tr w:rsidR="00CE7C6F" w14:paraId="417AF93D" w14:textId="77777777" w:rsidTr="00E77217">
        <w:trPr>
          <w:trHeight w:val="300"/>
        </w:trPr>
        <w:tc>
          <w:tcPr>
            <w:tcW w:w="930" w:type="dxa"/>
            <w:shd w:val="clear" w:color="auto" w:fill="D9F2D0" w:themeFill="accent6" w:themeFillTint="33"/>
            <w:tcMar>
              <w:left w:w="105" w:type="dxa"/>
              <w:right w:w="105" w:type="dxa"/>
            </w:tcMar>
          </w:tcPr>
          <w:p w14:paraId="0EEE6501" w14:textId="5F91A590" w:rsidR="5010CC48" w:rsidRPr="00981353" w:rsidRDefault="00981353" w:rsidP="00F0233A">
            <w:pPr>
              <w:pStyle w:val="ListParagraph"/>
              <w:numPr>
                <w:ilvl w:val="0"/>
                <w:numId w:val="13"/>
              </w:numPr>
              <w:spacing w:line="259" w:lineRule="auto"/>
              <w:rPr>
                <w:rFonts w:ascii="Open Sans" w:eastAsia="Calibri" w:hAnsi="Open Sans" w:cs="Open Sans"/>
                <w:sz w:val="16"/>
                <w:szCs w:val="16"/>
              </w:rPr>
            </w:pPr>
            <w:r>
              <w:rPr>
                <w:rFonts w:ascii="Open Sans" w:eastAsia="Calibri" w:hAnsi="Open Sans" w:cs="Open Sans"/>
                <w:sz w:val="16"/>
                <w:szCs w:val="16"/>
              </w:rPr>
              <w:t xml:space="preserve"> </w:t>
            </w:r>
          </w:p>
        </w:tc>
        <w:tc>
          <w:tcPr>
            <w:tcW w:w="9835" w:type="dxa"/>
            <w:tcMar>
              <w:left w:w="105" w:type="dxa"/>
              <w:right w:w="105" w:type="dxa"/>
            </w:tcMar>
          </w:tcPr>
          <w:p w14:paraId="5B9AEA5D" w14:textId="26E96DF6" w:rsidR="1FE5B796" w:rsidRDefault="008B2E0D" w:rsidP="00ED7215">
            <w:pPr>
              <w:spacing w:line="259" w:lineRule="auto"/>
              <w:rPr>
                <w:rStyle w:val="normaltextrun"/>
                <w:rFonts w:ascii="Open Sans" w:eastAsia="Calibri" w:hAnsi="Open Sans" w:cs="Open Sans"/>
                <w:b/>
                <w:color w:val="000000" w:themeColor="text1"/>
                <w:sz w:val="16"/>
                <w:szCs w:val="16"/>
              </w:rPr>
            </w:pPr>
            <w:r w:rsidRPr="02681777">
              <w:rPr>
                <w:rFonts w:ascii="Open Sans" w:eastAsia="Calibri" w:hAnsi="Open Sans" w:cs="Open Sans"/>
                <w:b/>
                <w:color w:val="000000" w:themeColor="text1"/>
                <w:sz w:val="16"/>
                <w:szCs w:val="16"/>
              </w:rPr>
              <w:t xml:space="preserve">Løsningen må være en </w:t>
            </w:r>
            <w:proofErr w:type="spellStart"/>
            <w:r w:rsidRPr="02681777">
              <w:rPr>
                <w:rFonts w:ascii="Open Sans" w:eastAsia="Calibri" w:hAnsi="Open Sans" w:cs="Open Sans"/>
                <w:b/>
                <w:color w:val="000000" w:themeColor="text1"/>
                <w:sz w:val="16"/>
                <w:szCs w:val="16"/>
              </w:rPr>
              <w:t>skybasert</w:t>
            </w:r>
            <w:proofErr w:type="spellEnd"/>
            <w:r w:rsidR="005571A4" w:rsidRPr="02681777">
              <w:rPr>
                <w:rFonts w:ascii="Open Sans" w:eastAsia="Calibri" w:hAnsi="Open Sans" w:cs="Open Sans"/>
                <w:b/>
                <w:color w:val="000000" w:themeColor="text1"/>
                <w:sz w:val="16"/>
                <w:szCs w:val="16"/>
              </w:rPr>
              <w:t xml:space="preserve"> </w:t>
            </w:r>
            <w:proofErr w:type="spellStart"/>
            <w:r w:rsidRPr="02681777">
              <w:rPr>
                <w:rFonts w:ascii="Open Sans" w:eastAsia="Calibri" w:hAnsi="Open Sans" w:cs="Open Sans"/>
                <w:b/>
                <w:color w:val="000000" w:themeColor="text1"/>
                <w:sz w:val="16"/>
                <w:szCs w:val="16"/>
              </w:rPr>
              <w:t>SaaS</w:t>
            </w:r>
            <w:proofErr w:type="spellEnd"/>
            <w:r w:rsidRPr="02681777">
              <w:rPr>
                <w:rFonts w:ascii="Open Sans" w:eastAsia="Calibri" w:hAnsi="Open Sans" w:cs="Open Sans"/>
                <w:b/>
                <w:color w:val="000000" w:themeColor="text1"/>
                <w:sz w:val="16"/>
                <w:szCs w:val="16"/>
              </w:rPr>
              <w:t>-tjeneste som er hostet innenfor EU/EØS-regionen</w:t>
            </w:r>
            <w:r w:rsidR="009509A9" w:rsidRPr="02681777">
              <w:rPr>
                <w:rFonts w:ascii="Open Sans" w:eastAsia="Calibri" w:hAnsi="Open Sans" w:cs="Open Sans"/>
                <w:b/>
                <w:color w:val="000000" w:themeColor="text1"/>
                <w:sz w:val="16"/>
                <w:szCs w:val="16"/>
              </w:rPr>
              <w:t>.</w:t>
            </w:r>
            <w:r w:rsidR="001554EB">
              <w:rPr>
                <w:rFonts w:ascii="Open Sans" w:eastAsia="Calibri" w:hAnsi="Open Sans" w:cs="Open Sans"/>
                <w:b/>
                <w:color w:val="000000" w:themeColor="text1"/>
                <w:sz w:val="16"/>
                <w:szCs w:val="16"/>
              </w:rPr>
              <w:t xml:space="preserve"> Alle data skal ligge lagret på servere i Norge eller i EU, og reguleres av norsk lov.</w:t>
            </w:r>
          </w:p>
        </w:tc>
        <w:tc>
          <w:tcPr>
            <w:tcW w:w="426" w:type="dxa"/>
            <w:tcMar>
              <w:left w:w="105" w:type="dxa"/>
              <w:right w:w="105" w:type="dxa"/>
            </w:tcMar>
          </w:tcPr>
          <w:p w14:paraId="393367F2" w14:textId="1AA9F7D0" w:rsidR="5010CC48" w:rsidRDefault="008B2E0D" w:rsidP="00ED7215">
            <w:pPr>
              <w:spacing w:line="259" w:lineRule="auto"/>
              <w:rPr>
                <w:rFonts w:ascii="Open Sans" w:eastAsia="Calibri" w:hAnsi="Open Sans" w:cs="Open Sans"/>
                <w:sz w:val="16"/>
                <w:szCs w:val="16"/>
              </w:rPr>
            </w:pPr>
            <w:r>
              <w:rPr>
                <w:rFonts w:ascii="Open Sans" w:eastAsia="Calibri" w:hAnsi="Open Sans" w:cs="Open Sans"/>
                <w:sz w:val="16"/>
                <w:szCs w:val="16"/>
              </w:rPr>
              <w:t>M</w:t>
            </w:r>
          </w:p>
        </w:tc>
        <w:tc>
          <w:tcPr>
            <w:tcW w:w="2432" w:type="dxa"/>
            <w:tcMar>
              <w:left w:w="105" w:type="dxa"/>
              <w:right w:w="105" w:type="dxa"/>
            </w:tcMar>
          </w:tcPr>
          <w:p w14:paraId="70006333" w14:textId="77777777" w:rsidR="5010CC48" w:rsidRDefault="008F22D6" w:rsidP="00ED7215">
            <w:pPr>
              <w:spacing w:line="259" w:lineRule="auto"/>
              <w:rPr>
                <w:rFonts w:ascii="Open Sans" w:eastAsia="Calibri" w:hAnsi="Open Sans" w:cs="Open Sans"/>
                <w:b/>
                <w:bCs/>
                <w:sz w:val="16"/>
                <w:szCs w:val="16"/>
              </w:rPr>
            </w:pPr>
            <w:r w:rsidRPr="4FD71E34">
              <w:rPr>
                <w:rFonts w:ascii="Open Sans" w:eastAsia="Calibri" w:hAnsi="Open Sans" w:cs="Open Sans"/>
                <w:b/>
                <w:bCs/>
                <w:sz w:val="16"/>
                <w:szCs w:val="16"/>
              </w:rPr>
              <w:t>Kravet</w:t>
            </w:r>
            <w:r w:rsidR="0031254B">
              <w:rPr>
                <w:rFonts w:ascii="Open Sans" w:eastAsia="Calibri" w:hAnsi="Open Sans" w:cs="Open Sans"/>
                <w:b/>
                <w:bCs/>
                <w:sz w:val="16"/>
                <w:szCs w:val="16"/>
              </w:rPr>
              <w:t xml:space="preserve"> skal</w:t>
            </w:r>
            <w:r w:rsidRPr="4FD71E34">
              <w:rPr>
                <w:rFonts w:ascii="Open Sans" w:eastAsia="Calibri" w:hAnsi="Open Sans" w:cs="Open Sans"/>
                <w:b/>
                <w:bCs/>
                <w:sz w:val="16"/>
                <w:szCs w:val="16"/>
              </w:rPr>
              <w:t xml:space="preserve"> utdypes</w:t>
            </w:r>
            <w:r w:rsidR="004D1F73">
              <w:rPr>
                <w:rFonts w:ascii="Open Sans" w:eastAsia="Calibri" w:hAnsi="Open Sans" w:cs="Open Sans"/>
                <w:b/>
                <w:bCs/>
                <w:sz w:val="16"/>
                <w:szCs w:val="16"/>
              </w:rPr>
              <w:t>.</w:t>
            </w:r>
          </w:p>
          <w:p w14:paraId="1C026A9E" w14:textId="4E7E632A" w:rsidR="004D1F73" w:rsidRPr="00552A93" w:rsidRDefault="004D1F73" w:rsidP="00ED7215">
            <w:pPr>
              <w:spacing w:line="259" w:lineRule="auto"/>
              <w:rPr>
                <w:rFonts w:ascii="Open Sans" w:eastAsia="Calibri" w:hAnsi="Open Sans" w:cs="Open Sans"/>
                <w:bCs/>
                <w:sz w:val="16"/>
                <w:szCs w:val="16"/>
              </w:rPr>
            </w:pPr>
            <w:r w:rsidRPr="00552A93">
              <w:rPr>
                <w:rFonts w:ascii="Open Sans" w:eastAsia="Calibri" w:hAnsi="Open Sans" w:cs="Open Sans"/>
                <w:bCs/>
                <w:sz w:val="16"/>
                <w:szCs w:val="16"/>
              </w:rPr>
              <w:t>Beskriv</w:t>
            </w:r>
            <w:r w:rsidR="002B03D6" w:rsidRPr="00552A93">
              <w:rPr>
                <w:rFonts w:ascii="Open Sans" w:eastAsia="Calibri" w:hAnsi="Open Sans" w:cs="Open Sans"/>
                <w:bCs/>
                <w:sz w:val="16"/>
                <w:szCs w:val="16"/>
              </w:rPr>
              <w:t xml:space="preserve"> på hvilke fysiske lokasjoner</w:t>
            </w:r>
            <w:r w:rsidR="00552A93" w:rsidRPr="00552A93">
              <w:rPr>
                <w:rFonts w:ascii="Open Sans" w:eastAsia="Calibri" w:hAnsi="Open Sans" w:cs="Open Sans"/>
                <w:bCs/>
                <w:sz w:val="16"/>
                <w:szCs w:val="16"/>
              </w:rPr>
              <w:t xml:space="preserve"> data er lag</w:t>
            </w:r>
            <w:r w:rsidR="00A222E3">
              <w:rPr>
                <w:rFonts w:ascii="Open Sans" w:eastAsia="Calibri" w:hAnsi="Open Sans" w:cs="Open Sans"/>
                <w:bCs/>
                <w:sz w:val="16"/>
                <w:szCs w:val="16"/>
              </w:rPr>
              <w:t>r</w:t>
            </w:r>
            <w:r w:rsidR="00552A93" w:rsidRPr="00552A93">
              <w:rPr>
                <w:rFonts w:ascii="Open Sans" w:eastAsia="Calibri" w:hAnsi="Open Sans" w:cs="Open Sans"/>
                <w:bCs/>
                <w:sz w:val="16"/>
                <w:szCs w:val="16"/>
              </w:rPr>
              <w:t>et.</w:t>
            </w:r>
          </w:p>
        </w:tc>
        <w:tc>
          <w:tcPr>
            <w:tcW w:w="466" w:type="dxa"/>
            <w:tcMar>
              <w:left w:w="105" w:type="dxa"/>
              <w:right w:w="105" w:type="dxa"/>
            </w:tcMar>
          </w:tcPr>
          <w:p w14:paraId="7E72761E" w14:textId="68EEF870" w:rsidR="6B290F10" w:rsidRDefault="6B290F10" w:rsidP="00ED7215">
            <w:pPr>
              <w:spacing w:line="259" w:lineRule="auto"/>
              <w:rPr>
                <w:rFonts w:ascii="Open Sans" w:eastAsia="Calibri" w:hAnsi="Open Sans" w:cs="Open Sans"/>
                <w:sz w:val="16"/>
                <w:szCs w:val="16"/>
              </w:rPr>
            </w:pPr>
          </w:p>
        </w:tc>
      </w:tr>
      <w:tr w:rsidR="00CE7C6F" w14:paraId="5B53F465" w14:textId="77777777" w:rsidTr="00E77217">
        <w:trPr>
          <w:trHeight w:val="300"/>
        </w:trPr>
        <w:tc>
          <w:tcPr>
            <w:tcW w:w="930" w:type="dxa"/>
            <w:shd w:val="clear" w:color="auto" w:fill="D9F2D0" w:themeFill="accent6" w:themeFillTint="33"/>
            <w:tcMar>
              <w:left w:w="105" w:type="dxa"/>
              <w:right w:w="105" w:type="dxa"/>
            </w:tcMar>
          </w:tcPr>
          <w:p w14:paraId="13A26FB6" w14:textId="48102602" w:rsidR="6D102EB4" w:rsidRPr="00981353" w:rsidRDefault="6D102EB4" w:rsidP="00F0233A">
            <w:pPr>
              <w:pStyle w:val="ListParagraph"/>
              <w:numPr>
                <w:ilvl w:val="0"/>
                <w:numId w:val="13"/>
              </w:numPr>
              <w:spacing w:line="259" w:lineRule="auto"/>
              <w:rPr>
                <w:rFonts w:ascii="Open Sans" w:eastAsia="Calibri" w:hAnsi="Open Sans" w:cs="Open Sans"/>
                <w:sz w:val="16"/>
                <w:szCs w:val="16"/>
              </w:rPr>
            </w:pPr>
          </w:p>
        </w:tc>
        <w:tc>
          <w:tcPr>
            <w:tcW w:w="9835" w:type="dxa"/>
            <w:tcMar>
              <w:left w:w="105" w:type="dxa"/>
              <w:right w:w="105" w:type="dxa"/>
            </w:tcMar>
          </w:tcPr>
          <w:p w14:paraId="2B9F3AE0" w14:textId="397BFAC4" w:rsidR="36338B3C" w:rsidRDefault="54DDC50E" w:rsidP="6D102EB4">
            <w:pPr>
              <w:spacing w:line="259" w:lineRule="auto"/>
              <w:rPr>
                <w:rStyle w:val="normaltextrun"/>
                <w:rFonts w:ascii="Open Sans" w:eastAsia="Calibri" w:hAnsi="Open Sans" w:cs="Open Sans"/>
                <w:b/>
                <w:color w:val="000000" w:themeColor="text1"/>
                <w:sz w:val="16"/>
                <w:szCs w:val="16"/>
              </w:rPr>
            </w:pPr>
            <w:r w:rsidRPr="02681777">
              <w:rPr>
                <w:rStyle w:val="normaltextrun"/>
                <w:rFonts w:ascii="Open Sans" w:eastAsia="Calibri" w:hAnsi="Open Sans" w:cs="Open Sans"/>
                <w:b/>
                <w:color w:val="000000" w:themeColor="text1"/>
                <w:sz w:val="16"/>
                <w:szCs w:val="16"/>
              </w:rPr>
              <w:t xml:space="preserve">Oppdateringer, både funksjonelle og sikkerhetsmessige, skal være en integrert del av </w:t>
            </w:r>
            <w:proofErr w:type="spellStart"/>
            <w:r w:rsidRPr="02681777">
              <w:rPr>
                <w:rStyle w:val="normaltextrun"/>
                <w:rFonts w:ascii="Open Sans" w:eastAsia="Calibri" w:hAnsi="Open Sans" w:cs="Open Sans"/>
                <w:b/>
                <w:color w:val="000000" w:themeColor="text1"/>
                <w:sz w:val="16"/>
                <w:szCs w:val="16"/>
              </w:rPr>
              <w:t>SaaS</w:t>
            </w:r>
            <w:proofErr w:type="spellEnd"/>
            <w:r w:rsidRPr="02681777">
              <w:rPr>
                <w:rStyle w:val="normaltextrun"/>
                <w:rFonts w:ascii="Open Sans" w:eastAsia="Calibri" w:hAnsi="Open Sans" w:cs="Open Sans"/>
                <w:b/>
                <w:color w:val="000000" w:themeColor="text1"/>
                <w:sz w:val="16"/>
                <w:szCs w:val="16"/>
              </w:rPr>
              <w:t xml:space="preserve">-leveransen og inkludert </w:t>
            </w:r>
            <w:r w:rsidR="001676CC">
              <w:rPr>
                <w:rStyle w:val="normaltextrun"/>
                <w:rFonts w:ascii="Open Sans" w:eastAsia="Calibri" w:hAnsi="Open Sans" w:cs="Open Sans"/>
                <w:b/>
                <w:color w:val="000000" w:themeColor="text1"/>
                <w:sz w:val="16"/>
                <w:szCs w:val="16"/>
              </w:rPr>
              <w:t xml:space="preserve">i </w:t>
            </w:r>
            <w:r w:rsidR="722C362D" w:rsidRPr="02681777">
              <w:rPr>
                <w:rStyle w:val="normaltextrun"/>
                <w:rFonts w:ascii="Open Sans" w:eastAsia="Calibri" w:hAnsi="Open Sans" w:cs="Open Sans"/>
                <w:b/>
                <w:bCs/>
                <w:color w:val="000000" w:themeColor="text1"/>
                <w:sz w:val="16"/>
                <w:szCs w:val="16"/>
              </w:rPr>
              <w:t>det årlige vederlaget for levering av tjenesten</w:t>
            </w:r>
            <w:r w:rsidR="005F6E40" w:rsidRPr="02681777">
              <w:rPr>
                <w:rStyle w:val="normaltextrun"/>
                <w:rFonts w:ascii="Open Sans" w:eastAsia="Calibri" w:hAnsi="Open Sans" w:cs="Open Sans"/>
                <w:b/>
                <w:color w:val="000000" w:themeColor="text1"/>
                <w:sz w:val="16"/>
                <w:szCs w:val="16"/>
              </w:rPr>
              <w:t xml:space="preserve"> (</w:t>
            </w:r>
            <w:r w:rsidR="00F02C55" w:rsidRPr="00F02C55">
              <w:rPr>
                <w:rStyle w:val="normaltextrun"/>
                <w:rFonts w:ascii="Open Sans" w:eastAsia="Calibri" w:hAnsi="Open Sans" w:cs="Open Sans"/>
                <w:b/>
                <w:color w:val="000000" w:themeColor="text1"/>
                <w:sz w:val="16"/>
                <w:szCs w:val="16"/>
              </w:rPr>
              <w:t>jf.</w:t>
            </w:r>
            <w:r w:rsidR="005F6E40" w:rsidRPr="02681777">
              <w:rPr>
                <w:rStyle w:val="normaltextrun"/>
                <w:rFonts w:ascii="Open Sans" w:eastAsia="Calibri" w:hAnsi="Open Sans" w:cs="Open Sans"/>
                <w:b/>
                <w:color w:val="000000" w:themeColor="text1"/>
                <w:sz w:val="16"/>
                <w:szCs w:val="16"/>
              </w:rPr>
              <w:t xml:space="preserve"> Bilag 6</w:t>
            </w:r>
            <w:r w:rsidR="79D44147" w:rsidRPr="02681777">
              <w:rPr>
                <w:rStyle w:val="normaltextrun"/>
                <w:rFonts w:ascii="Open Sans" w:eastAsia="Calibri" w:hAnsi="Open Sans" w:cs="Open Sans"/>
                <w:b/>
                <w:bCs/>
                <w:color w:val="000000" w:themeColor="text1"/>
                <w:sz w:val="16"/>
                <w:szCs w:val="16"/>
              </w:rPr>
              <w:t xml:space="preserve"> </w:t>
            </w:r>
            <w:r w:rsidR="008B3670">
              <w:rPr>
                <w:rStyle w:val="normaltextrun"/>
                <w:rFonts w:ascii="Open Sans" w:eastAsia="Calibri" w:hAnsi="Open Sans" w:cs="Open Sans"/>
                <w:b/>
                <w:bCs/>
                <w:color w:val="000000" w:themeColor="text1"/>
                <w:sz w:val="16"/>
                <w:szCs w:val="16"/>
              </w:rPr>
              <w:t>P</w:t>
            </w:r>
            <w:r w:rsidR="79D44147" w:rsidRPr="02681777">
              <w:rPr>
                <w:rStyle w:val="normaltextrun"/>
                <w:rFonts w:ascii="Open Sans" w:eastAsia="Calibri" w:hAnsi="Open Sans" w:cs="Open Sans"/>
                <w:b/>
                <w:bCs/>
                <w:color w:val="000000" w:themeColor="text1"/>
                <w:sz w:val="16"/>
                <w:szCs w:val="16"/>
              </w:rPr>
              <w:t>risskjema</w:t>
            </w:r>
            <w:r w:rsidR="005F6E40" w:rsidRPr="02681777">
              <w:rPr>
                <w:rStyle w:val="normaltextrun"/>
                <w:rFonts w:ascii="Open Sans" w:eastAsia="Calibri" w:hAnsi="Open Sans" w:cs="Open Sans"/>
                <w:b/>
                <w:color w:val="000000" w:themeColor="text1"/>
                <w:sz w:val="16"/>
                <w:szCs w:val="16"/>
              </w:rPr>
              <w:t>)</w:t>
            </w:r>
            <w:r w:rsidRPr="02681777">
              <w:rPr>
                <w:rStyle w:val="normaltextrun"/>
                <w:rFonts w:ascii="Open Sans" w:eastAsia="Calibri" w:hAnsi="Open Sans" w:cs="Open Sans"/>
                <w:b/>
                <w:color w:val="000000" w:themeColor="text1"/>
                <w:sz w:val="16"/>
                <w:szCs w:val="16"/>
              </w:rPr>
              <w:t>.</w:t>
            </w:r>
          </w:p>
        </w:tc>
        <w:tc>
          <w:tcPr>
            <w:tcW w:w="426" w:type="dxa"/>
            <w:tcMar>
              <w:left w:w="105" w:type="dxa"/>
              <w:right w:w="105" w:type="dxa"/>
            </w:tcMar>
          </w:tcPr>
          <w:p w14:paraId="1BDCE682" w14:textId="7F97AFA7" w:rsidR="54DDC50E" w:rsidRDefault="54DDC50E" w:rsidP="6D102EB4">
            <w:pPr>
              <w:spacing w:line="259" w:lineRule="auto"/>
              <w:rPr>
                <w:rFonts w:ascii="Open Sans" w:eastAsia="Calibri" w:hAnsi="Open Sans" w:cs="Open Sans"/>
                <w:sz w:val="16"/>
                <w:szCs w:val="16"/>
              </w:rPr>
            </w:pPr>
            <w:r w:rsidRPr="6D102EB4">
              <w:rPr>
                <w:rFonts w:ascii="Open Sans" w:eastAsia="Calibri" w:hAnsi="Open Sans" w:cs="Open Sans"/>
                <w:sz w:val="16"/>
                <w:szCs w:val="16"/>
              </w:rPr>
              <w:t>M</w:t>
            </w:r>
          </w:p>
        </w:tc>
        <w:tc>
          <w:tcPr>
            <w:tcW w:w="2432" w:type="dxa"/>
            <w:tcMar>
              <w:left w:w="105" w:type="dxa"/>
              <w:right w:w="105" w:type="dxa"/>
            </w:tcMar>
          </w:tcPr>
          <w:p w14:paraId="541B1A08" w14:textId="3F339E32" w:rsidR="6D102EB4" w:rsidRDefault="611A73F0" w:rsidP="6D102EB4">
            <w:pPr>
              <w:spacing w:line="259" w:lineRule="auto"/>
              <w:rPr>
                <w:rFonts w:ascii="Open Sans" w:eastAsia="Calibri" w:hAnsi="Open Sans" w:cs="Open Sans"/>
                <w:b/>
                <w:sz w:val="16"/>
                <w:szCs w:val="16"/>
              </w:rPr>
            </w:pPr>
            <w:r w:rsidRPr="4FD71E34">
              <w:rPr>
                <w:rFonts w:ascii="Open Sans" w:eastAsia="Calibri" w:hAnsi="Open Sans" w:cs="Open Sans"/>
                <w:b/>
                <w:bCs/>
                <w:sz w:val="16"/>
                <w:szCs w:val="16"/>
              </w:rPr>
              <w:t>Kravet utdypes ikke.</w:t>
            </w:r>
          </w:p>
        </w:tc>
        <w:tc>
          <w:tcPr>
            <w:tcW w:w="466" w:type="dxa"/>
            <w:tcMar>
              <w:left w:w="105" w:type="dxa"/>
              <w:right w:w="105" w:type="dxa"/>
            </w:tcMar>
          </w:tcPr>
          <w:p w14:paraId="7D4AC3B6" w14:textId="10FC8B9E" w:rsidR="6D102EB4" w:rsidRDefault="6D102EB4" w:rsidP="6D102EB4">
            <w:pPr>
              <w:spacing w:line="259" w:lineRule="auto"/>
              <w:rPr>
                <w:rFonts w:ascii="Open Sans" w:eastAsia="Calibri" w:hAnsi="Open Sans" w:cs="Open Sans"/>
                <w:sz w:val="16"/>
                <w:szCs w:val="16"/>
              </w:rPr>
            </w:pPr>
          </w:p>
        </w:tc>
      </w:tr>
      <w:tr w:rsidR="00CE7C6F" w14:paraId="3454702E" w14:textId="77777777" w:rsidTr="00E77217">
        <w:trPr>
          <w:trHeight w:val="300"/>
        </w:trPr>
        <w:tc>
          <w:tcPr>
            <w:tcW w:w="930" w:type="dxa"/>
            <w:shd w:val="clear" w:color="auto" w:fill="D9F2D0" w:themeFill="accent6" w:themeFillTint="33"/>
            <w:tcMar>
              <w:left w:w="105" w:type="dxa"/>
              <w:right w:w="105" w:type="dxa"/>
            </w:tcMar>
          </w:tcPr>
          <w:p w14:paraId="29DDE961" w14:textId="20062F7B" w:rsidR="5010CC48" w:rsidRPr="00981353" w:rsidRDefault="5010CC48" w:rsidP="00F0233A">
            <w:pPr>
              <w:pStyle w:val="ListParagraph"/>
              <w:numPr>
                <w:ilvl w:val="0"/>
                <w:numId w:val="13"/>
              </w:numPr>
              <w:spacing w:line="259" w:lineRule="auto"/>
              <w:rPr>
                <w:rFonts w:ascii="Open Sans" w:eastAsia="Calibri" w:hAnsi="Open Sans" w:cs="Open Sans"/>
                <w:sz w:val="16"/>
                <w:szCs w:val="16"/>
              </w:rPr>
            </w:pPr>
          </w:p>
        </w:tc>
        <w:tc>
          <w:tcPr>
            <w:tcW w:w="9835" w:type="dxa"/>
            <w:tcMar>
              <w:left w:w="105" w:type="dxa"/>
              <w:right w:w="105" w:type="dxa"/>
            </w:tcMar>
          </w:tcPr>
          <w:p w14:paraId="09DAFF55" w14:textId="1EB6128C" w:rsidR="157159D9" w:rsidRDefault="00A868D9" w:rsidP="00ED7215">
            <w:pPr>
              <w:spacing w:line="259" w:lineRule="auto"/>
              <w:rPr>
                <w:rStyle w:val="normaltextrun"/>
                <w:color w:val="000000" w:themeColor="text1"/>
              </w:rPr>
            </w:pPr>
            <w:r w:rsidRPr="34FD68DE">
              <w:rPr>
                <w:rFonts w:ascii="Open Sans" w:eastAsia="Calibri" w:hAnsi="Open Sans" w:cs="Open Sans"/>
                <w:b/>
                <w:bCs/>
                <w:sz w:val="16"/>
                <w:szCs w:val="16"/>
              </w:rPr>
              <w:t xml:space="preserve">Datasentrene som benyttes for å levere tjenesten skal operere i henhold til EU-taksonomiens til enhver tid gjeldende rammeverk for bærekraftige datasentre. </w:t>
            </w:r>
            <w:r w:rsidRPr="00955441">
              <w:rPr>
                <w:rFonts w:ascii="Open Sans" w:eastAsia="Calibri" w:hAnsi="Open Sans" w:cs="Open Sans"/>
                <w:sz w:val="16"/>
                <w:szCs w:val="16"/>
              </w:rPr>
              <w:t>Kravet gjelder innen et år fra signering av kontrakt, og ut kontraktsperioden.</w:t>
            </w:r>
          </w:p>
        </w:tc>
        <w:tc>
          <w:tcPr>
            <w:tcW w:w="426" w:type="dxa"/>
            <w:tcMar>
              <w:left w:w="105" w:type="dxa"/>
              <w:right w:w="105" w:type="dxa"/>
            </w:tcMar>
          </w:tcPr>
          <w:p w14:paraId="58689383" w14:textId="654173B4" w:rsidR="5010CC48" w:rsidRDefault="00F65BA2" w:rsidP="00ED7215">
            <w:pPr>
              <w:spacing w:line="259" w:lineRule="auto"/>
              <w:rPr>
                <w:rFonts w:ascii="Open Sans" w:eastAsia="Calibri" w:hAnsi="Open Sans" w:cs="Open Sans"/>
                <w:sz w:val="16"/>
                <w:szCs w:val="16"/>
              </w:rPr>
            </w:pPr>
            <w:r>
              <w:rPr>
                <w:rFonts w:ascii="Open Sans" w:eastAsia="Calibri" w:hAnsi="Open Sans" w:cs="Open Sans"/>
                <w:sz w:val="16"/>
                <w:szCs w:val="16"/>
              </w:rPr>
              <w:t>M</w:t>
            </w:r>
          </w:p>
        </w:tc>
        <w:tc>
          <w:tcPr>
            <w:tcW w:w="2432" w:type="dxa"/>
            <w:tcMar>
              <w:left w:w="105" w:type="dxa"/>
              <w:right w:w="105" w:type="dxa"/>
            </w:tcMar>
          </w:tcPr>
          <w:p w14:paraId="1E7A1B61" w14:textId="41AC39BE" w:rsidR="00A868D9" w:rsidRDefault="00A868D9" w:rsidP="00A868D9">
            <w:pPr>
              <w:spacing w:line="259" w:lineRule="auto"/>
              <w:rPr>
                <w:rFonts w:ascii="Open Sans" w:eastAsia="Calibri" w:hAnsi="Open Sans" w:cs="Open Sans"/>
                <w:sz w:val="16"/>
                <w:szCs w:val="16"/>
              </w:rPr>
            </w:pPr>
            <w:r w:rsidRPr="1B4BEEE2">
              <w:rPr>
                <w:rFonts w:ascii="Open Sans" w:eastAsia="Calibri" w:hAnsi="Open Sans" w:cs="Open Sans"/>
                <w:b/>
                <w:bCs/>
                <w:sz w:val="16"/>
                <w:szCs w:val="16"/>
              </w:rPr>
              <w:t>Kravet skal utdypes</w:t>
            </w:r>
            <w:r w:rsidR="00582D0F">
              <w:rPr>
                <w:rFonts w:ascii="Open Sans" w:eastAsia="Calibri" w:hAnsi="Open Sans" w:cs="Open Sans"/>
                <w:b/>
                <w:bCs/>
                <w:sz w:val="16"/>
                <w:szCs w:val="16"/>
              </w:rPr>
              <w:t>.</w:t>
            </w:r>
          </w:p>
          <w:p w14:paraId="1100A829" w14:textId="546C538F" w:rsidR="5010CC48" w:rsidRDefault="00A868D9" w:rsidP="00A868D9">
            <w:pPr>
              <w:spacing w:line="259" w:lineRule="auto"/>
              <w:rPr>
                <w:rFonts w:ascii="Open Sans" w:eastAsia="Calibri" w:hAnsi="Open Sans" w:cs="Open Sans"/>
                <w:sz w:val="16"/>
                <w:szCs w:val="16"/>
              </w:rPr>
            </w:pPr>
            <w:r w:rsidRPr="1B4BEEE2">
              <w:rPr>
                <w:rFonts w:ascii="Open Sans" w:eastAsia="Calibri" w:hAnsi="Open Sans" w:cs="Open Sans"/>
                <w:sz w:val="16"/>
                <w:szCs w:val="16"/>
              </w:rPr>
              <w:t xml:space="preserve">Leverandør skal godta kravet ved innlevering av tilbud. Leverandør skal etter ett år ved forespørsel fremlegge gyldig dokument fra en uavhengig tredjepart som bekrefter at kravet er oppfylt for de datasentrene som benyttes for å levere tjenesten i henhold til </w:t>
            </w:r>
            <w:hyperlink r:id="rId11">
              <w:r w:rsidRPr="1B4BEEE2">
                <w:rPr>
                  <w:rStyle w:val="Hyperlink"/>
                  <w:rFonts w:ascii="Open Sans" w:eastAsia="Calibri" w:hAnsi="Open Sans" w:cs="Open Sans"/>
                  <w:sz w:val="16"/>
                  <w:szCs w:val="16"/>
                </w:rPr>
                <w:t>EU-taksonomiens rammeverk for datasentre.</w:t>
              </w:r>
            </w:hyperlink>
          </w:p>
        </w:tc>
        <w:tc>
          <w:tcPr>
            <w:tcW w:w="466" w:type="dxa"/>
            <w:tcMar>
              <w:left w:w="105" w:type="dxa"/>
              <w:right w:w="105" w:type="dxa"/>
            </w:tcMar>
          </w:tcPr>
          <w:p w14:paraId="6F0F80B4" w14:textId="6873FED7" w:rsidR="6B290F10" w:rsidRDefault="6B290F10" w:rsidP="00ED7215">
            <w:pPr>
              <w:spacing w:line="259" w:lineRule="auto"/>
              <w:rPr>
                <w:rFonts w:ascii="Open Sans" w:eastAsia="Calibri" w:hAnsi="Open Sans" w:cs="Open Sans"/>
                <w:sz w:val="16"/>
                <w:szCs w:val="16"/>
              </w:rPr>
            </w:pPr>
          </w:p>
        </w:tc>
      </w:tr>
    </w:tbl>
    <w:p w14:paraId="15F27127" w14:textId="77777777" w:rsidR="00AD577C" w:rsidRDefault="00AD577C" w:rsidP="001E2206"/>
    <w:p w14:paraId="38DBA8A8" w14:textId="77777777" w:rsidR="00AD577C" w:rsidRDefault="00AD577C">
      <w:pPr>
        <w:rPr>
          <w:rFonts w:asciiTheme="majorHAnsi" w:eastAsiaTheme="majorEastAsia" w:hAnsiTheme="majorHAnsi" w:cstheme="majorBidi"/>
          <w:color w:val="0F4761" w:themeColor="accent1" w:themeShade="BF"/>
          <w:sz w:val="32"/>
          <w:szCs w:val="32"/>
        </w:rPr>
      </w:pPr>
      <w:r>
        <w:br w:type="page"/>
      </w:r>
    </w:p>
    <w:p w14:paraId="38361015" w14:textId="10EB95BA" w:rsidR="20063070" w:rsidRDefault="00E31BF2" w:rsidP="431C8F7D">
      <w:pPr>
        <w:pStyle w:val="Heading2"/>
      </w:pPr>
      <w:r>
        <w:t>I</w:t>
      </w:r>
      <w:r w:rsidR="3A179A0A">
        <w:t>nformasjonssikkerhet</w:t>
      </w:r>
      <w:r w:rsidR="00967A34">
        <w:t>s- og</w:t>
      </w:r>
      <w:r>
        <w:t xml:space="preserve"> person</w:t>
      </w:r>
      <w:r w:rsidR="002154B2">
        <w:t>opplysningsvern</w:t>
      </w:r>
    </w:p>
    <w:tbl>
      <w:tblPr>
        <w:tblStyle w:val="TableGrid"/>
        <w:tblW w:w="1409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97"/>
        <w:gridCol w:w="7927"/>
        <w:gridCol w:w="408"/>
        <w:gridCol w:w="4289"/>
        <w:gridCol w:w="474"/>
      </w:tblGrid>
      <w:tr w:rsidR="009F3BFA" w14:paraId="6363C570" w14:textId="77777777" w:rsidTr="00256665">
        <w:trPr>
          <w:trHeight w:val="300"/>
        </w:trPr>
        <w:tc>
          <w:tcPr>
            <w:tcW w:w="997" w:type="dxa"/>
            <w:shd w:val="clear" w:color="auto" w:fill="B3E5A1" w:themeFill="accent6" w:themeFillTint="66"/>
            <w:tcMar>
              <w:left w:w="105" w:type="dxa"/>
              <w:right w:w="105" w:type="dxa"/>
            </w:tcMar>
          </w:tcPr>
          <w:p w14:paraId="73FA4771" w14:textId="2F520544" w:rsidR="431C8F7D" w:rsidRDefault="431C8F7D" w:rsidP="431C8F7D">
            <w:pPr>
              <w:spacing w:line="259" w:lineRule="auto"/>
              <w:jc w:val="both"/>
              <w:rPr>
                <w:rFonts w:ascii="Open Sans" w:eastAsia="Calibri" w:hAnsi="Open Sans" w:cs="Open Sans"/>
                <w:b/>
                <w:bCs/>
                <w:sz w:val="16"/>
                <w:szCs w:val="16"/>
              </w:rPr>
            </w:pPr>
            <w:r w:rsidRPr="431C8F7D">
              <w:rPr>
                <w:rFonts w:ascii="Open Sans" w:eastAsia="Calibri" w:hAnsi="Open Sans" w:cs="Open Sans"/>
                <w:b/>
                <w:bCs/>
                <w:sz w:val="16"/>
                <w:szCs w:val="16"/>
              </w:rPr>
              <w:t>Nr.</w:t>
            </w:r>
          </w:p>
        </w:tc>
        <w:tc>
          <w:tcPr>
            <w:tcW w:w="7927" w:type="dxa"/>
            <w:shd w:val="clear" w:color="auto" w:fill="B3E5A1" w:themeFill="accent6" w:themeFillTint="66"/>
            <w:tcMar>
              <w:left w:w="105" w:type="dxa"/>
              <w:right w:w="105" w:type="dxa"/>
            </w:tcMar>
          </w:tcPr>
          <w:p w14:paraId="4036F5CD" w14:textId="4D76CBD5" w:rsidR="431C8F7D" w:rsidRDefault="431C8F7D" w:rsidP="431C8F7D">
            <w:pPr>
              <w:spacing w:line="259" w:lineRule="auto"/>
              <w:jc w:val="both"/>
              <w:rPr>
                <w:rFonts w:ascii="Open Sans" w:eastAsia="Calibri" w:hAnsi="Open Sans" w:cs="Open Sans"/>
                <w:b/>
                <w:bCs/>
                <w:sz w:val="16"/>
                <w:szCs w:val="16"/>
              </w:rPr>
            </w:pPr>
            <w:r w:rsidRPr="431C8F7D">
              <w:rPr>
                <w:rFonts w:ascii="Open Sans" w:eastAsia="Calibri" w:hAnsi="Open Sans" w:cs="Open Sans"/>
                <w:b/>
                <w:bCs/>
                <w:sz w:val="16"/>
                <w:szCs w:val="16"/>
              </w:rPr>
              <w:t>Kravbeskrivelse</w:t>
            </w:r>
          </w:p>
        </w:tc>
        <w:tc>
          <w:tcPr>
            <w:tcW w:w="408" w:type="dxa"/>
            <w:shd w:val="clear" w:color="auto" w:fill="B3E5A1" w:themeFill="accent6" w:themeFillTint="66"/>
            <w:tcMar>
              <w:left w:w="105" w:type="dxa"/>
              <w:right w:w="105" w:type="dxa"/>
            </w:tcMar>
          </w:tcPr>
          <w:p w14:paraId="6D34654D" w14:textId="701FA047" w:rsidR="431C8F7D" w:rsidRDefault="431C8F7D" w:rsidP="431C8F7D">
            <w:pPr>
              <w:spacing w:line="259" w:lineRule="auto"/>
              <w:jc w:val="both"/>
              <w:rPr>
                <w:rFonts w:ascii="Open Sans" w:eastAsia="Calibri" w:hAnsi="Open Sans" w:cs="Open Sans"/>
                <w:b/>
                <w:bCs/>
                <w:sz w:val="16"/>
                <w:szCs w:val="16"/>
              </w:rPr>
            </w:pPr>
            <w:r w:rsidRPr="431C8F7D">
              <w:rPr>
                <w:rFonts w:ascii="Open Sans" w:eastAsia="Calibri" w:hAnsi="Open Sans" w:cs="Open Sans"/>
                <w:b/>
                <w:bCs/>
                <w:sz w:val="16"/>
                <w:szCs w:val="16"/>
              </w:rPr>
              <w:t>K</w:t>
            </w:r>
          </w:p>
        </w:tc>
        <w:tc>
          <w:tcPr>
            <w:tcW w:w="4289" w:type="dxa"/>
            <w:shd w:val="clear" w:color="auto" w:fill="B3E5A1" w:themeFill="accent6" w:themeFillTint="66"/>
            <w:tcMar>
              <w:left w:w="105" w:type="dxa"/>
              <w:right w:w="105" w:type="dxa"/>
            </w:tcMar>
          </w:tcPr>
          <w:p w14:paraId="7FF1F535" w14:textId="5B824177" w:rsidR="431C8F7D" w:rsidRDefault="431C8F7D" w:rsidP="431C8F7D">
            <w:pPr>
              <w:spacing w:line="259" w:lineRule="auto"/>
              <w:jc w:val="both"/>
              <w:rPr>
                <w:rFonts w:ascii="Open Sans" w:eastAsia="Calibri" w:hAnsi="Open Sans" w:cs="Open Sans"/>
                <w:b/>
                <w:bCs/>
                <w:sz w:val="16"/>
                <w:szCs w:val="16"/>
              </w:rPr>
            </w:pPr>
            <w:r w:rsidRPr="431C8F7D">
              <w:rPr>
                <w:rFonts w:ascii="Open Sans" w:eastAsia="Calibri" w:hAnsi="Open Sans" w:cs="Open Sans"/>
                <w:b/>
                <w:bCs/>
                <w:sz w:val="16"/>
                <w:szCs w:val="16"/>
              </w:rPr>
              <w:t>Utdypes</w:t>
            </w:r>
          </w:p>
        </w:tc>
        <w:tc>
          <w:tcPr>
            <w:tcW w:w="474" w:type="dxa"/>
            <w:shd w:val="clear" w:color="auto" w:fill="B3E5A1" w:themeFill="accent6" w:themeFillTint="66"/>
            <w:tcMar>
              <w:left w:w="105" w:type="dxa"/>
              <w:right w:w="105" w:type="dxa"/>
            </w:tcMar>
          </w:tcPr>
          <w:p w14:paraId="4AEE5E79" w14:textId="0DB25545" w:rsidR="431C8F7D" w:rsidRDefault="431C8F7D" w:rsidP="431C8F7D">
            <w:pPr>
              <w:spacing w:line="259" w:lineRule="auto"/>
              <w:jc w:val="both"/>
              <w:rPr>
                <w:rFonts w:ascii="Open Sans" w:eastAsia="Calibri" w:hAnsi="Open Sans" w:cs="Open Sans"/>
                <w:b/>
                <w:bCs/>
                <w:sz w:val="16"/>
                <w:szCs w:val="16"/>
              </w:rPr>
            </w:pPr>
            <w:r w:rsidRPr="431C8F7D">
              <w:rPr>
                <w:rFonts w:ascii="Open Sans" w:eastAsia="Calibri" w:hAnsi="Open Sans" w:cs="Open Sans"/>
                <w:b/>
                <w:bCs/>
                <w:sz w:val="16"/>
                <w:szCs w:val="16"/>
              </w:rPr>
              <w:t>TK</w:t>
            </w:r>
          </w:p>
        </w:tc>
      </w:tr>
      <w:tr w:rsidR="009F3BFA" w14:paraId="3B3EC16F" w14:textId="77777777" w:rsidTr="00256665">
        <w:trPr>
          <w:trHeight w:val="300"/>
        </w:trPr>
        <w:tc>
          <w:tcPr>
            <w:tcW w:w="997" w:type="dxa"/>
            <w:shd w:val="clear" w:color="auto" w:fill="D9F2D0" w:themeFill="accent6" w:themeFillTint="33"/>
            <w:tcMar>
              <w:left w:w="105" w:type="dxa"/>
              <w:right w:w="105" w:type="dxa"/>
            </w:tcMar>
          </w:tcPr>
          <w:p w14:paraId="155C5084" w14:textId="6B4ECF61" w:rsidR="431C8F7D" w:rsidRPr="00981353" w:rsidRDefault="00981353" w:rsidP="00F0233A">
            <w:pPr>
              <w:pStyle w:val="ListParagraph"/>
              <w:numPr>
                <w:ilvl w:val="0"/>
                <w:numId w:val="13"/>
              </w:numPr>
              <w:spacing w:line="259" w:lineRule="auto"/>
              <w:jc w:val="both"/>
              <w:rPr>
                <w:rFonts w:ascii="Open Sans" w:eastAsia="Calibri" w:hAnsi="Open Sans" w:cs="Open Sans"/>
                <w:sz w:val="16"/>
                <w:szCs w:val="16"/>
              </w:rPr>
            </w:pPr>
            <w:r>
              <w:rPr>
                <w:rFonts w:ascii="Open Sans" w:eastAsia="Calibri" w:hAnsi="Open Sans" w:cs="Open Sans"/>
                <w:sz w:val="16"/>
                <w:szCs w:val="16"/>
              </w:rPr>
              <w:t xml:space="preserve"> </w:t>
            </w:r>
          </w:p>
        </w:tc>
        <w:tc>
          <w:tcPr>
            <w:tcW w:w="7927" w:type="dxa"/>
            <w:tcMar>
              <w:left w:w="105" w:type="dxa"/>
              <w:right w:w="105" w:type="dxa"/>
            </w:tcMar>
          </w:tcPr>
          <w:p w14:paraId="620BCF36" w14:textId="17B58104" w:rsidR="431C8F7D" w:rsidRDefault="4558BE24" w:rsidP="00AD577C">
            <w:pPr>
              <w:spacing w:line="259" w:lineRule="auto"/>
              <w:rPr>
                <w:rStyle w:val="normaltextrun"/>
                <w:rFonts w:ascii="Open Sans" w:eastAsia="Calibri" w:hAnsi="Open Sans" w:cs="Open Sans"/>
                <w:color w:val="000000" w:themeColor="text1"/>
                <w:sz w:val="16"/>
                <w:szCs w:val="16"/>
              </w:rPr>
            </w:pPr>
            <w:r w:rsidRPr="00F32E2C">
              <w:rPr>
                <w:rStyle w:val="normaltextrun"/>
                <w:rFonts w:ascii="Open Sans" w:eastAsia="Calibri" w:hAnsi="Open Sans" w:cs="Open Sans"/>
                <w:b/>
                <w:bCs/>
                <w:color w:val="000000" w:themeColor="text1"/>
                <w:sz w:val="16"/>
                <w:szCs w:val="16"/>
              </w:rPr>
              <w:t xml:space="preserve">Leverandøren skal ivareta informasjonssikkerhet </w:t>
            </w:r>
            <w:r w:rsidR="00ED7215" w:rsidRPr="00F32E2C">
              <w:rPr>
                <w:rStyle w:val="normaltextrun"/>
                <w:rFonts w:ascii="Open Sans" w:eastAsia="Calibri" w:hAnsi="Open Sans" w:cs="Open Sans"/>
                <w:b/>
                <w:bCs/>
                <w:color w:val="000000" w:themeColor="text1"/>
                <w:sz w:val="16"/>
                <w:szCs w:val="16"/>
              </w:rPr>
              <w:t>i henhold til</w:t>
            </w:r>
            <w:r w:rsidRPr="00F32E2C">
              <w:rPr>
                <w:rStyle w:val="normaltextrun"/>
                <w:rFonts w:ascii="Open Sans" w:eastAsia="Calibri" w:hAnsi="Open Sans" w:cs="Open Sans"/>
                <w:b/>
                <w:bCs/>
                <w:color w:val="000000" w:themeColor="text1"/>
                <w:sz w:val="16"/>
                <w:szCs w:val="16"/>
              </w:rPr>
              <w:t xml:space="preserve"> anerkjente rammeverk/standarder (</w:t>
            </w:r>
            <w:r w:rsidR="003710A9">
              <w:rPr>
                <w:rStyle w:val="normaltextrun"/>
                <w:rFonts w:ascii="Open Sans" w:eastAsia="Calibri" w:hAnsi="Open Sans" w:cs="Open Sans"/>
                <w:b/>
                <w:bCs/>
                <w:color w:val="000000" w:themeColor="text1"/>
                <w:sz w:val="16"/>
                <w:szCs w:val="16"/>
              </w:rPr>
              <w:t>s</w:t>
            </w:r>
            <w:r w:rsidRPr="00F32E2C">
              <w:rPr>
                <w:rStyle w:val="normaltextrun"/>
                <w:rFonts w:ascii="Open Sans" w:eastAsia="Calibri" w:hAnsi="Open Sans" w:cs="Open Sans"/>
                <w:b/>
                <w:bCs/>
                <w:color w:val="000000" w:themeColor="text1"/>
                <w:sz w:val="16"/>
                <w:szCs w:val="16"/>
              </w:rPr>
              <w:t xml:space="preserve">om </w:t>
            </w:r>
            <w:r w:rsidR="00940543">
              <w:rPr>
                <w:rStyle w:val="normaltextrun"/>
                <w:rFonts w:ascii="Open Sans" w:eastAsia="Calibri" w:hAnsi="Open Sans" w:cs="Open Sans"/>
                <w:b/>
                <w:bCs/>
                <w:color w:val="000000" w:themeColor="text1"/>
                <w:sz w:val="16"/>
                <w:szCs w:val="16"/>
              </w:rPr>
              <w:t>for eksempel</w:t>
            </w:r>
            <w:r w:rsidRPr="00F32E2C">
              <w:rPr>
                <w:rStyle w:val="normaltextrun"/>
                <w:rFonts w:ascii="Open Sans" w:eastAsia="Calibri" w:hAnsi="Open Sans" w:cs="Open Sans"/>
                <w:b/>
                <w:bCs/>
                <w:color w:val="000000" w:themeColor="text1"/>
                <w:sz w:val="16"/>
                <w:szCs w:val="16"/>
              </w:rPr>
              <w:t xml:space="preserve"> ISO</w:t>
            </w:r>
            <w:r w:rsidR="00396B45">
              <w:rPr>
                <w:rStyle w:val="normaltextrun"/>
                <w:rFonts w:ascii="Open Sans" w:eastAsia="Calibri" w:hAnsi="Open Sans" w:cs="Open Sans"/>
                <w:b/>
                <w:bCs/>
                <w:color w:val="000000" w:themeColor="text1"/>
                <w:sz w:val="16"/>
                <w:szCs w:val="16"/>
              </w:rPr>
              <w:t xml:space="preserve"> </w:t>
            </w:r>
            <w:r w:rsidRPr="00F32E2C">
              <w:rPr>
                <w:rStyle w:val="normaltextrun"/>
                <w:rFonts w:ascii="Open Sans" w:eastAsia="Calibri" w:hAnsi="Open Sans" w:cs="Open Sans"/>
                <w:b/>
                <w:bCs/>
                <w:color w:val="000000" w:themeColor="text1"/>
                <w:sz w:val="16"/>
                <w:szCs w:val="16"/>
              </w:rPr>
              <w:t>27001), herunder ivareta hele leverandørkjeden.</w:t>
            </w:r>
            <w:r w:rsidRPr="4F71A9DF">
              <w:rPr>
                <w:rStyle w:val="normaltextrun"/>
                <w:rFonts w:ascii="Open Sans" w:eastAsia="Calibri" w:hAnsi="Open Sans" w:cs="Open Sans"/>
                <w:color w:val="000000" w:themeColor="text1"/>
                <w:sz w:val="16"/>
                <w:szCs w:val="16"/>
              </w:rPr>
              <w:t xml:space="preserve"> Leverandøren skal tidsriktig informere kunden om ev</w:t>
            </w:r>
            <w:r w:rsidR="001C3D95">
              <w:rPr>
                <w:rStyle w:val="normaltextrun"/>
                <w:rFonts w:ascii="Open Sans" w:eastAsia="Calibri" w:hAnsi="Open Sans" w:cs="Open Sans"/>
                <w:color w:val="000000" w:themeColor="text1"/>
                <w:sz w:val="16"/>
                <w:szCs w:val="16"/>
              </w:rPr>
              <w:t>entuell</w:t>
            </w:r>
            <w:r w:rsidRPr="4F71A9DF">
              <w:rPr>
                <w:rStyle w:val="normaltextrun"/>
                <w:rFonts w:ascii="Open Sans" w:eastAsia="Calibri" w:hAnsi="Open Sans" w:cs="Open Sans"/>
                <w:color w:val="000000" w:themeColor="text1"/>
                <w:sz w:val="16"/>
                <w:szCs w:val="16"/>
              </w:rPr>
              <w:t xml:space="preserve"> risiko knyttet til sikkerhet, personvern og pålitelighet. Kunden skal gjennom revisjoner kunne påse at leverandøren etterlever dette kravet.</w:t>
            </w:r>
          </w:p>
        </w:tc>
        <w:tc>
          <w:tcPr>
            <w:tcW w:w="408" w:type="dxa"/>
            <w:tcMar>
              <w:left w:w="105" w:type="dxa"/>
              <w:right w:w="105" w:type="dxa"/>
            </w:tcMar>
          </w:tcPr>
          <w:p w14:paraId="0E8B8C23" w14:textId="5592FE4C" w:rsidR="431C8F7D" w:rsidRDefault="00ED7215" w:rsidP="00ED7215">
            <w:pPr>
              <w:spacing w:line="259" w:lineRule="auto"/>
              <w:rPr>
                <w:rFonts w:ascii="Open Sans" w:eastAsia="Calibri" w:hAnsi="Open Sans" w:cs="Open Sans"/>
                <w:sz w:val="16"/>
                <w:szCs w:val="16"/>
              </w:rPr>
            </w:pPr>
            <w:r>
              <w:rPr>
                <w:rFonts w:ascii="Open Sans" w:eastAsia="Calibri" w:hAnsi="Open Sans" w:cs="Open Sans"/>
                <w:sz w:val="16"/>
                <w:szCs w:val="16"/>
              </w:rPr>
              <w:t>M</w:t>
            </w:r>
          </w:p>
        </w:tc>
        <w:tc>
          <w:tcPr>
            <w:tcW w:w="4289" w:type="dxa"/>
            <w:tcMar>
              <w:left w:w="105" w:type="dxa"/>
              <w:right w:w="105" w:type="dxa"/>
            </w:tcMar>
          </w:tcPr>
          <w:p w14:paraId="00BF4BA9" w14:textId="099B9FE6" w:rsidR="431C8F7D" w:rsidRPr="002456A0" w:rsidRDefault="002456A0" w:rsidP="00ED7215">
            <w:pPr>
              <w:spacing w:line="259" w:lineRule="auto"/>
              <w:rPr>
                <w:rFonts w:ascii="Open Sans" w:eastAsia="Calibri" w:hAnsi="Open Sans" w:cs="Open Sans"/>
                <w:b/>
                <w:sz w:val="16"/>
                <w:szCs w:val="16"/>
              </w:rPr>
            </w:pPr>
            <w:r w:rsidRPr="002456A0">
              <w:rPr>
                <w:rFonts w:ascii="Open Sans" w:eastAsia="Calibri" w:hAnsi="Open Sans" w:cs="Open Sans"/>
                <w:b/>
                <w:bCs/>
                <w:sz w:val="16"/>
                <w:szCs w:val="16"/>
              </w:rPr>
              <w:t>Kravet utdypes ikke</w:t>
            </w:r>
            <w:r w:rsidR="000D01CD">
              <w:rPr>
                <w:rFonts w:ascii="Open Sans" w:eastAsia="Calibri" w:hAnsi="Open Sans" w:cs="Open Sans"/>
                <w:b/>
                <w:bCs/>
                <w:sz w:val="16"/>
                <w:szCs w:val="16"/>
              </w:rPr>
              <w:t>.</w:t>
            </w:r>
          </w:p>
        </w:tc>
        <w:tc>
          <w:tcPr>
            <w:tcW w:w="474" w:type="dxa"/>
            <w:tcMar>
              <w:left w:w="105" w:type="dxa"/>
              <w:right w:w="105" w:type="dxa"/>
            </w:tcMar>
          </w:tcPr>
          <w:p w14:paraId="30CC9B32" w14:textId="68EEF870" w:rsidR="431C8F7D" w:rsidRDefault="431C8F7D" w:rsidP="00ED7215">
            <w:pPr>
              <w:spacing w:line="259" w:lineRule="auto"/>
              <w:rPr>
                <w:rFonts w:ascii="Open Sans" w:eastAsia="Calibri" w:hAnsi="Open Sans" w:cs="Open Sans"/>
                <w:sz w:val="16"/>
                <w:szCs w:val="16"/>
              </w:rPr>
            </w:pPr>
          </w:p>
        </w:tc>
      </w:tr>
      <w:tr w:rsidR="009F3BFA" w14:paraId="3E5664C2" w14:textId="77777777" w:rsidTr="00256665">
        <w:trPr>
          <w:trHeight w:val="300"/>
        </w:trPr>
        <w:tc>
          <w:tcPr>
            <w:tcW w:w="997" w:type="dxa"/>
            <w:shd w:val="clear" w:color="auto" w:fill="D9F2D0" w:themeFill="accent6" w:themeFillTint="33"/>
            <w:tcMar>
              <w:left w:w="105" w:type="dxa"/>
              <w:right w:w="105" w:type="dxa"/>
            </w:tcMar>
          </w:tcPr>
          <w:p w14:paraId="35B47178" w14:textId="0E87260B" w:rsidR="04140FCE" w:rsidRPr="00981353" w:rsidRDefault="04140FCE" w:rsidP="00F0233A">
            <w:pPr>
              <w:pStyle w:val="ListParagraph"/>
              <w:numPr>
                <w:ilvl w:val="0"/>
                <w:numId w:val="13"/>
              </w:numPr>
              <w:spacing w:line="259" w:lineRule="auto"/>
              <w:jc w:val="both"/>
              <w:rPr>
                <w:rFonts w:ascii="Open Sans" w:eastAsia="Calibri" w:hAnsi="Open Sans" w:cs="Open Sans"/>
                <w:sz w:val="16"/>
                <w:szCs w:val="16"/>
              </w:rPr>
            </w:pPr>
          </w:p>
        </w:tc>
        <w:tc>
          <w:tcPr>
            <w:tcW w:w="7927" w:type="dxa"/>
            <w:tcMar>
              <w:left w:w="105" w:type="dxa"/>
              <w:right w:w="105" w:type="dxa"/>
            </w:tcMar>
          </w:tcPr>
          <w:p w14:paraId="749712B3" w14:textId="065CA322" w:rsidR="04140FCE" w:rsidRDefault="4558BE24" w:rsidP="00ED7215">
            <w:pPr>
              <w:spacing w:line="259" w:lineRule="auto"/>
              <w:rPr>
                <w:rStyle w:val="normaltextrun"/>
                <w:rFonts w:ascii="Open Sans" w:eastAsia="Calibri" w:hAnsi="Open Sans" w:cs="Open Sans"/>
                <w:b/>
                <w:bCs/>
                <w:color w:val="000000" w:themeColor="text1"/>
                <w:sz w:val="16"/>
                <w:szCs w:val="16"/>
              </w:rPr>
            </w:pPr>
            <w:r w:rsidRPr="34FD68DE">
              <w:rPr>
                <w:rStyle w:val="normaltextrun"/>
                <w:rFonts w:ascii="Open Sans" w:eastAsia="Calibri" w:hAnsi="Open Sans" w:cs="Open Sans"/>
                <w:b/>
                <w:bCs/>
                <w:color w:val="000000" w:themeColor="text1"/>
                <w:sz w:val="16"/>
                <w:szCs w:val="16"/>
              </w:rPr>
              <w:t xml:space="preserve">Det </w:t>
            </w:r>
            <w:r w:rsidR="2DD5700C" w:rsidRPr="561FCED3">
              <w:rPr>
                <w:rStyle w:val="normaltextrun"/>
                <w:rFonts w:ascii="Open Sans" w:eastAsia="Calibri" w:hAnsi="Open Sans" w:cs="Open Sans"/>
                <w:b/>
                <w:bCs/>
                <w:color w:val="000000" w:themeColor="text1"/>
                <w:sz w:val="16"/>
                <w:szCs w:val="16"/>
              </w:rPr>
              <w:t>skal</w:t>
            </w:r>
            <w:r w:rsidRPr="34FD68DE">
              <w:rPr>
                <w:rStyle w:val="normaltextrun"/>
                <w:rFonts w:ascii="Open Sans" w:eastAsia="Calibri" w:hAnsi="Open Sans" w:cs="Open Sans"/>
                <w:b/>
                <w:bCs/>
                <w:color w:val="000000" w:themeColor="text1"/>
                <w:sz w:val="16"/>
                <w:szCs w:val="16"/>
              </w:rPr>
              <w:t xml:space="preserve"> inngås en databehandleravtale som ivaretar kravene i dagens personvernregelverk i Norge, samt kravene som følger med EUs forordning for personvern i Norge (GDPR-etterlevelse). </w:t>
            </w:r>
          </w:p>
          <w:p w14:paraId="3ED15932" w14:textId="634EBE91" w:rsidR="04140FCE" w:rsidRDefault="04140FCE" w:rsidP="00ED7215">
            <w:pPr>
              <w:spacing w:line="259" w:lineRule="auto"/>
              <w:rPr>
                <w:rStyle w:val="normaltextrun"/>
                <w:rFonts w:ascii="Open Sans" w:eastAsia="Calibri" w:hAnsi="Open Sans" w:cs="Open Sans"/>
                <w:color w:val="000000" w:themeColor="text1"/>
                <w:sz w:val="16"/>
                <w:szCs w:val="16"/>
              </w:rPr>
            </w:pPr>
          </w:p>
          <w:p w14:paraId="6494D6C1" w14:textId="417B45F1" w:rsidR="04140FCE" w:rsidRDefault="4558BE24" w:rsidP="00AD577C">
            <w:pPr>
              <w:spacing w:line="259" w:lineRule="auto"/>
              <w:rPr>
                <w:rStyle w:val="normaltextrun"/>
                <w:rFonts w:ascii="Open Sans" w:eastAsia="Calibri" w:hAnsi="Open Sans" w:cs="Open Sans"/>
                <w:color w:val="000000" w:themeColor="text1"/>
                <w:sz w:val="16"/>
                <w:szCs w:val="16"/>
              </w:rPr>
            </w:pPr>
            <w:r w:rsidRPr="4F71A9DF">
              <w:rPr>
                <w:rStyle w:val="normaltextrun"/>
                <w:rFonts w:ascii="Open Sans" w:eastAsia="Calibri" w:hAnsi="Open Sans" w:cs="Open Sans"/>
                <w:color w:val="000000" w:themeColor="text1"/>
                <w:sz w:val="16"/>
                <w:szCs w:val="16"/>
              </w:rPr>
              <w:t xml:space="preserve">Kunden </w:t>
            </w:r>
            <w:r w:rsidR="006D6B02">
              <w:rPr>
                <w:rStyle w:val="normaltextrun"/>
                <w:rFonts w:ascii="Open Sans" w:eastAsia="Calibri" w:hAnsi="Open Sans" w:cs="Open Sans"/>
                <w:color w:val="000000" w:themeColor="text1"/>
                <w:sz w:val="16"/>
                <w:szCs w:val="16"/>
              </w:rPr>
              <w:t>foretrekker</w:t>
            </w:r>
            <w:r w:rsidRPr="4F71A9DF">
              <w:rPr>
                <w:rStyle w:val="normaltextrun"/>
                <w:rFonts w:ascii="Open Sans" w:eastAsia="Calibri" w:hAnsi="Open Sans" w:cs="Open Sans"/>
                <w:color w:val="000000" w:themeColor="text1"/>
                <w:sz w:val="16"/>
                <w:szCs w:val="16"/>
              </w:rPr>
              <w:t xml:space="preserve"> </w:t>
            </w:r>
            <w:hyperlink r:id="rId12">
              <w:r w:rsidRPr="4F71A9DF">
                <w:rPr>
                  <w:rStyle w:val="Hyperlink"/>
                  <w:rFonts w:ascii="Open Sans" w:eastAsia="Calibri" w:hAnsi="Open Sans" w:cs="Open Sans"/>
                  <w:sz w:val="16"/>
                  <w:szCs w:val="16"/>
                </w:rPr>
                <w:t>statens standardavtale</w:t>
              </w:r>
            </w:hyperlink>
            <w:r w:rsidRPr="4F71A9DF">
              <w:rPr>
                <w:rStyle w:val="normaltextrun"/>
                <w:rFonts w:ascii="Open Sans" w:eastAsia="Calibri" w:hAnsi="Open Sans" w:cs="Open Sans"/>
                <w:color w:val="000000" w:themeColor="text1"/>
                <w:sz w:val="16"/>
                <w:szCs w:val="16"/>
              </w:rPr>
              <w:t xml:space="preserve"> som Databehandleravtale. </w:t>
            </w:r>
            <w:r w:rsidR="3FE5AEB4" w:rsidRPr="561FCED3">
              <w:rPr>
                <w:rStyle w:val="normaltextrun"/>
                <w:rFonts w:ascii="Open Sans" w:eastAsia="Calibri" w:hAnsi="Open Sans" w:cs="Open Sans"/>
                <w:color w:val="000000" w:themeColor="text1"/>
                <w:sz w:val="16"/>
                <w:szCs w:val="16"/>
              </w:rPr>
              <w:t>Hvis Leverandør bruker egen avtale</w:t>
            </w:r>
            <w:r w:rsidR="005309C4">
              <w:rPr>
                <w:rStyle w:val="normaltextrun"/>
                <w:rFonts w:ascii="Open Sans" w:eastAsia="Calibri" w:hAnsi="Open Sans" w:cs="Open Sans"/>
                <w:color w:val="000000" w:themeColor="text1"/>
                <w:sz w:val="16"/>
                <w:szCs w:val="16"/>
              </w:rPr>
              <w:t>,</w:t>
            </w:r>
            <w:r w:rsidR="3FE5AEB4" w:rsidRPr="561FCED3">
              <w:rPr>
                <w:rStyle w:val="normaltextrun"/>
                <w:rFonts w:ascii="Open Sans" w:eastAsia="Calibri" w:hAnsi="Open Sans" w:cs="Open Sans"/>
                <w:color w:val="000000" w:themeColor="text1"/>
                <w:sz w:val="16"/>
                <w:szCs w:val="16"/>
              </w:rPr>
              <w:t xml:space="preserve"> skal innholdet i databehandleravtalen være i henhold til </w:t>
            </w:r>
            <w:r w:rsidR="755FC44C" w:rsidRPr="561FCED3">
              <w:rPr>
                <w:rFonts w:ascii="Open Sans" w:eastAsia="Calibri" w:hAnsi="Open Sans" w:cs="Open Sans"/>
                <w:sz w:val="16"/>
                <w:szCs w:val="16"/>
              </w:rPr>
              <w:t>personopplysningsloven.</w:t>
            </w:r>
          </w:p>
        </w:tc>
        <w:tc>
          <w:tcPr>
            <w:tcW w:w="408" w:type="dxa"/>
            <w:tcMar>
              <w:left w:w="105" w:type="dxa"/>
              <w:right w:w="105" w:type="dxa"/>
            </w:tcMar>
          </w:tcPr>
          <w:p w14:paraId="12B5DC41" w14:textId="11E8A6E1" w:rsidR="04140FCE" w:rsidRDefault="4558BE24" w:rsidP="00ED7215">
            <w:pPr>
              <w:spacing w:line="259" w:lineRule="auto"/>
              <w:rPr>
                <w:rFonts w:ascii="Open Sans" w:eastAsia="Calibri" w:hAnsi="Open Sans" w:cs="Open Sans"/>
                <w:sz w:val="16"/>
                <w:szCs w:val="16"/>
              </w:rPr>
            </w:pPr>
            <w:r w:rsidRPr="4F71A9DF">
              <w:rPr>
                <w:rFonts w:ascii="Open Sans" w:eastAsia="Calibri" w:hAnsi="Open Sans" w:cs="Open Sans"/>
                <w:sz w:val="16"/>
                <w:szCs w:val="16"/>
              </w:rPr>
              <w:t>M</w:t>
            </w:r>
          </w:p>
        </w:tc>
        <w:tc>
          <w:tcPr>
            <w:tcW w:w="4289" w:type="dxa"/>
            <w:tcMar>
              <w:left w:w="105" w:type="dxa"/>
              <w:right w:w="105" w:type="dxa"/>
            </w:tcMar>
          </w:tcPr>
          <w:p w14:paraId="4FBD617E" w14:textId="4F66E765" w:rsidR="04140FCE" w:rsidRDefault="4558BE24" w:rsidP="00ED7215">
            <w:pPr>
              <w:spacing w:line="259" w:lineRule="auto"/>
              <w:rPr>
                <w:rFonts w:ascii="Open Sans" w:eastAsia="Calibri" w:hAnsi="Open Sans" w:cs="Open Sans"/>
                <w:b/>
                <w:bCs/>
                <w:sz w:val="16"/>
                <w:szCs w:val="16"/>
              </w:rPr>
            </w:pPr>
            <w:r w:rsidRPr="4F71A9DF">
              <w:rPr>
                <w:rFonts w:ascii="Open Sans" w:eastAsia="Calibri" w:hAnsi="Open Sans" w:cs="Open Sans"/>
                <w:b/>
                <w:bCs/>
                <w:sz w:val="16"/>
                <w:szCs w:val="16"/>
              </w:rPr>
              <w:t>Kravet skal utdypes.</w:t>
            </w:r>
            <w:r w:rsidR="04140FCE">
              <w:br/>
            </w:r>
            <w:r w:rsidRPr="4F71A9DF">
              <w:rPr>
                <w:rFonts w:ascii="Open Sans" w:eastAsia="Calibri" w:hAnsi="Open Sans" w:cs="Open Sans"/>
                <w:sz w:val="16"/>
                <w:szCs w:val="16"/>
              </w:rPr>
              <w:t>Leverandør skal levere ferdig utfylt utkast til databehandleravtale</w:t>
            </w:r>
            <w:r w:rsidR="00A87778">
              <w:rPr>
                <w:rFonts w:ascii="Open Sans" w:eastAsia="Calibri" w:hAnsi="Open Sans" w:cs="Open Sans"/>
                <w:sz w:val="16"/>
                <w:szCs w:val="16"/>
              </w:rPr>
              <w:t xml:space="preserve"> og bilag til databehandleravtale.</w:t>
            </w:r>
          </w:p>
          <w:p w14:paraId="53E01F2E" w14:textId="2B650B84" w:rsidR="04140FCE" w:rsidRDefault="04140FCE" w:rsidP="00ED7215">
            <w:pPr>
              <w:spacing w:line="259" w:lineRule="auto"/>
              <w:rPr>
                <w:rFonts w:ascii="Open Sans" w:eastAsia="Calibri" w:hAnsi="Open Sans" w:cs="Open Sans"/>
                <w:sz w:val="16"/>
                <w:szCs w:val="16"/>
              </w:rPr>
            </w:pPr>
          </w:p>
        </w:tc>
        <w:tc>
          <w:tcPr>
            <w:tcW w:w="474" w:type="dxa"/>
            <w:tcMar>
              <w:left w:w="105" w:type="dxa"/>
              <w:right w:w="105" w:type="dxa"/>
            </w:tcMar>
          </w:tcPr>
          <w:p w14:paraId="2462F87B" w14:textId="2A439B0D" w:rsidR="04140FCE" w:rsidRDefault="04140FCE" w:rsidP="00ED7215">
            <w:pPr>
              <w:spacing w:line="259" w:lineRule="auto"/>
              <w:rPr>
                <w:rFonts w:ascii="Open Sans" w:eastAsia="Calibri" w:hAnsi="Open Sans" w:cs="Open Sans"/>
                <w:sz w:val="16"/>
                <w:szCs w:val="16"/>
              </w:rPr>
            </w:pPr>
          </w:p>
        </w:tc>
      </w:tr>
      <w:tr w:rsidR="009F3BFA" w14:paraId="250DF146" w14:textId="77777777" w:rsidTr="00256665">
        <w:trPr>
          <w:trHeight w:val="300"/>
        </w:trPr>
        <w:tc>
          <w:tcPr>
            <w:tcW w:w="997" w:type="dxa"/>
            <w:shd w:val="clear" w:color="auto" w:fill="D9F2D0" w:themeFill="accent6" w:themeFillTint="33"/>
            <w:tcMar>
              <w:left w:w="105" w:type="dxa"/>
              <w:right w:w="105" w:type="dxa"/>
            </w:tcMar>
          </w:tcPr>
          <w:p w14:paraId="24497479" w14:textId="4C8BEA9C" w:rsidR="04140FCE" w:rsidRPr="00DD313B" w:rsidRDefault="04140FCE" w:rsidP="00F0233A">
            <w:pPr>
              <w:pStyle w:val="ListParagraph"/>
              <w:numPr>
                <w:ilvl w:val="0"/>
                <w:numId w:val="13"/>
              </w:numPr>
              <w:spacing w:line="259" w:lineRule="auto"/>
              <w:jc w:val="both"/>
              <w:rPr>
                <w:rFonts w:ascii="Open Sans" w:eastAsia="Calibri" w:hAnsi="Open Sans" w:cs="Open Sans"/>
                <w:sz w:val="16"/>
                <w:szCs w:val="16"/>
              </w:rPr>
            </w:pPr>
          </w:p>
        </w:tc>
        <w:tc>
          <w:tcPr>
            <w:tcW w:w="7927" w:type="dxa"/>
            <w:tcMar>
              <w:left w:w="105" w:type="dxa"/>
              <w:right w:w="105" w:type="dxa"/>
            </w:tcMar>
          </w:tcPr>
          <w:p w14:paraId="5E3C9692" w14:textId="1CFEE5BA" w:rsidR="04140FCE" w:rsidRDefault="4558BE24" w:rsidP="00ED7215">
            <w:pPr>
              <w:spacing w:line="259" w:lineRule="auto"/>
              <w:rPr>
                <w:rStyle w:val="normaltextrun"/>
                <w:rFonts w:ascii="Open Sans" w:eastAsia="Calibri" w:hAnsi="Open Sans" w:cs="Open Sans"/>
                <w:b/>
                <w:color w:val="000000" w:themeColor="text1"/>
                <w:sz w:val="16"/>
                <w:szCs w:val="16"/>
              </w:rPr>
            </w:pPr>
            <w:r w:rsidRPr="34FD68DE">
              <w:rPr>
                <w:rStyle w:val="normaltextrun"/>
                <w:rFonts w:ascii="Open Sans" w:eastAsia="Calibri" w:hAnsi="Open Sans" w:cs="Open Sans"/>
                <w:b/>
                <w:bCs/>
                <w:color w:val="000000" w:themeColor="text1"/>
                <w:sz w:val="16"/>
                <w:szCs w:val="16"/>
              </w:rPr>
              <w:t xml:space="preserve">Løsningen må overholde kravene i dagens </w:t>
            </w:r>
            <w:r w:rsidR="3D7F90CB" w:rsidRPr="561FCED3">
              <w:rPr>
                <w:rStyle w:val="normaltextrun"/>
                <w:rFonts w:ascii="Open Sans" w:eastAsia="Calibri" w:hAnsi="Open Sans" w:cs="Open Sans"/>
                <w:b/>
                <w:bCs/>
                <w:color w:val="000000" w:themeColor="text1"/>
                <w:sz w:val="16"/>
                <w:szCs w:val="16"/>
              </w:rPr>
              <w:t>personvernregelverk</w:t>
            </w:r>
            <w:r w:rsidR="003C4503">
              <w:rPr>
                <w:rStyle w:val="normaltextrun"/>
                <w:rFonts w:ascii="Open Sans" w:eastAsia="Calibri" w:hAnsi="Open Sans" w:cs="Open Sans"/>
                <w:b/>
                <w:bCs/>
                <w:color w:val="000000" w:themeColor="text1"/>
                <w:sz w:val="16"/>
                <w:szCs w:val="16"/>
              </w:rPr>
              <w:t xml:space="preserve"> </w:t>
            </w:r>
            <w:r w:rsidRPr="34FD68DE">
              <w:rPr>
                <w:rStyle w:val="normaltextrun"/>
                <w:rFonts w:ascii="Open Sans" w:eastAsia="Calibri" w:hAnsi="Open Sans" w:cs="Open Sans"/>
                <w:b/>
                <w:bCs/>
                <w:color w:val="000000" w:themeColor="text1"/>
                <w:sz w:val="16"/>
                <w:szCs w:val="16"/>
              </w:rPr>
              <w:t>i Norge, samt kravene som følger med EUs forordning for personvern (GDPR-etterlevelse</w:t>
            </w:r>
            <w:r w:rsidR="6F01AE66" w:rsidRPr="4D7ECEC5">
              <w:rPr>
                <w:rStyle w:val="normaltextrun"/>
                <w:rFonts w:ascii="Open Sans" w:eastAsia="Calibri" w:hAnsi="Open Sans" w:cs="Open Sans"/>
                <w:b/>
                <w:bCs/>
                <w:color w:val="000000" w:themeColor="text1"/>
                <w:sz w:val="16"/>
                <w:szCs w:val="16"/>
              </w:rPr>
              <w:t>).</w:t>
            </w:r>
          </w:p>
          <w:p w14:paraId="79E748F5" w14:textId="4C6106CE" w:rsidR="04140FCE" w:rsidRDefault="04140FCE" w:rsidP="00ED7215">
            <w:pPr>
              <w:spacing w:line="259" w:lineRule="auto"/>
              <w:rPr>
                <w:rStyle w:val="normaltextrun"/>
                <w:rFonts w:ascii="Open Sans" w:eastAsia="Calibri" w:hAnsi="Open Sans" w:cs="Open Sans"/>
                <w:color w:val="000000" w:themeColor="text1"/>
                <w:sz w:val="16"/>
                <w:szCs w:val="16"/>
              </w:rPr>
            </w:pPr>
          </w:p>
          <w:p w14:paraId="2103E230" w14:textId="466170BA" w:rsidR="04140FCE" w:rsidRDefault="4558BE24" w:rsidP="00ED7215">
            <w:pPr>
              <w:spacing w:line="259" w:lineRule="auto"/>
              <w:rPr>
                <w:rStyle w:val="normaltextrun"/>
                <w:rFonts w:ascii="Open Sans" w:eastAsia="Calibri" w:hAnsi="Open Sans" w:cs="Open Sans"/>
                <w:color w:val="000000" w:themeColor="text1"/>
                <w:sz w:val="16"/>
                <w:szCs w:val="16"/>
              </w:rPr>
            </w:pPr>
            <w:r w:rsidRPr="4F71A9DF">
              <w:rPr>
                <w:rStyle w:val="normaltextrun"/>
                <w:rFonts w:ascii="Open Sans" w:eastAsia="Calibri" w:hAnsi="Open Sans" w:cs="Open Sans"/>
                <w:color w:val="000000" w:themeColor="text1"/>
                <w:sz w:val="16"/>
                <w:szCs w:val="16"/>
              </w:rPr>
              <w:t>Dersom supportmedarbeidere finnes utenfor EØS og kan se våre data regnes dette som en overføring ut av EØS.</w:t>
            </w:r>
          </w:p>
          <w:p w14:paraId="4DFBC7A2" w14:textId="0B53B39C" w:rsidR="04140FCE" w:rsidRDefault="04140FCE" w:rsidP="00ED7215">
            <w:pPr>
              <w:spacing w:line="259" w:lineRule="auto"/>
              <w:rPr>
                <w:rStyle w:val="normaltextrun"/>
                <w:rFonts w:ascii="Open Sans" w:eastAsia="Calibri" w:hAnsi="Open Sans" w:cs="Open Sans"/>
                <w:color w:val="000000" w:themeColor="text1"/>
                <w:sz w:val="16"/>
                <w:szCs w:val="16"/>
              </w:rPr>
            </w:pPr>
          </w:p>
        </w:tc>
        <w:tc>
          <w:tcPr>
            <w:tcW w:w="408" w:type="dxa"/>
            <w:tcMar>
              <w:left w:w="105" w:type="dxa"/>
              <w:right w:w="105" w:type="dxa"/>
            </w:tcMar>
          </w:tcPr>
          <w:p w14:paraId="5AC86855" w14:textId="1B76DF67" w:rsidR="04140FCE" w:rsidRDefault="00A34111" w:rsidP="00ED7215">
            <w:pPr>
              <w:spacing w:line="259" w:lineRule="auto"/>
              <w:rPr>
                <w:rFonts w:ascii="Open Sans" w:eastAsia="Calibri" w:hAnsi="Open Sans" w:cs="Open Sans"/>
                <w:sz w:val="16"/>
                <w:szCs w:val="16"/>
              </w:rPr>
            </w:pPr>
            <w:r>
              <w:rPr>
                <w:rFonts w:ascii="Open Sans" w:eastAsia="Calibri" w:hAnsi="Open Sans" w:cs="Open Sans"/>
                <w:sz w:val="16"/>
                <w:szCs w:val="16"/>
              </w:rPr>
              <w:t>M</w:t>
            </w:r>
          </w:p>
        </w:tc>
        <w:tc>
          <w:tcPr>
            <w:tcW w:w="4289" w:type="dxa"/>
            <w:tcMar>
              <w:left w:w="105" w:type="dxa"/>
              <w:right w:w="105" w:type="dxa"/>
            </w:tcMar>
          </w:tcPr>
          <w:p w14:paraId="2544308A" w14:textId="3251E963" w:rsidR="04140FCE" w:rsidRDefault="4558BE24" w:rsidP="00ED7215">
            <w:pPr>
              <w:spacing w:line="259" w:lineRule="auto"/>
              <w:rPr>
                <w:rFonts w:ascii="Open Sans" w:eastAsia="Calibri" w:hAnsi="Open Sans" w:cs="Open Sans"/>
                <w:b/>
                <w:bCs/>
                <w:sz w:val="16"/>
                <w:szCs w:val="16"/>
              </w:rPr>
            </w:pPr>
            <w:r w:rsidRPr="34FD68DE">
              <w:rPr>
                <w:rFonts w:ascii="Open Sans" w:eastAsia="Calibri" w:hAnsi="Open Sans" w:cs="Open Sans"/>
                <w:b/>
                <w:bCs/>
                <w:sz w:val="16"/>
                <w:szCs w:val="16"/>
              </w:rPr>
              <w:t>Kravet skal utdypes</w:t>
            </w:r>
            <w:r w:rsidR="000D01CD">
              <w:rPr>
                <w:rFonts w:ascii="Open Sans" w:eastAsia="Calibri" w:hAnsi="Open Sans" w:cs="Open Sans"/>
                <w:b/>
                <w:bCs/>
                <w:sz w:val="16"/>
                <w:szCs w:val="16"/>
              </w:rPr>
              <w:t>.</w:t>
            </w:r>
          </w:p>
          <w:p w14:paraId="404F79C8" w14:textId="4985ECD1" w:rsidR="002A343F" w:rsidRDefault="00351A77" w:rsidP="00ED7215">
            <w:pPr>
              <w:spacing w:line="259" w:lineRule="auto"/>
              <w:rPr>
                <w:rFonts w:ascii="Open Sans" w:eastAsia="Calibri" w:hAnsi="Open Sans" w:cs="Open Sans"/>
                <w:sz w:val="16"/>
                <w:szCs w:val="16"/>
              </w:rPr>
            </w:pPr>
            <w:r w:rsidRPr="00956A52">
              <w:rPr>
                <w:rFonts w:ascii="Open Sans" w:eastAsia="Calibri" w:hAnsi="Open Sans" w:cs="Open Sans"/>
                <w:sz w:val="16"/>
                <w:szCs w:val="16"/>
              </w:rPr>
              <w:t>Leverandøren skal beskrive hvordan den tilbudte løsningen overholder GDPR</w:t>
            </w:r>
            <w:r w:rsidR="00391300">
              <w:rPr>
                <w:rFonts w:ascii="Open Sans" w:eastAsia="Calibri" w:hAnsi="Open Sans" w:cs="Open Sans"/>
                <w:sz w:val="16"/>
                <w:szCs w:val="16"/>
              </w:rPr>
              <w:t xml:space="preserve"> (innebygget personvern)</w:t>
            </w:r>
            <w:r w:rsidRPr="00956A52">
              <w:rPr>
                <w:rFonts w:ascii="Open Sans" w:eastAsia="Calibri" w:hAnsi="Open Sans" w:cs="Open Sans"/>
                <w:sz w:val="16"/>
                <w:szCs w:val="16"/>
              </w:rPr>
              <w:t xml:space="preserve"> inkludert de overordnede prinsippene for databeskyttelse</w:t>
            </w:r>
            <w:r w:rsidR="006E5EC5">
              <w:rPr>
                <w:rFonts w:ascii="Open Sans" w:eastAsia="Calibri" w:hAnsi="Open Sans" w:cs="Open Sans"/>
                <w:sz w:val="16"/>
                <w:szCs w:val="16"/>
              </w:rPr>
              <w:t>.</w:t>
            </w:r>
          </w:p>
          <w:p w14:paraId="2052169E" w14:textId="4A8DF4D9" w:rsidR="00351A77" w:rsidRPr="00964DB9" w:rsidRDefault="0097077A" w:rsidP="00F76AEB">
            <w:pPr>
              <w:spacing w:line="259" w:lineRule="auto"/>
              <w:rPr>
                <w:rFonts w:ascii="Open Sans" w:eastAsia="Calibri" w:hAnsi="Open Sans" w:cs="Open Sans"/>
                <w:sz w:val="16"/>
                <w:szCs w:val="16"/>
              </w:rPr>
            </w:pPr>
            <w:r w:rsidRPr="00964DB9">
              <w:rPr>
                <w:rFonts w:ascii="Open Sans" w:eastAsia="Calibri" w:hAnsi="Open Sans" w:cs="Open Sans"/>
                <w:sz w:val="16"/>
                <w:szCs w:val="16"/>
              </w:rPr>
              <w:t xml:space="preserve">Beskriv også </w:t>
            </w:r>
            <w:r w:rsidR="004B77F8" w:rsidRPr="00964DB9">
              <w:rPr>
                <w:rFonts w:ascii="Open Sans" w:eastAsia="Calibri" w:hAnsi="Open Sans" w:cs="Open Sans"/>
                <w:sz w:val="16"/>
                <w:szCs w:val="16"/>
              </w:rPr>
              <w:t>h</w:t>
            </w:r>
            <w:r w:rsidR="00A07A77" w:rsidRPr="00964DB9">
              <w:rPr>
                <w:rFonts w:ascii="Open Sans" w:eastAsia="Calibri" w:hAnsi="Open Sans" w:cs="Open Sans"/>
                <w:sz w:val="16"/>
                <w:szCs w:val="16"/>
              </w:rPr>
              <w:t xml:space="preserve">vordan </w:t>
            </w:r>
            <w:r w:rsidR="009967FE" w:rsidRPr="00964DB9">
              <w:rPr>
                <w:rFonts w:ascii="Open Sans" w:eastAsia="Calibri" w:hAnsi="Open Sans" w:cs="Open Sans"/>
                <w:sz w:val="16"/>
                <w:szCs w:val="16"/>
              </w:rPr>
              <w:t>personopplysninger behandles</w:t>
            </w:r>
            <w:r w:rsidR="004B77F8" w:rsidRPr="00964DB9">
              <w:rPr>
                <w:rFonts w:ascii="Open Sans" w:eastAsia="Calibri" w:hAnsi="Open Sans" w:cs="Open Sans"/>
                <w:sz w:val="16"/>
                <w:szCs w:val="16"/>
              </w:rPr>
              <w:t xml:space="preserve"> og hvilke s</w:t>
            </w:r>
            <w:r w:rsidR="009967FE" w:rsidRPr="00964DB9">
              <w:rPr>
                <w:rFonts w:ascii="Open Sans" w:eastAsia="Calibri" w:hAnsi="Open Sans" w:cs="Open Sans"/>
                <w:sz w:val="16"/>
                <w:szCs w:val="16"/>
              </w:rPr>
              <w:t xml:space="preserve">letterutiner </w:t>
            </w:r>
            <w:r w:rsidR="0022062A" w:rsidRPr="00964DB9">
              <w:rPr>
                <w:rFonts w:ascii="Open Sans" w:eastAsia="Calibri" w:hAnsi="Open Sans" w:cs="Open Sans"/>
                <w:sz w:val="16"/>
                <w:szCs w:val="16"/>
              </w:rPr>
              <w:t xml:space="preserve">som følges </w:t>
            </w:r>
            <w:r w:rsidR="009967FE" w:rsidRPr="00964DB9">
              <w:rPr>
                <w:rFonts w:ascii="Open Sans" w:eastAsia="Calibri" w:hAnsi="Open Sans" w:cs="Open Sans"/>
                <w:sz w:val="16"/>
                <w:szCs w:val="16"/>
              </w:rPr>
              <w:t>etter behandlingen er ferdig</w:t>
            </w:r>
            <w:r w:rsidR="00964DB9" w:rsidRPr="00964DB9">
              <w:rPr>
                <w:rFonts w:ascii="Open Sans" w:eastAsia="Calibri" w:hAnsi="Open Sans" w:cs="Open Sans"/>
                <w:sz w:val="16"/>
                <w:szCs w:val="16"/>
              </w:rPr>
              <w:t>.</w:t>
            </w:r>
          </w:p>
          <w:p w14:paraId="4680F911" w14:textId="77777777" w:rsidR="008B49C2" w:rsidRDefault="008B49C2" w:rsidP="00ED7215">
            <w:pPr>
              <w:spacing w:line="259" w:lineRule="auto"/>
              <w:rPr>
                <w:rFonts w:ascii="Open Sans" w:eastAsia="Calibri" w:hAnsi="Open Sans" w:cs="Open Sans"/>
                <w:sz w:val="16"/>
                <w:szCs w:val="16"/>
              </w:rPr>
            </w:pPr>
          </w:p>
          <w:p w14:paraId="1A2BDD9A" w14:textId="77777777" w:rsidR="04140FCE" w:rsidRDefault="00B25436" w:rsidP="00ED7215">
            <w:pPr>
              <w:spacing w:line="259" w:lineRule="auto"/>
              <w:rPr>
                <w:rFonts w:ascii="Open Sans" w:eastAsia="Calibri" w:hAnsi="Open Sans" w:cs="Open Sans"/>
                <w:sz w:val="16"/>
                <w:szCs w:val="16"/>
              </w:rPr>
            </w:pPr>
            <w:r w:rsidRPr="00956A52">
              <w:rPr>
                <w:rFonts w:ascii="Open Sans" w:eastAsia="Calibri" w:hAnsi="Open Sans" w:cs="Open Sans"/>
                <w:sz w:val="16"/>
                <w:szCs w:val="16"/>
              </w:rPr>
              <w:t xml:space="preserve">Videre skal </w:t>
            </w:r>
            <w:r w:rsidR="00342694" w:rsidRPr="00956A52">
              <w:rPr>
                <w:rFonts w:ascii="Open Sans" w:eastAsia="Calibri" w:hAnsi="Open Sans" w:cs="Open Sans"/>
                <w:sz w:val="16"/>
                <w:szCs w:val="16"/>
              </w:rPr>
              <w:t>leverandøren beskrive hvo</w:t>
            </w:r>
            <w:r w:rsidR="007C0967" w:rsidRPr="00956A52">
              <w:rPr>
                <w:rFonts w:ascii="Open Sans" w:eastAsia="Calibri" w:hAnsi="Open Sans" w:cs="Open Sans"/>
                <w:sz w:val="16"/>
                <w:szCs w:val="16"/>
              </w:rPr>
              <w:t>rdan</w:t>
            </w:r>
            <w:r w:rsidR="00B067C9" w:rsidRPr="00956A52">
              <w:rPr>
                <w:rFonts w:ascii="Open Sans" w:eastAsia="Calibri" w:hAnsi="Open Sans" w:cs="Open Sans"/>
                <w:sz w:val="16"/>
                <w:szCs w:val="16"/>
              </w:rPr>
              <w:t xml:space="preserve"> leverandøren og løsningen overholder sikkerhetskravene i behandlingen </w:t>
            </w:r>
            <w:r w:rsidR="000507D8" w:rsidRPr="00956A52">
              <w:rPr>
                <w:rFonts w:ascii="Open Sans" w:eastAsia="Calibri" w:hAnsi="Open Sans" w:cs="Open Sans"/>
                <w:sz w:val="16"/>
                <w:szCs w:val="16"/>
              </w:rPr>
              <w:t>av personopplysninger i henh</w:t>
            </w:r>
            <w:r w:rsidR="007644AC" w:rsidRPr="00956A52">
              <w:rPr>
                <w:rFonts w:ascii="Open Sans" w:eastAsia="Calibri" w:hAnsi="Open Sans" w:cs="Open Sans"/>
                <w:sz w:val="16"/>
                <w:szCs w:val="16"/>
              </w:rPr>
              <w:t>old til GDPR artikkel 32. Beskriv både tekniske og organisatoriske tiltak, i hvilken grad personopp</w:t>
            </w:r>
            <w:r w:rsidR="0088750F" w:rsidRPr="00956A52">
              <w:rPr>
                <w:rFonts w:ascii="Open Sans" w:eastAsia="Calibri" w:hAnsi="Open Sans" w:cs="Open Sans"/>
                <w:sz w:val="16"/>
                <w:szCs w:val="16"/>
              </w:rPr>
              <w:t>lysninger overføres ut av EØS, bruk av underleverandører</w:t>
            </w:r>
            <w:r w:rsidR="00100E93" w:rsidRPr="00956A52">
              <w:rPr>
                <w:rFonts w:ascii="Open Sans" w:eastAsia="Calibri" w:hAnsi="Open Sans" w:cs="Open Sans"/>
                <w:sz w:val="16"/>
                <w:szCs w:val="16"/>
              </w:rPr>
              <w:t>,</w:t>
            </w:r>
            <w:r w:rsidR="0088750F" w:rsidRPr="00956A52">
              <w:rPr>
                <w:rFonts w:ascii="Open Sans" w:eastAsia="Calibri" w:hAnsi="Open Sans" w:cs="Open Sans"/>
                <w:sz w:val="16"/>
                <w:szCs w:val="16"/>
              </w:rPr>
              <w:t xml:space="preserve"> hvor i ver</w:t>
            </w:r>
            <w:r w:rsidR="00100E93" w:rsidRPr="00956A52">
              <w:rPr>
                <w:rFonts w:ascii="Open Sans" w:eastAsia="Calibri" w:hAnsi="Open Sans" w:cs="Open Sans"/>
                <w:sz w:val="16"/>
                <w:szCs w:val="16"/>
              </w:rPr>
              <w:t>den underleverandørene er</w:t>
            </w:r>
            <w:r w:rsidR="00956A52" w:rsidRPr="00956A52">
              <w:rPr>
                <w:rFonts w:ascii="Open Sans" w:eastAsia="Calibri" w:hAnsi="Open Sans" w:cs="Open Sans"/>
                <w:sz w:val="16"/>
                <w:szCs w:val="16"/>
              </w:rPr>
              <w:t xml:space="preserve"> og om underleverandører behandler våre data.</w:t>
            </w:r>
          </w:p>
          <w:p w14:paraId="3625120F" w14:textId="1276180E" w:rsidR="00C52431" w:rsidRPr="009E34C5" w:rsidRDefault="00C52431" w:rsidP="00ED7215">
            <w:pPr>
              <w:spacing w:line="259" w:lineRule="auto"/>
              <w:rPr>
                <w:rFonts w:ascii="Open Sans" w:eastAsia="Calibri" w:hAnsi="Open Sans" w:cs="Open Sans"/>
                <w:sz w:val="16"/>
                <w:szCs w:val="16"/>
              </w:rPr>
            </w:pPr>
            <w:r>
              <w:rPr>
                <w:rFonts w:ascii="Open Sans" w:eastAsia="Calibri" w:hAnsi="Open Sans" w:cs="Open Sans"/>
                <w:sz w:val="16"/>
                <w:szCs w:val="16"/>
              </w:rPr>
              <w:t>Dette kan utformes som et utkast til DPIA</w:t>
            </w:r>
            <w:r w:rsidR="003D1733">
              <w:rPr>
                <w:rFonts w:ascii="Open Sans" w:eastAsia="Calibri" w:hAnsi="Open Sans" w:cs="Open Sans"/>
                <w:sz w:val="16"/>
                <w:szCs w:val="16"/>
              </w:rPr>
              <w:t xml:space="preserve"> </w:t>
            </w:r>
            <w:r w:rsidR="000E4473">
              <w:rPr>
                <w:rFonts w:ascii="Open Sans" w:eastAsia="Calibri" w:hAnsi="Open Sans" w:cs="Open Sans"/>
                <w:sz w:val="16"/>
                <w:szCs w:val="16"/>
              </w:rPr>
              <w:t>dersom det er gjort for andre kunder tidligere</w:t>
            </w:r>
            <w:r>
              <w:rPr>
                <w:rFonts w:ascii="Open Sans" w:eastAsia="Calibri" w:hAnsi="Open Sans" w:cs="Open Sans"/>
                <w:sz w:val="16"/>
                <w:szCs w:val="16"/>
              </w:rPr>
              <w:t>, og forslag til hvilke rutiner kunden bør ha.</w:t>
            </w:r>
          </w:p>
        </w:tc>
        <w:tc>
          <w:tcPr>
            <w:tcW w:w="474" w:type="dxa"/>
            <w:tcMar>
              <w:left w:w="105" w:type="dxa"/>
              <w:right w:w="105" w:type="dxa"/>
            </w:tcMar>
          </w:tcPr>
          <w:p w14:paraId="2B6DFA00" w14:textId="2DFC31AD" w:rsidR="04140FCE" w:rsidRDefault="04140FCE" w:rsidP="00ED7215">
            <w:pPr>
              <w:spacing w:line="259" w:lineRule="auto"/>
              <w:rPr>
                <w:rFonts w:ascii="Open Sans" w:eastAsia="Calibri" w:hAnsi="Open Sans" w:cs="Open Sans"/>
                <w:sz w:val="16"/>
                <w:szCs w:val="16"/>
              </w:rPr>
            </w:pPr>
          </w:p>
        </w:tc>
      </w:tr>
      <w:tr w:rsidR="00256665" w14:paraId="131151C6" w14:textId="77777777" w:rsidTr="00256665">
        <w:trPr>
          <w:trHeight w:val="300"/>
        </w:trPr>
        <w:tc>
          <w:tcPr>
            <w:tcW w:w="997" w:type="dxa"/>
            <w:shd w:val="clear" w:color="auto" w:fill="D9F2D0" w:themeFill="accent6" w:themeFillTint="33"/>
            <w:tcMar>
              <w:left w:w="105" w:type="dxa"/>
              <w:right w:w="105" w:type="dxa"/>
            </w:tcMar>
          </w:tcPr>
          <w:p w14:paraId="593A457E" w14:textId="77777777" w:rsidR="00256665" w:rsidRPr="00DD313B" w:rsidRDefault="00256665" w:rsidP="00F0233A">
            <w:pPr>
              <w:pStyle w:val="ListParagraph"/>
              <w:numPr>
                <w:ilvl w:val="0"/>
                <w:numId w:val="13"/>
              </w:numPr>
              <w:spacing w:line="259" w:lineRule="auto"/>
              <w:jc w:val="both"/>
              <w:rPr>
                <w:rFonts w:ascii="Open Sans" w:eastAsia="Calibri" w:hAnsi="Open Sans" w:cs="Open Sans"/>
                <w:sz w:val="16"/>
                <w:szCs w:val="16"/>
              </w:rPr>
            </w:pPr>
          </w:p>
        </w:tc>
        <w:tc>
          <w:tcPr>
            <w:tcW w:w="7927" w:type="dxa"/>
            <w:tcMar>
              <w:left w:w="105" w:type="dxa"/>
              <w:right w:w="105" w:type="dxa"/>
            </w:tcMar>
          </w:tcPr>
          <w:p w14:paraId="2B88DA67" w14:textId="01D60329" w:rsidR="00256665" w:rsidRPr="0058397E" w:rsidRDefault="00300AE7" w:rsidP="00ED7215">
            <w:pPr>
              <w:spacing w:line="259" w:lineRule="auto"/>
              <w:rPr>
                <w:rStyle w:val="normaltextrun"/>
                <w:rFonts w:ascii="Open Sans" w:eastAsia="Calibri" w:hAnsi="Open Sans" w:cs="Open Sans"/>
                <w:b/>
                <w:bCs/>
                <w:color w:val="000000" w:themeColor="text1"/>
                <w:sz w:val="16"/>
                <w:szCs w:val="16"/>
              </w:rPr>
            </w:pPr>
            <w:r w:rsidRPr="0058397E">
              <w:rPr>
                <w:rStyle w:val="normaltextrun"/>
                <w:rFonts w:ascii="Open Sans" w:eastAsia="Calibri" w:hAnsi="Open Sans" w:cs="Open Sans"/>
                <w:b/>
                <w:bCs/>
                <w:color w:val="000000" w:themeColor="text1"/>
                <w:sz w:val="16"/>
                <w:szCs w:val="16"/>
              </w:rPr>
              <w:t>D</w:t>
            </w:r>
            <w:r w:rsidRPr="0058397E">
              <w:rPr>
                <w:rStyle w:val="normaltextrun"/>
                <w:rFonts w:ascii="Open Sans" w:hAnsi="Open Sans" w:cs="Open Sans"/>
                <w:b/>
                <w:bCs/>
                <w:color w:val="000000" w:themeColor="text1"/>
                <w:sz w:val="16"/>
                <w:szCs w:val="16"/>
              </w:rPr>
              <w:t>et vektes positivt at det er f</w:t>
            </w:r>
            <w:r w:rsidR="00256665" w:rsidRPr="0058397E">
              <w:rPr>
                <w:rStyle w:val="normaltextrun"/>
                <w:rFonts w:ascii="Open Sans" w:hAnsi="Open Sans" w:cs="Open Sans"/>
                <w:b/>
                <w:bCs/>
                <w:color w:val="000000" w:themeColor="text1"/>
                <w:sz w:val="16"/>
                <w:szCs w:val="16"/>
              </w:rPr>
              <w:t xml:space="preserve">unksjonalitet for </w:t>
            </w:r>
            <w:r w:rsidR="00EB2374" w:rsidRPr="0058397E">
              <w:rPr>
                <w:rStyle w:val="normaltextrun"/>
                <w:rFonts w:ascii="Open Sans" w:hAnsi="Open Sans" w:cs="Open Sans"/>
                <w:b/>
                <w:bCs/>
                <w:color w:val="000000" w:themeColor="text1"/>
                <w:sz w:val="16"/>
                <w:szCs w:val="16"/>
              </w:rPr>
              <w:t>virksomhetsspesifikk</w:t>
            </w:r>
            <w:r w:rsidR="00256665" w:rsidRPr="0058397E">
              <w:rPr>
                <w:rStyle w:val="normaltextrun"/>
                <w:rFonts w:ascii="Open Sans" w:hAnsi="Open Sans" w:cs="Open Sans"/>
                <w:b/>
                <w:bCs/>
                <w:color w:val="000000" w:themeColor="text1"/>
                <w:sz w:val="16"/>
                <w:szCs w:val="16"/>
              </w:rPr>
              <w:t xml:space="preserve"> personvernerklæring</w:t>
            </w:r>
            <w:r w:rsidRPr="0058397E">
              <w:rPr>
                <w:rStyle w:val="normaltextrun"/>
                <w:rFonts w:ascii="Open Sans" w:hAnsi="Open Sans" w:cs="Open Sans"/>
                <w:b/>
                <w:bCs/>
                <w:color w:val="000000" w:themeColor="text1"/>
                <w:sz w:val="16"/>
                <w:szCs w:val="16"/>
              </w:rPr>
              <w:t xml:space="preserve"> i løsningen</w:t>
            </w:r>
            <w:r w:rsidR="00A147CC">
              <w:rPr>
                <w:rStyle w:val="normaltextrun"/>
                <w:rFonts w:ascii="Open Sans" w:hAnsi="Open Sans" w:cs="Open Sans"/>
                <w:b/>
                <w:bCs/>
                <w:color w:val="000000" w:themeColor="text1"/>
                <w:sz w:val="16"/>
                <w:szCs w:val="16"/>
              </w:rPr>
              <w:t>.</w:t>
            </w:r>
            <w:r w:rsidR="00256665" w:rsidRPr="0058397E">
              <w:rPr>
                <w:rStyle w:val="normaltextrun"/>
                <w:rFonts w:ascii="Open Sans" w:hAnsi="Open Sans" w:cs="Open Sans"/>
                <w:b/>
                <w:bCs/>
                <w:color w:val="000000" w:themeColor="text1"/>
                <w:sz w:val="16"/>
                <w:szCs w:val="16"/>
              </w:rPr>
              <w:t xml:space="preserve"> </w:t>
            </w:r>
          </w:p>
        </w:tc>
        <w:tc>
          <w:tcPr>
            <w:tcW w:w="408" w:type="dxa"/>
            <w:tcMar>
              <w:left w:w="105" w:type="dxa"/>
              <w:right w:w="105" w:type="dxa"/>
            </w:tcMar>
          </w:tcPr>
          <w:p w14:paraId="3C2F5CE9" w14:textId="1E1CBE3C" w:rsidR="00256665" w:rsidRPr="0058397E" w:rsidRDefault="00305EE4" w:rsidP="00ED7215">
            <w:pPr>
              <w:spacing w:line="259" w:lineRule="auto"/>
              <w:rPr>
                <w:rFonts w:ascii="Open Sans" w:eastAsia="Calibri" w:hAnsi="Open Sans" w:cs="Open Sans"/>
                <w:sz w:val="16"/>
                <w:szCs w:val="16"/>
              </w:rPr>
            </w:pPr>
            <w:r w:rsidRPr="0058397E">
              <w:rPr>
                <w:rFonts w:ascii="Open Sans" w:eastAsia="Calibri" w:hAnsi="Open Sans" w:cs="Open Sans"/>
                <w:sz w:val="16"/>
                <w:szCs w:val="16"/>
              </w:rPr>
              <w:t>E</w:t>
            </w:r>
          </w:p>
        </w:tc>
        <w:tc>
          <w:tcPr>
            <w:tcW w:w="4289" w:type="dxa"/>
            <w:tcMar>
              <w:left w:w="105" w:type="dxa"/>
              <w:right w:w="105" w:type="dxa"/>
            </w:tcMar>
          </w:tcPr>
          <w:p w14:paraId="60A3E7EA" w14:textId="77777777" w:rsidR="00256665" w:rsidRPr="001F0A09" w:rsidRDefault="00EB2374" w:rsidP="00ED7215">
            <w:pPr>
              <w:spacing w:line="259" w:lineRule="auto"/>
              <w:rPr>
                <w:rFonts w:ascii="Open Sans" w:hAnsi="Open Sans" w:cs="Open Sans"/>
                <w:b/>
                <w:bCs/>
                <w:sz w:val="16"/>
                <w:szCs w:val="16"/>
              </w:rPr>
            </w:pPr>
            <w:r w:rsidRPr="001F0A09">
              <w:rPr>
                <w:rFonts w:ascii="Open Sans" w:eastAsia="Calibri" w:hAnsi="Open Sans" w:cs="Open Sans"/>
                <w:b/>
                <w:bCs/>
                <w:sz w:val="16"/>
                <w:szCs w:val="16"/>
              </w:rPr>
              <w:t>K</w:t>
            </w:r>
            <w:r w:rsidRPr="001F0A09">
              <w:rPr>
                <w:rFonts w:ascii="Open Sans" w:hAnsi="Open Sans" w:cs="Open Sans"/>
                <w:b/>
                <w:bCs/>
                <w:sz w:val="16"/>
                <w:szCs w:val="16"/>
              </w:rPr>
              <w:t>ravet skal utdypes.</w:t>
            </w:r>
          </w:p>
          <w:p w14:paraId="000C3908" w14:textId="00443D47" w:rsidR="00EB2374" w:rsidRPr="0058397E" w:rsidRDefault="00EB2374" w:rsidP="00ED7215">
            <w:pPr>
              <w:spacing w:line="259" w:lineRule="auto"/>
              <w:rPr>
                <w:rFonts w:ascii="Open Sans" w:eastAsia="Calibri" w:hAnsi="Open Sans" w:cs="Open Sans"/>
                <w:b/>
                <w:bCs/>
                <w:sz w:val="16"/>
                <w:szCs w:val="16"/>
              </w:rPr>
            </w:pPr>
            <w:r w:rsidRPr="0058397E">
              <w:rPr>
                <w:rFonts w:ascii="Open Sans" w:hAnsi="Open Sans" w:cs="Open Sans"/>
                <w:sz w:val="16"/>
                <w:szCs w:val="16"/>
              </w:rPr>
              <w:t>Leverandøren bes beskrive om dette er mulig og på hvilken måte det løses.</w:t>
            </w:r>
          </w:p>
        </w:tc>
        <w:tc>
          <w:tcPr>
            <w:tcW w:w="474" w:type="dxa"/>
            <w:tcMar>
              <w:left w:w="105" w:type="dxa"/>
              <w:right w:w="105" w:type="dxa"/>
            </w:tcMar>
          </w:tcPr>
          <w:p w14:paraId="6FF487F9" w14:textId="365CA56B" w:rsidR="00256665" w:rsidRDefault="001F0A09" w:rsidP="00ED7215">
            <w:pPr>
              <w:spacing w:line="259" w:lineRule="auto"/>
              <w:rPr>
                <w:rFonts w:ascii="Open Sans" w:eastAsia="Calibri" w:hAnsi="Open Sans" w:cs="Open Sans"/>
                <w:sz w:val="16"/>
                <w:szCs w:val="16"/>
              </w:rPr>
            </w:pPr>
            <w:r>
              <w:rPr>
                <w:rFonts w:ascii="Open Sans" w:eastAsia="Calibri" w:hAnsi="Open Sans" w:cs="Open Sans"/>
                <w:sz w:val="16"/>
                <w:szCs w:val="16"/>
              </w:rPr>
              <w:t>K</w:t>
            </w:r>
          </w:p>
        </w:tc>
      </w:tr>
    </w:tbl>
    <w:p w14:paraId="7A64CA62" w14:textId="6BDB7FEF" w:rsidR="431C8F7D" w:rsidRDefault="431C8F7D" w:rsidP="431C8F7D"/>
    <w:p w14:paraId="3BA3FFF3" w14:textId="7C792A07" w:rsidR="23061C73" w:rsidRPr="009B5395" w:rsidRDefault="23061C73" w:rsidP="1B4BEEE2">
      <w:pPr>
        <w:pStyle w:val="Heading2"/>
      </w:pPr>
      <w:r>
        <w:t>Universell utforming</w:t>
      </w:r>
    </w:p>
    <w:tbl>
      <w:tblPr>
        <w:tblStyle w:val="TableGrid"/>
        <w:tblW w:w="1408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3"/>
        <w:gridCol w:w="9922"/>
        <w:gridCol w:w="426"/>
        <w:gridCol w:w="2412"/>
        <w:gridCol w:w="485"/>
      </w:tblGrid>
      <w:tr w:rsidR="20063070" w:rsidRPr="00042137" w14:paraId="7FF09AAD" w14:textId="77777777" w:rsidTr="00E77217">
        <w:trPr>
          <w:trHeight w:val="300"/>
        </w:trPr>
        <w:tc>
          <w:tcPr>
            <w:tcW w:w="843" w:type="dxa"/>
            <w:shd w:val="clear" w:color="auto" w:fill="B3E5A1" w:themeFill="accent6" w:themeFillTint="66"/>
            <w:tcMar>
              <w:left w:w="105" w:type="dxa"/>
              <w:right w:w="105" w:type="dxa"/>
            </w:tcMar>
          </w:tcPr>
          <w:p w14:paraId="6050B84A" w14:textId="2F520544"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Nr.</w:t>
            </w:r>
          </w:p>
        </w:tc>
        <w:tc>
          <w:tcPr>
            <w:tcW w:w="9922" w:type="dxa"/>
            <w:shd w:val="clear" w:color="auto" w:fill="B3E5A1" w:themeFill="accent6" w:themeFillTint="66"/>
            <w:tcMar>
              <w:left w:w="105" w:type="dxa"/>
              <w:right w:w="105" w:type="dxa"/>
            </w:tcMar>
          </w:tcPr>
          <w:p w14:paraId="2F835E54" w14:textId="4D76CBD5"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Kravbeskrivelse</w:t>
            </w:r>
          </w:p>
        </w:tc>
        <w:tc>
          <w:tcPr>
            <w:tcW w:w="426" w:type="dxa"/>
            <w:shd w:val="clear" w:color="auto" w:fill="B3E5A1" w:themeFill="accent6" w:themeFillTint="66"/>
            <w:tcMar>
              <w:left w:w="105" w:type="dxa"/>
              <w:right w:w="105" w:type="dxa"/>
            </w:tcMar>
          </w:tcPr>
          <w:p w14:paraId="79EA3AD7" w14:textId="701FA047"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K</w:t>
            </w:r>
          </w:p>
        </w:tc>
        <w:tc>
          <w:tcPr>
            <w:tcW w:w="2412" w:type="dxa"/>
            <w:shd w:val="clear" w:color="auto" w:fill="B3E5A1" w:themeFill="accent6" w:themeFillTint="66"/>
            <w:tcMar>
              <w:left w:w="105" w:type="dxa"/>
              <w:right w:w="105" w:type="dxa"/>
            </w:tcMar>
          </w:tcPr>
          <w:p w14:paraId="3E416DCE" w14:textId="5B824177"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Utdypes</w:t>
            </w:r>
          </w:p>
        </w:tc>
        <w:tc>
          <w:tcPr>
            <w:tcW w:w="485" w:type="dxa"/>
            <w:shd w:val="clear" w:color="auto" w:fill="B3E5A1" w:themeFill="accent6" w:themeFillTint="66"/>
            <w:tcMar>
              <w:left w:w="105" w:type="dxa"/>
              <w:right w:w="105" w:type="dxa"/>
            </w:tcMar>
          </w:tcPr>
          <w:p w14:paraId="1E6AE32E" w14:textId="3C851F5E"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TK</w:t>
            </w:r>
          </w:p>
        </w:tc>
      </w:tr>
      <w:tr w:rsidR="20063070" w:rsidRPr="00042137" w14:paraId="6E4348D4" w14:textId="77777777" w:rsidTr="00E77217">
        <w:trPr>
          <w:trHeight w:val="300"/>
        </w:trPr>
        <w:tc>
          <w:tcPr>
            <w:tcW w:w="843" w:type="dxa"/>
            <w:shd w:val="clear" w:color="auto" w:fill="D9F2D0" w:themeFill="accent6" w:themeFillTint="33"/>
            <w:tcMar>
              <w:left w:w="105" w:type="dxa"/>
              <w:right w:w="105" w:type="dxa"/>
            </w:tcMar>
          </w:tcPr>
          <w:p w14:paraId="045C27D9" w14:textId="54D9033F" w:rsidR="20063070" w:rsidRPr="00042137" w:rsidRDefault="00DD313B" w:rsidP="00F0233A">
            <w:pPr>
              <w:pStyle w:val="ListParagraph"/>
              <w:numPr>
                <w:ilvl w:val="0"/>
                <w:numId w:val="13"/>
              </w:numPr>
              <w:spacing w:line="259" w:lineRule="auto"/>
              <w:jc w:val="both"/>
            </w:pPr>
            <w:r>
              <w:t xml:space="preserve">  </w:t>
            </w:r>
          </w:p>
        </w:tc>
        <w:tc>
          <w:tcPr>
            <w:tcW w:w="9922" w:type="dxa"/>
            <w:tcMar>
              <w:left w:w="105" w:type="dxa"/>
              <w:right w:w="105" w:type="dxa"/>
            </w:tcMar>
          </w:tcPr>
          <w:p w14:paraId="6FCF8A40" w14:textId="77777777" w:rsidR="009C3646" w:rsidRDefault="00004544" w:rsidP="009C3646">
            <w:pPr>
              <w:spacing w:line="259" w:lineRule="auto"/>
              <w:jc w:val="both"/>
              <w:rPr>
                <w:rFonts w:ascii="Open Sans" w:eastAsia="Calibri" w:hAnsi="Open Sans" w:cs="Open Sans"/>
                <w:b/>
                <w:bCs/>
                <w:color w:val="000000" w:themeColor="text1"/>
                <w:sz w:val="16"/>
                <w:szCs w:val="16"/>
              </w:rPr>
            </w:pPr>
            <w:r w:rsidRPr="00A928ED">
              <w:rPr>
                <w:rFonts w:ascii="Open Sans" w:eastAsia="Calibri" w:hAnsi="Open Sans" w:cs="Open Sans"/>
                <w:b/>
                <w:color w:val="000000" w:themeColor="text1"/>
                <w:sz w:val="16"/>
                <w:szCs w:val="16"/>
              </w:rPr>
              <w:t>Leverandøren skal dokumentere oppfyllelse av</w:t>
            </w:r>
            <w:r w:rsidR="003B3C3D" w:rsidRPr="00A928ED">
              <w:rPr>
                <w:rFonts w:ascii="Open Sans" w:eastAsia="Calibri" w:hAnsi="Open Sans" w:cs="Open Sans"/>
                <w:b/>
                <w:color w:val="000000" w:themeColor="text1"/>
                <w:sz w:val="16"/>
                <w:szCs w:val="16"/>
              </w:rPr>
              <w:t xml:space="preserve"> kravene til universell</w:t>
            </w:r>
            <w:r w:rsidR="009C3646" w:rsidRPr="00A928ED">
              <w:rPr>
                <w:rFonts w:ascii="Open Sans" w:eastAsia="Calibri" w:hAnsi="Open Sans" w:cs="Open Sans"/>
                <w:b/>
                <w:color w:val="000000" w:themeColor="text1"/>
                <w:sz w:val="16"/>
                <w:szCs w:val="16"/>
              </w:rPr>
              <w:t xml:space="preserve"> utforming, jf. </w:t>
            </w:r>
            <w:hyperlink r:id="rId13" w:history="1">
              <w:r w:rsidR="009C3646" w:rsidRPr="00A928ED">
                <w:rPr>
                  <w:rStyle w:val="Hyperlink"/>
                  <w:rFonts w:ascii="Open Sans" w:eastAsia="Calibri" w:hAnsi="Open Sans" w:cs="Open Sans"/>
                  <w:b/>
                  <w:sz w:val="16"/>
                  <w:szCs w:val="16"/>
                </w:rPr>
                <w:t>forskrift om universell utforming av IKT-løsninger</w:t>
              </w:r>
            </w:hyperlink>
            <w:r w:rsidR="009C3646" w:rsidRPr="00A928ED">
              <w:rPr>
                <w:rFonts w:ascii="Open Sans" w:eastAsia="Calibri" w:hAnsi="Open Sans" w:cs="Open Sans"/>
                <w:b/>
                <w:color w:val="000000" w:themeColor="text1"/>
                <w:sz w:val="16"/>
                <w:szCs w:val="16"/>
              </w:rPr>
              <w:t>, på leveringstidspunktet.</w:t>
            </w:r>
          </w:p>
          <w:p w14:paraId="0EC3251E" w14:textId="07F79989" w:rsidR="00004544" w:rsidRDefault="00004544" w:rsidP="003C721F">
            <w:pPr>
              <w:spacing w:line="259" w:lineRule="auto"/>
              <w:jc w:val="both"/>
              <w:rPr>
                <w:rFonts w:ascii="Open Sans" w:eastAsia="Calibri" w:hAnsi="Open Sans" w:cs="Open Sans"/>
                <w:b/>
                <w:bCs/>
                <w:color w:val="000000" w:themeColor="text1"/>
                <w:sz w:val="16"/>
                <w:szCs w:val="16"/>
              </w:rPr>
            </w:pPr>
          </w:p>
          <w:p w14:paraId="4C7495CF" w14:textId="77777777" w:rsidR="003C721F" w:rsidRPr="00C3215A" w:rsidRDefault="003C721F" w:rsidP="007E6546">
            <w:pPr>
              <w:pStyle w:val="ListParagraph"/>
              <w:numPr>
                <w:ilvl w:val="0"/>
                <w:numId w:val="10"/>
              </w:numPr>
              <w:spacing w:line="259" w:lineRule="auto"/>
              <w:jc w:val="both"/>
              <w:rPr>
                <w:rFonts w:ascii="Open Sans" w:eastAsia="Calibri" w:hAnsi="Open Sans" w:cs="Open Sans"/>
                <w:b/>
                <w:bCs/>
                <w:color w:val="000000" w:themeColor="text1"/>
                <w:sz w:val="16"/>
                <w:szCs w:val="16"/>
              </w:rPr>
            </w:pPr>
            <w:r>
              <w:rPr>
                <w:rFonts w:ascii="Open Sans" w:eastAsia="Calibri" w:hAnsi="Open Sans" w:cs="Open Sans"/>
                <w:color w:val="000000" w:themeColor="text1"/>
                <w:sz w:val="16"/>
                <w:szCs w:val="16"/>
              </w:rPr>
              <w:t xml:space="preserve">Nettløsninger skal være mulige å oppfatte, mulige å betjene, forståelige og </w:t>
            </w:r>
            <w:proofErr w:type="gramStart"/>
            <w:r>
              <w:rPr>
                <w:rFonts w:ascii="Open Sans" w:eastAsia="Calibri" w:hAnsi="Open Sans" w:cs="Open Sans"/>
                <w:color w:val="000000" w:themeColor="text1"/>
                <w:sz w:val="16"/>
                <w:szCs w:val="16"/>
              </w:rPr>
              <w:t>robuste</w:t>
            </w:r>
            <w:proofErr w:type="gramEnd"/>
            <w:r>
              <w:rPr>
                <w:rFonts w:ascii="Open Sans" w:eastAsia="Calibri" w:hAnsi="Open Sans" w:cs="Open Sans"/>
                <w:color w:val="000000" w:themeColor="text1"/>
                <w:sz w:val="16"/>
                <w:szCs w:val="16"/>
              </w:rPr>
              <w:t>.</w:t>
            </w:r>
          </w:p>
          <w:p w14:paraId="2FA40A01" w14:textId="77777777" w:rsidR="003C721F" w:rsidRPr="00383FF9" w:rsidRDefault="003C721F" w:rsidP="007E6546">
            <w:pPr>
              <w:pStyle w:val="ListParagraph"/>
              <w:numPr>
                <w:ilvl w:val="0"/>
                <w:numId w:val="10"/>
              </w:numPr>
              <w:spacing w:line="259" w:lineRule="auto"/>
              <w:jc w:val="both"/>
              <w:rPr>
                <w:rFonts w:ascii="Open Sans" w:eastAsia="Calibri" w:hAnsi="Open Sans" w:cs="Open Sans"/>
                <w:b/>
                <w:bCs/>
                <w:color w:val="000000" w:themeColor="text1"/>
                <w:sz w:val="16"/>
                <w:szCs w:val="16"/>
              </w:rPr>
            </w:pPr>
            <w:r>
              <w:rPr>
                <w:rFonts w:ascii="Open Sans" w:eastAsia="Calibri" w:hAnsi="Open Sans" w:cs="Open Sans"/>
                <w:color w:val="000000" w:themeColor="text1"/>
                <w:sz w:val="16"/>
                <w:szCs w:val="16"/>
              </w:rPr>
              <w:t>Løsninger som samsvarer med kravene i EN 301 549 v.3.2.1 (2021-03) oppfyller også de overordnede kravene til universell utforming.</w:t>
            </w:r>
          </w:p>
          <w:p w14:paraId="4320A01B" w14:textId="77777777" w:rsidR="003C721F" w:rsidRPr="00366855" w:rsidRDefault="003C721F" w:rsidP="007E6546">
            <w:pPr>
              <w:pStyle w:val="ListParagraph"/>
              <w:numPr>
                <w:ilvl w:val="0"/>
                <w:numId w:val="10"/>
              </w:numPr>
              <w:spacing w:line="259" w:lineRule="auto"/>
              <w:jc w:val="both"/>
              <w:rPr>
                <w:rFonts w:ascii="Open Sans" w:eastAsia="Calibri" w:hAnsi="Open Sans" w:cs="Open Sans"/>
                <w:b/>
                <w:bCs/>
                <w:color w:val="000000" w:themeColor="text1"/>
                <w:sz w:val="16"/>
                <w:szCs w:val="16"/>
              </w:rPr>
            </w:pPr>
            <w:r>
              <w:rPr>
                <w:rFonts w:ascii="Open Sans" w:eastAsia="Calibri" w:hAnsi="Open Sans" w:cs="Open Sans"/>
                <w:color w:val="000000" w:themeColor="text1"/>
                <w:sz w:val="16"/>
                <w:szCs w:val="16"/>
              </w:rPr>
              <w:t>Tilgjengelighetskravene spesifiserer minimumsnivået av tilgjengelighet som løsningen må oppfylle, samt dokumentasjonen og støtten som leverandøren må gi for å demonstrere og opprettholde samsvar med kravene.</w:t>
            </w:r>
          </w:p>
          <w:p w14:paraId="55AAFA2F" w14:textId="77777777" w:rsidR="003C721F" w:rsidRPr="001B2C8C" w:rsidRDefault="003C721F" w:rsidP="003C721F">
            <w:pPr>
              <w:pStyle w:val="ListParagraph"/>
              <w:spacing w:line="259" w:lineRule="auto"/>
              <w:jc w:val="both"/>
              <w:rPr>
                <w:rFonts w:ascii="Open Sans" w:eastAsia="Calibri" w:hAnsi="Open Sans" w:cs="Open Sans"/>
                <w:b/>
                <w:bCs/>
                <w:color w:val="000000" w:themeColor="text1"/>
                <w:sz w:val="16"/>
                <w:szCs w:val="16"/>
              </w:rPr>
            </w:pPr>
          </w:p>
          <w:p w14:paraId="1B4CB6C4" w14:textId="77777777" w:rsidR="003C721F" w:rsidRDefault="003C721F" w:rsidP="003C721F">
            <w:pPr>
              <w:spacing w:line="259" w:lineRule="auto"/>
              <w:jc w:val="both"/>
              <w:rPr>
                <w:rFonts w:ascii="Open Sans" w:eastAsia="Calibri" w:hAnsi="Open Sans" w:cs="Open Sans"/>
                <w:color w:val="000000" w:themeColor="text1"/>
                <w:sz w:val="16"/>
                <w:szCs w:val="16"/>
              </w:rPr>
            </w:pPr>
            <w:r>
              <w:rPr>
                <w:rFonts w:ascii="Open Sans" w:eastAsia="Calibri" w:hAnsi="Open Sans" w:cs="Open Sans"/>
                <w:color w:val="000000" w:themeColor="text1"/>
                <w:sz w:val="16"/>
                <w:szCs w:val="16"/>
              </w:rPr>
              <w:t xml:space="preserve">Kravene er basert på den europeiske standarden EN 301 549, som inkorporerer retningslinjene for tilgjengelig </w:t>
            </w:r>
            <w:r w:rsidRPr="3EAB37DA">
              <w:rPr>
                <w:rFonts w:ascii="Open Sans" w:eastAsia="Calibri" w:hAnsi="Open Sans" w:cs="Open Sans"/>
                <w:color w:val="000000" w:themeColor="text1"/>
                <w:sz w:val="16"/>
                <w:szCs w:val="16"/>
              </w:rPr>
              <w:t>webinnhold</w:t>
            </w:r>
            <w:r>
              <w:rPr>
                <w:rFonts w:ascii="Open Sans" w:eastAsia="Calibri" w:hAnsi="Open Sans" w:cs="Open Sans"/>
                <w:color w:val="000000" w:themeColor="text1"/>
                <w:sz w:val="16"/>
                <w:szCs w:val="16"/>
              </w:rPr>
              <w:t xml:space="preserve"> (WCAG) 2.1.</w:t>
            </w:r>
          </w:p>
          <w:p w14:paraId="3D51E5D9" w14:textId="77777777" w:rsidR="00A073F1" w:rsidRDefault="00A073F1" w:rsidP="003C721F">
            <w:pPr>
              <w:spacing w:line="259" w:lineRule="auto"/>
              <w:jc w:val="both"/>
              <w:rPr>
                <w:rFonts w:ascii="Open Sans" w:eastAsia="Calibri" w:hAnsi="Open Sans" w:cs="Open Sans"/>
                <w:color w:val="000000" w:themeColor="text1"/>
                <w:sz w:val="16"/>
                <w:szCs w:val="16"/>
              </w:rPr>
            </w:pPr>
          </w:p>
          <w:p w14:paraId="2BDCB7B4" w14:textId="4D803787" w:rsidR="00A073F1" w:rsidRDefault="00A073F1" w:rsidP="003C721F">
            <w:pPr>
              <w:spacing w:line="259" w:lineRule="auto"/>
              <w:jc w:val="both"/>
              <w:rPr>
                <w:rFonts w:ascii="Open Sans" w:eastAsia="Calibri" w:hAnsi="Open Sans" w:cs="Open Sans"/>
                <w:color w:val="000000" w:themeColor="text1"/>
                <w:sz w:val="16"/>
                <w:szCs w:val="16"/>
              </w:rPr>
            </w:pPr>
            <w:r w:rsidRPr="00FF3068">
              <w:rPr>
                <w:rFonts w:ascii="Open Sans" w:eastAsia="Calibri" w:hAnsi="Open Sans" w:cs="Open Sans"/>
                <w:color w:val="000000" w:themeColor="text1"/>
                <w:sz w:val="16"/>
                <w:szCs w:val="16"/>
              </w:rPr>
              <w:t xml:space="preserve">Dokumentasjonen skal alltid være tilgjengelig for </w:t>
            </w:r>
            <w:r>
              <w:rPr>
                <w:rFonts w:ascii="Open Sans" w:eastAsia="Calibri" w:hAnsi="Open Sans" w:cs="Open Sans"/>
                <w:color w:val="000000" w:themeColor="text1"/>
                <w:sz w:val="16"/>
                <w:szCs w:val="16"/>
              </w:rPr>
              <w:t>kunden etter leveringsdag.</w:t>
            </w:r>
          </w:p>
          <w:p w14:paraId="2B21FC1F" w14:textId="1BF1C46A" w:rsidR="20063070" w:rsidRPr="00042137" w:rsidRDefault="20063070" w:rsidP="008C649F">
            <w:pPr>
              <w:spacing w:line="259" w:lineRule="auto"/>
              <w:jc w:val="both"/>
              <w:rPr>
                <w:rFonts w:ascii="Open Sans" w:eastAsia="Calibri" w:hAnsi="Open Sans" w:cs="Open Sans"/>
                <w:color w:val="000000" w:themeColor="text1"/>
                <w:sz w:val="16"/>
                <w:szCs w:val="16"/>
              </w:rPr>
            </w:pPr>
          </w:p>
        </w:tc>
        <w:tc>
          <w:tcPr>
            <w:tcW w:w="426" w:type="dxa"/>
            <w:tcMar>
              <w:left w:w="105" w:type="dxa"/>
              <w:right w:w="105" w:type="dxa"/>
            </w:tcMar>
          </w:tcPr>
          <w:p w14:paraId="17F93B6E" w14:textId="70342E22" w:rsidR="20063070" w:rsidRPr="00042137" w:rsidRDefault="008E73B6" w:rsidP="20063070">
            <w:pPr>
              <w:spacing w:line="259" w:lineRule="auto"/>
              <w:jc w:val="both"/>
              <w:rPr>
                <w:rFonts w:ascii="Open Sans" w:eastAsia="Calibri" w:hAnsi="Open Sans" w:cs="Open Sans"/>
                <w:sz w:val="16"/>
                <w:szCs w:val="16"/>
              </w:rPr>
            </w:pPr>
            <w:r>
              <w:rPr>
                <w:rFonts w:ascii="Open Sans" w:eastAsia="Calibri" w:hAnsi="Open Sans" w:cs="Open Sans"/>
                <w:sz w:val="16"/>
                <w:szCs w:val="16"/>
              </w:rPr>
              <w:t>M</w:t>
            </w:r>
          </w:p>
        </w:tc>
        <w:tc>
          <w:tcPr>
            <w:tcW w:w="2412" w:type="dxa"/>
            <w:tcMar>
              <w:left w:w="105" w:type="dxa"/>
              <w:right w:w="105" w:type="dxa"/>
            </w:tcMar>
          </w:tcPr>
          <w:p w14:paraId="41DC4E31" w14:textId="77777777" w:rsidR="20063070" w:rsidRDefault="00E92F0F" w:rsidP="20063070">
            <w:pPr>
              <w:spacing w:line="259" w:lineRule="auto"/>
              <w:jc w:val="both"/>
              <w:rPr>
                <w:rFonts w:ascii="Open Sans" w:eastAsia="Calibri" w:hAnsi="Open Sans" w:cs="Open Sans"/>
                <w:b/>
                <w:bCs/>
                <w:sz w:val="16"/>
                <w:szCs w:val="16"/>
              </w:rPr>
            </w:pPr>
            <w:r>
              <w:rPr>
                <w:rFonts w:ascii="Open Sans" w:eastAsia="Calibri" w:hAnsi="Open Sans" w:cs="Open Sans"/>
                <w:b/>
                <w:bCs/>
                <w:sz w:val="16"/>
                <w:szCs w:val="16"/>
              </w:rPr>
              <w:t>Kravet skal utdypes.</w:t>
            </w:r>
          </w:p>
          <w:p w14:paraId="53769394" w14:textId="5CFD069A" w:rsidR="00E92F0F" w:rsidRPr="00E92F0F" w:rsidRDefault="003E10C3" w:rsidP="005309C4">
            <w:pPr>
              <w:spacing w:line="259" w:lineRule="auto"/>
              <w:rPr>
                <w:rFonts w:ascii="Open Sans" w:eastAsia="Calibri" w:hAnsi="Open Sans" w:cs="Open Sans"/>
                <w:sz w:val="16"/>
                <w:szCs w:val="16"/>
              </w:rPr>
            </w:pPr>
            <w:r>
              <w:rPr>
                <w:rFonts w:ascii="Open Sans" w:eastAsia="Calibri" w:hAnsi="Open Sans" w:cs="Open Sans"/>
                <w:sz w:val="16"/>
                <w:szCs w:val="16"/>
              </w:rPr>
              <w:t>L</w:t>
            </w:r>
            <w:r w:rsidR="00CE4787" w:rsidRPr="00CE4787">
              <w:rPr>
                <w:rFonts w:ascii="Open Sans" w:eastAsia="Calibri" w:hAnsi="Open Sans" w:cs="Open Sans"/>
                <w:sz w:val="16"/>
                <w:szCs w:val="16"/>
              </w:rPr>
              <w:t xml:space="preserve">everandøren </w:t>
            </w:r>
            <w:r w:rsidR="009C3646" w:rsidRPr="00A928ED">
              <w:rPr>
                <w:rFonts w:ascii="Open Sans" w:eastAsia="Calibri" w:hAnsi="Open Sans" w:cs="Open Sans"/>
                <w:sz w:val="16"/>
                <w:szCs w:val="16"/>
              </w:rPr>
              <w:t>skal</w:t>
            </w:r>
            <w:r w:rsidR="00CE4787" w:rsidRPr="00CE4787">
              <w:rPr>
                <w:rFonts w:ascii="Open Sans" w:eastAsia="Calibri" w:hAnsi="Open Sans" w:cs="Open Sans"/>
                <w:sz w:val="16"/>
                <w:szCs w:val="16"/>
              </w:rPr>
              <w:t xml:space="preserve"> bruke </w:t>
            </w:r>
            <w:hyperlink r:id="rId14" w:history="1">
              <w:r w:rsidR="00CE4787" w:rsidRPr="000F08EF">
                <w:rPr>
                  <w:rStyle w:val="Hyperlink"/>
                  <w:rFonts w:ascii="Open Sans" w:eastAsia="Calibri" w:hAnsi="Open Sans" w:cs="Open Sans"/>
                  <w:sz w:val="16"/>
                  <w:szCs w:val="16"/>
                </w:rPr>
                <w:t xml:space="preserve">sjekklisten fra </w:t>
              </w:r>
              <w:proofErr w:type="spellStart"/>
              <w:r w:rsidR="00452E07" w:rsidRPr="000F08EF">
                <w:rPr>
                  <w:rStyle w:val="Hyperlink"/>
                  <w:rFonts w:ascii="Open Sans" w:eastAsia="Calibri" w:hAnsi="Open Sans" w:cs="Open Sans"/>
                  <w:sz w:val="16"/>
                  <w:szCs w:val="16"/>
                </w:rPr>
                <w:t>uutilsynet</w:t>
              </w:r>
              <w:proofErr w:type="spellEnd"/>
            </w:hyperlink>
            <w:r w:rsidR="00CE4787" w:rsidRPr="00CE4787">
              <w:rPr>
                <w:rFonts w:ascii="Open Sans" w:eastAsia="Calibri" w:hAnsi="Open Sans" w:cs="Open Sans"/>
                <w:sz w:val="16"/>
                <w:szCs w:val="16"/>
              </w:rPr>
              <w:t xml:space="preserve"> eller tilsvarende for å dokumentere støtten for WCAG. </w:t>
            </w:r>
          </w:p>
        </w:tc>
        <w:tc>
          <w:tcPr>
            <w:tcW w:w="485" w:type="dxa"/>
            <w:tcMar>
              <w:left w:w="105" w:type="dxa"/>
              <w:right w:w="105" w:type="dxa"/>
            </w:tcMar>
          </w:tcPr>
          <w:p w14:paraId="69D5E9B0" w14:textId="454BD025" w:rsidR="20063070" w:rsidRPr="00042137" w:rsidRDefault="20063070" w:rsidP="20063070">
            <w:pPr>
              <w:spacing w:line="259" w:lineRule="auto"/>
              <w:jc w:val="both"/>
              <w:rPr>
                <w:rFonts w:ascii="Open Sans" w:eastAsia="Calibri" w:hAnsi="Open Sans" w:cs="Open Sans"/>
                <w:sz w:val="16"/>
                <w:szCs w:val="16"/>
              </w:rPr>
            </w:pPr>
          </w:p>
        </w:tc>
      </w:tr>
      <w:tr w:rsidR="20063070" w:rsidRPr="0015358F" w14:paraId="37A55A4C" w14:textId="77777777" w:rsidTr="00E77217">
        <w:trPr>
          <w:trHeight w:val="300"/>
        </w:trPr>
        <w:tc>
          <w:tcPr>
            <w:tcW w:w="843" w:type="dxa"/>
            <w:shd w:val="clear" w:color="auto" w:fill="D9F2D0" w:themeFill="accent6" w:themeFillTint="33"/>
            <w:tcMar>
              <w:left w:w="105" w:type="dxa"/>
              <w:right w:w="105" w:type="dxa"/>
            </w:tcMar>
          </w:tcPr>
          <w:p w14:paraId="14E79E05" w14:textId="432F17BC" w:rsidR="20063070" w:rsidRPr="00DD313B" w:rsidRDefault="20063070" w:rsidP="00F0233A">
            <w:pPr>
              <w:pStyle w:val="ListParagraph"/>
              <w:numPr>
                <w:ilvl w:val="0"/>
                <w:numId w:val="13"/>
              </w:numPr>
              <w:spacing w:line="259" w:lineRule="auto"/>
              <w:jc w:val="both"/>
              <w:rPr>
                <w:rFonts w:ascii="Open Sans" w:eastAsia="Calibri" w:hAnsi="Open Sans" w:cs="Open Sans"/>
                <w:sz w:val="16"/>
                <w:szCs w:val="16"/>
              </w:rPr>
            </w:pPr>
          </w:p>
        </w:tc>
        <w:tc>
          <w:tcPr>
            <w:tcW w:w="9922" w:type="dxa"/>
            <w:tcMar>
              <w:left w:w="105" w:type="dxa"/>
              <w:right w:w="105" w:type="dxa"/>
            </w:tcMar>
          </w:tcPr>
          <w:p w14:paraId="15652CD3" w14:textId="678C0F7B" w:rsidR="20063070" w:rsidRPr="0015358F" w:rsidRDefault="00F11DDA" w:rsidP="008E5FD0">
            <w:pPr>
              <w:spacing w:line="259" w:lineRule="auto"/>
              <w:rPr>
                <w:rFonts w:ascii="Open Sans" w:eastAsia="Calibri" w:hAnsi="Open Sans" w:cs="Open Sans"/>
                <w:color w:val="000000" w:themeColor="text1"/>
                <w:sz w:val="16"/>
                <w:szCs w:val="16"/>
              </w:rPr>
            </w:pPr>
            <w:r w:rsidRPr="0015358F">
              <w:rPr>
                <w:rFonts w:ascii="Open Sans" w:eastAsia="Calibri" w:hAnsi="Open Sans" w:cs="Open Sans"/>
                <w:b/>
                <w:bCs/>
                <w:color w:val="000000" w:themeColor="text1"/>
                <w:sz w:val="16"/>
                <w:szCs w:val="16"/>
              </w:rPr>
              <w:t>Det vektes positivt at leverandøren har en proaktiv tilnærming for å opprettholde samsvar med utviklende tilgjengelighetsstandarder.</w:t>
            </w:r>
          </w:p>
        </w:tc>
        <w:tc>
          <w:tcPr>
            <w:tcW w:w="426" w:type="dxa"/>
            <w:tcMar>
              <w:left w:w="105" w:type="dxa"/>
              <w:right w:w="105" w:type="dxa"/>
            </w:tcMar>
          </w:tcPr>
          <w:p w14:paraId="14C9FAEC" w14:textId="16DB36CC" w:rsidR="20063070" w:rsidRPr="0015358F" w:rsidRDefault="00601DEF" w:rsidP="20063070">
            <w:pPr>
              <w:spacing w:line="259" w:lineRule="auto"/>
              <w:jc w:val="both"/>
              <w:rPr>
                <w:rFonts w:ascii="Open Sans" w:eastAsia="Calibri" w:hAnsi="Open Sans" w:cs="Open Sans"/>
                <w:sz w:val="16"/>
                <w:szCs w:val="16"/>
              </w:rPr>
            </w:pPr>
            <w:r w:rsidRPr="0015358F">
              <w:rPr>
                <w:rFonts w:ascii="Open Sans" w:eastAsia="Calibri" w:hAnsi="Open Sans" w:cs="Open Sans"/>
                <w:sz w:val="16"/>
                <w:szCs w:val="16"/>
              </w:rPr>
              <w:t>E</w:t>
            </w:r>
          </w:p>
        </w:tc>
        <w:tc>
          <w:tcPr>
            <w:tcW w:w="2412" w:type="dxa"/>
            <w:tcMar>
              <w:left w:w="105" w:type="dxa"/>
              <w:right w:w="105" w:type="dxa"/>
            </w:tcMar>
          </w:tcPr>
          <w:p w14:paraId="15E1AED9" w14:textId="77777777" w:rsidR="00F11DDA" w:rsidRPr="0015358F" w:rsidRDefault="00F11DDA" w:rsidP="00F11DDA">
            <w:pPr>
              <w:spacing w:line="259" w:lineRule="auto"/>
              <w:jc w:val="both"/>
              <w:rPr>
                <w:rFonts w:ascii="Open Sans" w:eastAsia="Calibri" w:hAnsi="Open Sans" w:cs="Open Sans"/>
                <w:b/>
                <w:bCs/>
                <w:sz w:val="16"/>
                <w:szCs w:val="16"/>
              </w:rPr>
            </w:pPr>
            <w:r w:rsidRPr="0015358F">
              <w:rPr>
                <w:rFonts w:ascii="Open Sans" w:eastAsia="Calibri" w:hAnsi="Open Sans" w:cs="Open Sans"/>
                <w:b/>
                <w:bCs/>
                <w:sz w:val="16"/>
                <w:szCs w:val="16"/>
              </w:rPr>
              <w:t>Kravet skal utdypes.</w:t>
            </w:r>
          </w:p>
          <w:p w14:paraId="24EEB52E" w14:textId="44D1153E" w:rsidR="20063070" w:rsidRPr="0015358F" w:rsidRDefault="00F11DDA" w:rsidP="008E5FD0">
            <w:pPr>
              <w:spacing w:line="259" w:lineRule="auto"/>
              <w:rPr>
                <w:rFonts w:ascii="Open Sans" w:eastAsia="Calibri" w:hAnsi="Open Sans" w:cs="Open Sans"/>
                <w:sz w:val="16"/>
                <w:szCs w:val="16"/>
              </w:rPr>
            </w:pPr>
            <w:r w:rsidRPr="0015358F">
              <w:rPr>
                <w:rFonts w:ascii="Open Sans" w:eastAsia="Calibri" w:hAnsi="Open Sans" w:cs="Open Sans"/>
                <w:sz w:val="16"/>
                <w:szCs w:val="16"/>
              </w:rPr>
              <w:t>Beskriv</w:t>
            </w:r>
            <w:r w:rsidR="00D74C55" w:rsidRPr="0015358F">
              <w:rPr>
                <w:rFonts w:ascii="Open Sans" w:eastAsia="Calibri" w:hAnsi="Open Sans" w:cs="Open Sans"/>
                <w:sz w:val="16"/>
                <w:szCs w:val="16"/>
              </w:rPr>
              <w:t xml:space="preserve"> </w:t>
            </w:r>
            <w:r w:rsidRPr="0015358F">
              <w:rPr>
                <w:rFonts w:ascii="Open Sans" w:eastAsia="Calibri" w:hAnsi="Open Sans" w:cs="Open Sans"/>
                <w:sz w:val="16"/>
                <w:szCs w:val="16"/>
              </w:rPr>
              <w:t>hvordan tilgjengelighetsproblemer, enten rapportert eller selvoppdaget, blir testet prioritert og rettet, samt om det foreligger en etablert tidslinje eller plan for å rette opp feil når de oppdages.</w:t>
            </w:r>
          </w:p>
        </w:tc>
        <w:tc>
          <w:tcPr>
            <w:tcW w:w="485" w:type="dxa"/>
            <w:tcMar>
              <w:left w:w="105" w:type="dxa"/>
              <w:right w:w="105" w:type="dxa"/>
            </w:tcMar>
          </w:tcPr>
          <w:p w14:paraId="5F9FDAF8" w14:textId="4CACFC38" w:rsidR="20063070" w:rsidRPr="0015358F" w:rsidRDefault="007D7E2B" w:rsidP="20063070">
            <w:pPr>
              <w:spacing w:line="259" w:lineRule="auto"/>
              <w:jc w:val="both"/>
              <w:rPr>
                <w:rFonts w:ascii="Open Sans" w:eastAsia="Calibri" w:hAnsi="Open Sans" w:cs="Open Sans"/>
                <w:sz w:val="16"/>
                <w:szCs w:val="16"/>
              </w:rPr>
            </w:pPr>
            <w:r w:rsidRPr="0015358F">
              <w:rPr>
                <w:rFonts w:ascii="Open Sans" w:eastAsia="Calibri" w:hAnsi="Open Sans" w:cs="Open Sans"/>
                <w:sz w:val="16"/>
                <w:szCs w:val="16"/>
              </w:rPr>
              <w:t>K</w:t>
            </w:r>
          </w:p>
        </w:tc>
      </w:tr>
    </w:tbl>
    <w:p w14:paraId="44805B99" w14:textId="43FB5178" w:rsidR="20063070" w:rsidRPr="0015358F" w:rsidRDefault="20063070" w:rsidP="20063070">
      <w:pPr>
        <w:spacing w:line="259" w:lineRule="auto"/>
        <w:rPr>
          <w:rFonts w:ascii="Open Sans" w:eastAsia="Calibri" w:hAnsi="Open Sans" w:cs="Open Sans"/>
          <w:color w:val="000000" w:themeColor="text1"/>
          <w:sz w:val="16"/>
          <w:szCs w:val="16"/>
        </w:rPr>
      </w:pPr>
    </w:p>
    <w:p w14:paraId="43C87A12" w14:textId="77777777" w:rsidR="00462FA5" w:rsidRDefault="00462FA5">
      <w:pPr>
        <w:rPr>
          <w:rFonts w:asciiTheme="majorHAnsi" w:eastAsiaTheme="majorEastAsia" w:hAnsiTheme="majorHAnsi" w:cstheme="majorBidi"/>
          <w:color w:val="0F4761" w:themeColor="accent1" w:themeShade="BF"/>
          <w:sz w:val="32"/>
          <w:szCs w:val="32"/>
        </w:rPr>
      </w:pPr>
      <w:r>
        <w:br w:type="page"/>
      </w:r>
    </w:p>
    <w:p w14:paraId="57D34637" w14:textId="073628D0" w:rsidR="23061C73" w:rsidRPr="0015358F" w:rsidRDefault="23061C73" w:rsidP="1B4BEEE2">
      <w:pPr>
        <w:pStyle w:val="Heading2"/>
      </w:pPr>
      <w:r w:rsidRPr="0015358F">
        <w:t>Tilgangsstyring</w:t>
      </w:r>
    </w:p>
    <w:p w14:paraId="04AF9F98" w14:textId="4D41D7EF" w:rsidR="2FEBDD53" w:rsidRPr="00323C92" w:rsidRDefault="2FEBDD53" w:rsidP="140F42C8">
      <w:r w:rsidRPr="00323C92">
        <w:t>Med tilgangsstyring menes prosessen for å identifisere, autentisere og autorisere en</w:t>
      </w:r>
      <w:r w:rsidR="70CF789F" w:rsidRPr="00323C92">
        <w:t xml:space="preserve"> </w:t>
      </w:r>
      <w:r w:rsidRPr="00323C92">
        <w:t xml:space="preserve">brukers elektroniske identitet. </w:t>
      </w:r>
      <w:r w:rsidR="00180F74">
        <w:t>Hensikten er</w:t>
      </w:r>
      <w:r w:rsidRPr="00323C92">
        <w:t xml:space="preserve"> å beskytte systemet ved å knytte rettigheter og restriksjoner til etablerte identiteter. </w:t>
      </w:r>
    </w:p>
    <w:tbl>
      <w:tblPr>
        <w:tblStyle w:val="TableGrid"/>
        <w:tblW w:w="1407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3"/>
        <w:gridCol w:w="9922"/>
        <w:gridCol w:w="426"/>
        <w:gridCol w:w="2442"/>
        <w:gridCol w:w="441"/>
      </w:tblGrid>
      <w:tr w:rsidR="20063070" w:rsidRPr="00323C92" w14:paraId="0282BD56" w14:textId="77777777" w:rsidTr="00E77217">
        <w:trPr>
          <w:trHeight w:val="300"/>
        </w:trPr>
        <w:tc>
          <w:tcPr>
            <w:tcW w:w="843" w:type="dxa"/>
            <w:shd w:val="clear" w:color="auto" w:fill="B3E5A1" w:themeFill="accent6" w:themeFillTint="66"/>
            <w:tcMar>
              <w:left w:w="105" w:type="dxa"/>
              <w:right w:w="105" w:type="dxa"/>
            </w:tcMar>
          </w:tcPr>
          <w:p w14:paraId="55A6E30D" w14:textId="2D1BB847" w:rsidR="20063070" w:rsidRPr="00323C92" w:rsidRDefault="20063070" w:rsidP="20063070">
            <w:pPr>
              <w:spacing w:line="259" w:lineRule="auto"/>
              <w:jc w:val="both"/>
              <w:rPr>
                <w:rFonts w:ascii="Open Sans" w:eastAsia="Calibri" w:hAnsi="Open Sans" w:cs="Open Sans"/>
                <w:b/>
                <w:bCs/>
                <w:sz w:val="16"/>
                <w:szCs w:val="16"/>
              </w:rPr>
            </w:pPr>
            <w:r w:rsidRPr="00323C92">
              <w:rPr>
                <w:rFonts w:ascii="Open Sans" w:eastAsia="Calibri" w:hAnsi="Open Sans" w:cs="Open Sans"/>
                <w:b/>
                <w:bCs/>
                <w:sz w:val="16"/>
                <w:szCs w:val="16"/>
              </w:rPr>
              <w:t>Nr.</w:t>
            </w:r>
          </w:p>
        </w:tc>
        <w:tc>
          <w:tcPr>
            <w:tcW w:w="9922" w:type="dxa"/>
            <w:shd w:val="clear" w:color="auto" w:fill="B3E5A1" w:themeFill="accent6" w:themeFillTint="66"/>
            <w:tcMar>
              <w:left w:w="105" w:type="dxa"/>
              <w:right w:w="105" w:type="dxa"/>
            </w:tcMar>
          </w:tcPr>
          <w:p w14:paraId="14AC511A" w14:textId="1692B824" w:rsidR="20063070" w:rsidRPr="00323C92" w:rsidRDefault="20063070" w:rsidP="20063070">
            <w:pPr>
              <w:pStyle w:val="paragraph"/>
              <w:spacing w:beforeAutospacing="0" w:afterAutospacing="0"/>
              <w:rPr>
                <w:rFonts w:ascii="Open Sans" w:eastAsia="Calibri" w:hAnsi="Open Sans" w:cs="Open Sans"/>
                <w:b/>
                <w:bCs/>
                <w:sz w:val="16"/>
                <w:szCs w:val="16"/>
              </w:rPr>
            </w:pPr>
            <w:r w:rsidRPr="00323C92">
              <w:rPr>
                <w:rFonts w:ascii="Open Sans" w:eastAsia="Calibri" w:hAnsi="Open Sans" w:cs="Open Sans"/>
                <w:b/>
                <w:bCs/>
                <w:sz w:val="16"/>
                <w:szCs w:val="16"/>
              </w:rPr>
              <w:t>Kravbeskrivelse</w:t>
            </w:r>
          </w:p>
        </w:tc>
        <w:tc>
          <w:tcPr>
            <w:tcW w:w="426" w:type="dxa"/>
            <w:shd w:val="clear" w:color="auto" w:fill="B3E5A1" w:themeFill="accent6" w:themeFillTint="66"/>
            <w:tcMar>
              <w:left w:w="105" w:type="dxa"/>
              <w:right w:w="105" w:type="dxa"/>
            </w:tcMar>
          </w:tcPr>
          <w:p w14:paraId="25437D4D" w14:textId="0207E059" w:rsidR="20063070" w:rsidRPr="00323C92" w:rsidRDefault="20063070" w:rsidP="20063070">
            <w:pPr>
              <w:spacing w:line="259" w:lineRule="auto"/>
              <w:jc w:val="both"/>
              <w:rPr>
                <w:rFonts w:ascii="Open Sans" w:eastAsia="Calibri" w:hAnsi="Open Sans" w:cs="Open Sans"/>
                <w:b/>
                <w:bCs/>
                <w:sz w:val="16"/>
                <w:szCs w:val="16"/>
              </w:rPr>
            </w:pPr>
            <w:r w:rsidRPr="00323C92">
              <w:rPr>
                <w:rFonts w:ascii="Open Sans" w:eastAsia="Calibri" w:hAnsi="Open Sans" w:cs="Open Sans"/>
                <w:b/>
                <w:bCs/>
                <w:sz w:val="16"/>
                <w:szCs w:val="16"/>
              </w:rPr>
              <w:t>K</w:t>
            </w:r>
          </w:p>
        </w:tc>
        <w:tc>
          <w:tcPr>
            <w:tcW w:w="2442" w:type="dxa"/>
            <w:shd w:val="clear" w:color="auto" w:fill="B3E5A1" w:themeFill="accent6" w:themeFillTint="66"/>
            <w:tcMar>
              <w:left w:w="105" w:type="dxa"/>
              <w:right w:w="105" w:type="dxa"/>
            </w:tcMar>
          </w:tcPr>
          <w:p w14:paraId="74021D33" w14:textId="4EA7B6B1" w:rsidR="20063070" w:rsidRPr="00323C92" w:rsidRDefault="20063070" w:rsidP="20063070">
            <w:pPr>
              <w:spacing w:line="259" w:lineRule="auto"/>
              <w:jc w:val="both"/>
              <w:rPr>
                <w:rFonts w:ascii="Open Sans" w:eastAsia="Calibri" w:hAnsi="Open Sans" w:cs="Open Sans"/>
                <w:b/>
                <w:bCs/>
                <w:sz w:val="16"/>
                <w:szCs w:val="16"/>
              </w:rPr>
            </w:pPr>
            <w:r w:rsidRPr="00323C92">
              <w:rPr>
                <w:rFonts w:ascii="Open Sans" w:eastAsia="Calibri" w:hAnsi="Open Sans" w:cs="Open Sans"/>
                <w:b/>
                <w:bCs/>
                <w:sz w:val="16"/>
                <w:szCs w:val="16"/>
              </w:rPr>
              <w:t>Utdypes</w:t>
            </w:r>
          </w:p>
        </w:tc>
        <w:tc>
          <w:tcPr>
            <w:tcW w:w="441" w:type="dxa"/>
            <w:shd w:val="clear" w:color="auto" w:fill="B3E5A1" w:themeFill="accent6" w:themeFillTint="66"/>
            <w:tcMar>
              <w:left w:w="105" w:type="dxa"/>
              <w:right w:w="105" w:type="dxa"/>
            </w:tcMar>
          </w:tcPr>
          <w:p w14:paraId="6D759B2E" w14:textId="78DD3450" w:rsidR="20063070" w:rsidRPr="00323C92" w:rsidRDefault="20063070" w:rsidP="20063070">
            <w:pPr>
              <w:spacing w:line="259" w:lineRule="auto"/>
              <w:jc w:val="both"/>
              <w:rPr>
                <w:rFonts w:ascii="Open Sans" w:eastAsia="Calibri" w:hAnsi="Open Sans" w:cs="Open Sans"/>
                <w:b/>
                <w:bCs/>
                <w:sz w:val="16"/>
                <w:szCs w:val="16"/>
              </w:rPr>
            </w:pPr>
            <w:r w:rsidRPr="00323C92">
              <w:rPr>
                <w:rFonts w:ascii="Open Sans" w:eastAsia="Calibri" w:hAnsi="Open Sans" w:cs="Open Sans"/>
                <w:b/>
                <w:bCs/>
                <w:sz w:val="16"/>
                <w:szCs w:val="16"/>
              </w:rPr>
              <w:t>TK</w:t>
            </w:r>
          </w:p>
        </w:tc>
      </w:tr>
      <w:tr w:rsidR="20063070" w:rsidRPr="00323C92" w14:paraId="20D41B70" w14:textId="77777777" w:rsidTr="00E77217">
        <w:trPr>
          <w:trHeight w:val="300"/>
        </w:trPr>
        <w:tc>
          <w:tcPr>
            <w:tcW w:w="843" w:type="dxa"/>
            <w:shd w:val="clear" w:color="auto" w:fill="D9F2D0" w:themeFill="accent6" w:themeFillTint="33"/>
            <w:tcMar>
              <w:left w:w="105" w:type="dxa"/>
              <w:right w:w="105" w:type="dxa"/>
            </w:tcMar>
          </w:tcPr>
          <w:p w14:paraId="337DCA29" w14:textId="0F3D9FBB" w:rsidR="20063070" w:rsidRPr="00323C92" w:rsidRDefault="28F70756" w:rsidP="00F0233A">
            <w:pPr>
              <w:pStyle w:val="ListParagraph"/>
              <w:numPr>
                <w:ilvl w:val="0"/>
                <w:numId w:val="13"/>
              </w:numPr>
              <w:spacing w:line="259" w:lineRule="auto"/>
              <w:jc w:val="both"/>
              <w:rPr>
                <w:rFonts w:ascii="Open Sans" w:eastAsia="Calibri" w:hAnsi="Open Sans" w:cs="Open Sans"/>
                <w:sz w:val="16"/>
                <w:szCs w:val="16"/>
              </w:rPr>
            </w:pPr>
            <w:r w:rsidRPr="00323C92">
              <w:rPr>
                <w:rFonts w:ascii="Open Sans" w:eastAsia="Calibri" w:hAnsi="Open Sans" w:cs="Open Sans"/>
                <w:sz w:val="16"/>
                <w:szCs w:val="16"/>
              </w:rPr>
              <w:t>6.1</w:t>
            </w:r>
          </w:p>
        </w:tc>
        <w:tc>
          <w:tcPr>
            <w:tcW w:w="9922" w:type="dxa"/>
            <w:tcMar>
              <w:left w:w="105" w:type="dxa"/>
              <w:right w:w="105" w:type="dxa"/>
            </w:tcMar>
          </w:tcPr>
          <w:p w14:paraId="63DB64CE" w14:textId="38DF98C9" w:rsidR="20063070" w:rsidRPr="00323C92" w:rsidRDefault="20063070" w:rsidP="20063070">
            <w:pPr>
              <w:spacing w:line="259" w:lineRule="auto"/>
              <w:rPr>
                <w:rFonts w:ascii="Open Sans" w:eastAsia="Calibri" w:hAnsi="Open Sans" w:cs="Open Sans"/>
                <w:sz w:val="16"/>
                <w:szCs w:val="16"/>
              </w:rPr>
            </w:pPr>
            <w:r w:rsidRPr="00323C92">
              <w:rPr>
                <w:rFonts w:ascii="Open Sans" w:eastAsia="Calibri" w:hAnsi="Open Sans" w:cs="Open Sans"/>
                <w:b/>
                <w:bCs/>
                <w:sz w:val="16"/>
                <w:szCs w:val="16"/>
              </w:rPr>
              <w:t xml:space="preserve">Det vektes positivt at løsningen tilbyr fleksible muligheter for å knytte roller til én eller flere </w:t>
            </w:r>
            <w:r w:rsidR="44A14010" w:rsidRPr="00323C92">
              <w:rPr>
                <w:rFonts w:ascii="Open Sans" w:eastAsia="Calibri" w:hAnsi="Open Sans" w:cs="Open Sans"/>
                <w:b/>
                <w:bCs/>
                <w:sz w:val="16"/>
                <w:szCs w:val="16"/>
              </w:rPr>
              <w:t>brukere</w:t>
            </w:r>
            <w:r w:rsidRPr="00323C92">
              <w:rPr>
                <w:rFonts w:ascii="Open Sans" w:eastAsia="Calibri" w:hAnsi="Open Sans" w:cs="Open Sans"/>
                <w:b/>
                <w:bCs/>
                <w:sz w:val="16"/>
                <w:szCs w:val="16"/>
              </w:rPr>
              <w:t>.</w:t>
            </w:r>
          </w:p>
          <w:p w14:paraId="082F8FE6" w14:textId="75129371" w:rsidR="20063070" w:rsidRPr="00323C92" w:rsidRDefault="20063070" w:rsidP="20063070">
            <w:pPr>
              <w:spacing w:line="259" w:lineRule="auto"/>
              <w:rPr>
                <w:rFonts w:ascii="Open Sans" w:eastAsia="Calibri" w:hAnsi="Open Sans" w:cs="Open Sans"/>
                <w:sz w:val="16"/>
                <w:szCs w:val="16"/>
              </w:rPr>
            </w:pPr>
          </w:p>
          <w:p w14:paraId="22EDC23A" w14:textId="093B12D5" w:rsidR="20063070" w:rsidRPr="00323C92" w:rsidRDefault="20063070" w:rsidP="20063070">
            <w:pPr>
              <w:spacing w:line="259" w:lineRule="auto"/>
              <w:rPr>
                <w:rFonts w:ascii="Open Sans" w:eastAsia="Calibri" w:hAnsi="Open Sans" w:cs="Open Sans"/>
                <w:sz w:val="16"/>
                <w:szCs w:val="16"/>
              </w:rPr>
            </w:pPr>
            <w:r w:rsidRPr="00323C92">
              <w:rPr>
                <w:rFonts w:ascii="Open Sans" w:eastAsia="Calibri" w:hAnsi="Open Sans" w:cs="Open Sans"/>
                <w:sz w:val="16"/>
                <w:szCs w:val="16"/>
              </w:rPr>
              <w:t xml:space="preserve">Eksempler på roller kan være systemadministrator, superbruker, </w:t>
            </w:r>
            <w:r w:rsidR="00F03F5A" w:rsidRPr="00323C92">
              <w:rPr>
                <w:rFonts w:ascii="Open Sans" w:eastAsia="Calibri" w:hAnsi="Open Sans" w:cs="Open Sans"/>
                <w:sz w:val="16"/>
                <w:szCs w:val="16"/>
              </w:rPr>
              <w:t>medarbeider og</w:t>
            </w:r>
            <w:r w:rsidRPr="00323C92">
              <w:rPr>
                <w:rFonts w:ascii="Open Sans" w:eastAsia="Calibri" w:hAnsi="Open Sans" w:cs="Open Sans"/>
                <w:sz w:val="16"/>
                <w:szCs w:val="16"/>
              </w:rPr>
              <w:t xml:space="preserve"> leder.</w:t>
            </w:r>
          </w:p>
          <w:p w14:paraId="7C461FFC" w14:textId="224E47E4" w:rsidR="20063070" w:rsidRPr="00323C92" w:rsidRDefault="20063070" w:rsidP="20063070">
            <w:pPr>
              <w:spacing w:line="259" w:lineRule="auto"/>
              <w:rPr>
                <w:rFonts w:ascii="Open Sans" w:eastAsia="Calibri" w:hAnsi="Open Sans" w:cs="Open Sans"/>
                <w:sz w:val="16"/>
                <w:szCs w:val="16"/>
              </w:rPr>
            </w:pPr>
          </w:p>
          <w:p w14:paraId="43C836AD" w14:textId="7B88B3C7" w:rsidR="20063070" w:rsidRPr="00323C92" w:rsidRDefault="20063070" w:rsidP="00D17877">
            <w:pPr>
              <w:spacing w:line="259" w:lineRule="auto"/>
              <w:rPr>
                <w:rFonts w:ascii="Open Sans" w:eastAsia="Calibri" w:hAnsi="Open Sans" w:cs="Open Sans"/>
                <w:sz w:val="16"/>
                <w:szCs w:val="16"/>
              </w:rPr>
            </w:pPr>
          </w:p>
        </w:tc>
        <w:tc>
          <w:tcPr>
            <w:tcW w:w="426" w:type="dxa"/>
            <w:tcMar>
              <w:left w:w="105" w:type="dxa"/>
              <w:right w:w="105" w:type="dxa"/>
            </w:tcMar>
          </w:tcPr>
          <w:p w14:paraId="5BD508C8" w14:textId="3AFCB1BB" w:rsidR="20063070" w:rsidRPr="00323C92" w:rsidRDefault="20063070" w:rsidP="20063070">
            <w:pPr>
              <w:spacing w:line="259" w:lineRule="auto"/>
              <w:jc w:val="both"/>
              <w:rPr>
                <w:rFonts w:ascii="Open Sans" w:eastAsia="Calibri" w:hAnsi="Open Sans" w:cs="Open Sans"/>
                <w:sz w:val="16"/>
                <w:szCs w:val="16"/>
              </w:rPr>
            </w:pPr>
            <w:r w:rsidRPr="00323C92">
              <w:rPr>
                <w:rFonts w:ascii="Open Sans" w:eastAsia="Calibri" w:hAnsi="Open Sans" w:cs="Open Sans"/>
                <w:sz w:val="16"/>
                <w:szCs w:val="16"/>
              </w:rPr>
              <w:t>E</w:t>
            </w:r>
          </w:p>
        </w:tc>
        <w:tc>
          <w:tcPr>
            <w:tcW w:w="2442" w:type="dxa"/>
            <w:tcMar>
              <w:left w:w="105" w:type="dxa"/>
              <w:right w:w="105" w:type="dxa"/>
            </w:tcMar>
          </w:tcPr>
          <w:p w14:paraId="4621CE21" w14:textId="648CA25F" w:rsidR="20063070" w:rsidRPr="00323C92" w:rsidRDefault="20063070" w:rsidP="20063070">
            <w:pPr>
              <w:spacing w:line="259" w:lineRule="auto"/>
              <w:rPr>
                <w:rFonts w:ascii="Open Sans" w:eastAsia="Calibri" w:hAnsi="Open Sans" w:cs="Open Sans"/>
                <w:sz w:val="16"/>
                <w:szCs w:val="16"/>
              </w:rPr>
            </w:pPr>
            <w:r w:rsidRPr="00323C92">
              <w:rPr>
                <w:rFonts w:ascii="Open Sans" w:eastAsia="Calibri" w:hAnsi="Open Sans" w:cs="Open Sans"/>
                <w:b/>
                <w:bCs/>
                <w:sz w:val="16"/>
                <w:szCs w:val="16"/>
              </w:rPr>
              <w:t>Kravet skal utdypes</w:t>
            </w:r>
            <w:r w:rsidR="000B573D" w:rsidRPr="00323C92">
              <w:rPr>
                <w:rFonts w:ascii="Open Sans" w:eastAsia="Calibri" w:hAnsi="Open Sans" w:cs="Open Sans"/>
                <w:b/>
                <w:bCs/>
                <w:sz w:val="16"/>
                <w:szCs w:val="16"/>
              </w:rPr>
              <w:t>.</w:t>
            </w:r>
          </w:p>
          <w:p w14:paraId="5276BF69" w14:textId="2E78998D" w:rsidR="20063070" w:rsidRPr="00323C92" w:rsidRDefault="20063070" w:rsidP="20063070">
            <w:pPr>
              <w:spacing w:line="259" w:lineRule="auto"/>
              <w:rPr>
                <w:rFonts w:ascii="Open Sans" w:eastAsia="Calibri" w:hAnsi="Open Sans" w:cs="Open Sans"/>
                <w:sz w:val="16"/>
                <w:szCs w:val="16"/>
              </w:rPr>
            </w:pPr>
            <w:r w:rsidRPr="00323C92">
              <w:rPr>
                <w:rFonts w:ascii="Open Sans" w:eastAsia="Calibri" w:hAnsi="Open Sans" w:cs="Open Sans"/>
                <w:sz w:val="16"/>
                <w:szCs w:val="16"/>
              </w:rPr>
              <w:t xml:space="preserve">Beskriv hvordan </w:t>
            </w:r>
            <w:r w:rsidR="44C8E1C0" w:rsidRPr="00323C92">
              <w:rPr>
                <w:rFonts w:ascii="Open Sans" w:eastAsia="Calibri" w:hAnsi="Open Sans" w:cs="Open Sans"/>
                <w:sz w:val="16"/>
                <w:szCs w:val="16"/>
              </w:rPr>
              <w:t>systemet</w:t>
            </w:r>
            <w:r w:rsidRPr="00323C92">
              <w:rPr>
                <w:rFonts w:ascii="Open Sans" w:eastAsia="Calibri" w:hAnsi="Open Sans" w:cs="Open Sans"/>
                <w:sz w:val="16"/>
                <w:szCs w:val="16"/>
              </w:rPr>
              <w:t xml:space="preserve"> knytter roller og tilganger til ansatte, og hvilke muligheter Kunden har for å tilpasse informasjonstilgangen til de enkelte roller og ansatte i sin organisasjon. I tillegg bør besvarelsen inkluderer eksempler fra brukergrensesnitt.</w:t>
            </w:r>
          </w:p>
        </w:tc>
        <w:tc>
          <w:tcPr>
            <w:tcW w:w="441" w:type="dxa"/>
            <w:tcMar>
              <w:left w:w="105" w:type="dxa"/>
              <w:right w:w="105" w:type="dxa"/>
            </w:tcMar>
          </w:tcPr>
          <w:p w14:paraId="402051EE" w14:textId="7537301F" w:rsidR="20063070" w:rsidRPr="00323C92" w:rsidRDefault="20063070" w:rsidP="20063070">
            <w:pPr>
              <w:spacing w:line="259" w:lineRule="auto"/>
              <w:jc w:val="both"/>
              <w:rPr>
                <w:rFonts w:ascii="Open Sans" w:eastAsia="Calibri" w:hAnsi="Open Sans" w:cs="Open Sans"/>
                <w:sz w:val="16"/>
                <w:szCs w:val="16"/>
              </w:rPr>
            </w:pPr>
            <w:r w:rsidRPr="00323C92">
              <w:rPr>
                <w:rFonts w:ascii="Open Sans" w:eastAsia="Calibri" w:hAnsi="Open Sans" w:cs="Open Sans"/>
                <w:sz w:val="16"/>
                <w:szCs w:val="16"/>
              </w:rPr>
              <w:t>K</w:t>
            </w:r>
          </w:p>
        </w:tc>
      </w:tr>
      <w:tr w:rsidR="20063070" w:rsidRPr="00323C92" w14:paraId="5B835B01" w14:textId="77777777" w:rsidTr="00E77217">
        <w:trPr>
          <w:trHeight w:val="300"/>
        </w:trPr>
        <w:tc>
          <w:tcPr>
            <w:tcW w:w="843" w:type="dxa"/>
            <w:shd w:val="clear" w:color="auto" w:fill="D9F2D0" w:themeFill="accent6" w:themeFillTint="33"/>
            <w:tcMar>
              <w:left w:w="105" w:type="dxa"/>
              <w:right w:w="105" w:type="dxa"/>
            </w:tcMar>
          </w:tcPr>
          <w:p w14:paraId="4A2E13D6" w14:textId="4CA86ACE" w:rsidR="20063070" w:rsidRPr="00323C92" w:rsidRDefault="20063070" w:rsidP="00F0233A">
            <w:pPr>
              <w:pStyle w:val="ListParagraph"/>
              <w:numPr>
                <w:ilvl w:val="0"/>
                <w:numId w:val="13"/>
              </w:numPr>
              <w:spacing w:line="259" w:lineRule="auto"/>
              <w:jc w:val="both"/>
              <w:rPr>
                <w:rFonts w:ascii="Open Sans" w:eastAsia="Calibri" w:hAnsi="Open Sans" w:cs="Open Sans"/>
                <w:sz w:val="16"/>
                <w:szCs w:val="16"/>
              </w:rPr>
            </w:pPr>
          </w:p>
        </w:tc>
        <w:tc>
          <w:tcPr>
            <w:tcW w:w="9922" w:type="dxa"/>
            <w:tcMar>
              <w:left w:w="105" w:type="dxa"/>
              <w:right w:w="105" w:type="dxa"/>
            </w:tcMar>
          </w:tcPr>
          <w:p w14:paraId="5B1D5D6D" w14:textId="0C14794B" w:rsidR="20063070" w:rsidRPr="00323C92" w:rsidRDefault="2238A65B" w:rsidP="140F42C8">
            <w:pPr>
              <w:spacing w:line="259" w:lineRule="auto"/>
              <w:rPr>
                <w:rFonts w:ascii="Open Sans" w:eastAsia="Calibri" w:hAnsi="Open Sans" w:cs="Open Sans"/>
                <w:b/>
                <w:bCs/>
                <w:sz w:val="16"/>
                <w:szCs w:val="16"/>
              </w:rPr>
            </w:pPr>
            <w:r w:rsidRPr="00323C92">
              <w:rPr>
                <w:rFonts w:ascii="Open Sans" w:eastAsia="Calibri" w:hAnsi="Open Sans" w:cs="Open Sans"/>
                <w:b/>
                <w:bCs/>
                <w:sz w:val="16"/>
                <w:szCs w:val="16"/>
              </w:rPr>
              <w:t xml:space="preserve">Det vektes positivt at </w:t>
            </w:r>
            <w:r w:rsidR="2AE30D38" w:rsidRPr="00323C92">
              <w:rPr>
                <w:rFonts w:ascii="Open Sans" w:eastAsia="Calibri" w:hAnsi="Open Sans" w:cs="Open Sans"/>
                <w:b/>
                <w:bCs/>
                <w:sz w:val="16"/>
                <w:szCs w:val="16"/>
              </w:rPr>
              <w:t>systemet</w:t>
            </w:r>
            <w:r w:rsidRPr="00323C92">
              <w:rPr>
                <w:rFonts w:ascii="Open Sans" w:eastAsia="Calibri" w:hAnsi="Open Sans" w:cs="Open Sans"/>
                <w:b/>
                <w:bCs/>
                <w:sz w:val="16"/>
                <w:szCs w:val="16"/>
              </w:rPr>
              <w:t xml:space="preserve"> ivaretar sikker og fleksibel autentisering av brukere.</w:t>
            </w:r>
          </w:p>
          <w:p w14:paraId="12FEE8FB" w14:textId="2DF8B9C5" w:rsidR="20063070" w:rsidRPr="00323C92" w:rsidRDefault="072F9877" w:rsidP="140F42C8">
            <w:pPr>
              <w:spacing w:line="259" w:lineRule="auto"/>
              <w:rPr>
                <w:rFonts w:ascii="Open Sans" w:eastAsia="Calibri" w:hAnsi="Open Sans" w:cs="Open Sans"/>
                <w:sz w:val="16"/>
                <w:szCs w:val="16"/>
              </w:rPr>
            </w:pPr>
            <w:r w:rsidRPr="00323C92">
              <w:rPr>
                <w:rFonts w:ascii="Open Sans" w:eastAsia="Calibri" w:hAnsi="Open Sans" w:cs="Open Sans"/>
                <w:sz w:val="16"/>
                <w:szCs w:val="16"/>
              </w:rPr>
              <w:t>Det vil blant annet legges vekt på at:</w:t>
            </w:r>
          </w:p>
          <w:p w14:paraId="008A3A7A" w14:textId="57FC967A" w:rsidR="20063070" w:rsidRPr="00323C92" w:rsidRDefault="562D81F9" w:rsidP="007E6546">
            <w:pPr>
              <w:pStyle w:val="ListParagraph"/>
              <w:numPr>
                <w:ilvl w:val="0"/>
                <w:numId w:val="5"/>
              </w:numPr>
              <w:spacing w:line="259" w:lineRule="auto"/>
              <w:rPr>
                <w:rFonts w:ascii="Open Sans" w:eastAsia="Calibri" w:hAnsi="Open Sans" w:cs="Open Sans"/>
                <w:sz w:val="16"/>
                <w:szCs w:val="16"/>
              </w:rPr>
            </w:pPr>
            <w:r w:rsidRPr="00323C92">
              <w:rPr>
                <w:rFonts w:ascii="Open Sans" w:eastAsia="Calibri" w:hAnsi="Open Sans" w:cs="Open Sans"/>
                <w:sz w:val="16"/>
                <w:szCs w:val="16"/>
              </w:rPr>
              <w:t>S</w:t>
            </w:r>
            <w:r w:rsidR="71474A58" w:rsidRPr="00323C92">
              <w:rPr>
                <w:rFonts w:ascii="Open Sans" w:eastAsia="Calibri" w:hAnsi="Open Sans" w:cs="Open Sans"/>
                <w:sz w:val="16"/>
                <w:szCs w:val="16"/>
              </w:rPr>
              <w:t>ystemet</w:t>
            </w:r>
            <w:r w:rsidR="072F9877" w:rsidRPr="00323C92">
              <w:rPr>
                <w:rFonts w:ascii="Open Sans" w:eastAsia="Calibri" w:hAnsi="Open Sans" w:cs="Open Sans"/>
                <w:sz w:val="16"/>
                <w:szCs w:val="16"/>
              </w:rPr>
              <w:t xml:space="preserve"> støtter </w:t>
            </w:r>
            <w:r w:rsidR="6B720EAC" w:rsidRPr="00323C92">
              <w:rPr>
                <w:rFonts w:ascii="Open Sans" w:eastAsia="Calibri" w:hAnsi="Open Sans" w:cs="Open Sans"/>
                <w:sz w:val="16"/>
                <w:szCs w:val="16"/>
              </w:rPr>
              <w:t xml:space="preserve">single </w:t>
            </w:r>
            <w:proofErr w:type="spellStart"/>
            <w:r w:rsidR="6B720EAC" w:rsidRPr="00323C92">
              <w:rPr>
                <w:rFonts w:ascii="Open Sans" w:eastAsia="Calibri" w:hAnsi="Open Sans" w:cs="Open Sans"/>
                <w:sz w:val="16"/>
                <w:szCs w:val="16"/>
              </w:rPr>
              <w:t>sign</w:t>
            </w:r>
            <w:r w:rsidR="7AB995F2" w:rsidRPr="00323C92">
              <w:rPr>
                <w:rFonts w:ascii="Open Sans" w:eastAsia="Calibri" w:hAnsi="Open Sans" w:cs="Open Sans"/>
                <w:sz w:val="16"/>
                <w:szCs w:val="16"/>
              </w:rPr>
              <w:t>-</w:t>
            </w:r>
            <w:r w:rsidR="6B720EAC" w:rsidRPr="00323C92">
              <w:rPr>
                <w:rFonts w:ascii="Open Sans" w:eastAsia="Calibri" w:hAnsi="Open Sans" w:cs="Open Sans"/>
                <w:sz w:val="16"/>
                <w:szCs w:val="16"/>
              </w:rPr>
              <w:t>on</w:t>
            </w:r>
            <w:proofErr w:type="spellEnd"/>
            <w:r w:rsidR="6B720EAC" w:rsidRPr="00323C92">
              <w:rPr>
                <w:rFonts w:ascii="Open Sans" w:eastAsia="Calibri" w:hAnsi="Open Sans" w:cs="Open Sans"/>
                <w:sz w:val="16"/>
                <w:szCs w:val="16"/>
              </w:rPr>
              <w:t xml:space="preserve"> /</w:t>
            </w:r>
            <w:r w:rsidR="072F9877" w:rsidRPr="00323C92">
              <w:rPr>
                <w:rFonts w:ascii="Open Sans" w:eastAsia="Calibri" w:hAnsi="Open Sans" w:cs="Open Sans"/>
                <w:sz w:val="16"/>
                <w:szCs w:val="16"/>
              </w:rPr>
              <w:t xml:space="preserve"> autentiser</w:t>
            </w:r>
            <w:r w:rsidR="2D64A9D8" w:rsidRPr="00323C92">
              <w:rPr>
                <w:rFonts w:ascii="Open Sans" w:eastAsia="Calibri" w:hAnsi="Open Sans" w:cs="Open Sans"/>
                <w:sz w:val="16"/>
                <w:szCs w:val="16"/>
              </w:rPr>
              <w:t>ing</w:t>
            </w:r>
            <w:r w:rsidR="072F9877" w:rsidRPr="00323C92">
              <w:rPr>
                <w:rFonts w:ascii="Open Sans" w:eastAsia="Calibri" w:hAnsi="Open Sans" w:cs="Open Sans"/>
                <w:sz w:val="16"/>
                <w:szCs w:val="16"/>
              </w:rPr>
              <w:t xml:space="preserve"> med </w:t>
            </w:r>
            <w:r w:rsidR="57997D49" w:rsidRPr="00323C92">
              <w:rPr>
                <w:rFonts w:ascii="Open Sans" w:eastAsia="Calibri" w:hAnsi="Open Sans" w:cs="Open Sans"/>
                <w:sz w:val="16"/>
                <w:szCs w:val="16"/>
              </w:rPr>
              <w:t>f</w:t>
            </w:r>
            <w:r w:rsidR="072F9877" w:rsidRPr="00323C92">
              <w:rPr>
                <w:rFonts w:ascii="Open Sans" w:eastAsia="Calibri" w:hAnsi="Open Sans" w:cs="Open Sans"/>
                <w:sz w:val="16"/>
                <w:szCs w:val="16"/>
              </w:rPr>
              <w:t>øderert identitet fra Miljødirektoratets identitetstjenester</w:t>
            </w:r>
            <w:r w:rsidR="0E8A5461" w:rsidRPr="00323C92">
              <w:rPr>
                <w:rFonts w:ascii="Open Sans" w:eastAsia="Calibri" w:hAnsi="Open Sans" w:cs="Open Sans"/>
                <w:sz w:val="16"/>
                <w:szCs w:val="16"/>
              </w:rPr>
              <w:t xml:space="preserve"> (Entra ID / AzureADB2C) over</w:t>
            </w:r>
            <w:r w:rsidR="072F9877" w:rsidRPr="00323C92">
              <w:rPr>
                <w:rFonts w:ascii="Open Sans" w:eastAsia="Calibri" w:hAnsi="Open Sans" w:cs="Open Sans"/>
                <w:sz w:val="16"/>
                <w:szCs w:val="16"/>
              </w:rPr>
              <w:t xml:space="preserve"> rådende standarder for føderert identitet inkl. SAML og OIDC.</w:t>
            </w:r>
          </w:p>
          <w:p w14:paraId="4947263E" w14:textId="5A6026E1" w:rsidR="20063070" w:rsidRPr="00323C92" w:rsidRDefault="5F2A0D3A" w:rsidP="007E6546">
            <w:pPr>
              <w:pStyle w:val="ListParagraph"/>
              <w:numPr>
                <w:ilvl w:val="0"/>
                <w:numId w:val="5"/>
              </w:numPr>
              <w:spacing w:line="259" w:lineRule="auto"/>
              <w:rPr>
                <w:rFonts w:ascii="Open Sans" w:eastAsia="Calibri" w:hAnsi="Open Sans" w:cs="Open Sans"/>
                <w:sz w:val="16"/>
                <w:szCs w:val="16"/>
              </w:rPr>
            </w:pPr>
            <w:r w:rsidRPr="00323C92">
              <w:rPr>
                <w:rFonts w:ascii="Open Sans" w:eastAsia="Calibri" w:hAnsi="Open Sans" w:cs="Open Sans"/>
                <w:sz w:val="16"/>
                <w:szCs w:val="16"/>
              </w:rPr>
              <w:t>S</w:t>
            </w:r>
            <w:r w:rsidR="73581DBD" w:rsidRPr="00323C92">
              <w:rPr>
                <w:rFonts w:ascii="Open Sans" w:eastAsia="Calibri" w:hAnsi="Open Sans" w:cs="Open Sans"/>
                <w:sz w:val="16"/>
                <w:szCs w:val="16"/>
              </w:rPr>
              <w:t>ystemet</w:t>
            </w:r>
            <w:r w:rsidR="432314BB" w:rsidRPr="00323C92">
              <w:rPr>
                <w:rFonts w:ascii="Open Sans" w:eastAsia="Calibri" w:hAnsi="Open Sans" w:cs="Open Sans"/>
                <w:sz w:val="16"/>
                <w:szCs w:val="16"/>
              </w:rPr>
              <w:t xml:space="preserve"> </w:t>
            </w:r>
            <w:r w:rsidR="10ED9D8F" w:rsidRPr="00323C92">
              <w:rPr>
                <w:rFonts w:ascii="Open Sans" w:eastAsia="Calibri" w:hAnsi="Open Sans" w:cs="Open Sans"/>
                <w:sz w:val="16"/>
                <w:szCs w:val="16"/>
              </w:rPr>
              <w:t>har en innebygd</w:t>
            </w:r>
            <w:r w:rsidR="432314BB" w:rsidRPr="00323C92">
              <w:rPr>
                <w:rFonts w:ascii="Open Sans" w:eastAsia="Calibri" w:hAnsi="Open Sans" w:cs="Open Sans"/>
                <w:sz w:val="16"/>
                <w:szCs w:val="16"/>
              </w:rPr>
              <w:t xml:space="preserve"> </w:t>
            </w:r>
            <w:r w:rsidR="1C14554D" w:rsidRPr="00323C92">
              <w:rPr>
                <w:rFonts w:ascii="Open Sans" w:eastAsia="Calibri" w:hAnsi="Open Sans" w:cs="Open Sans"/>
                <w:sz w:val="16"/>
                <w:szCs w:val="16"/>
              </w:rPr>
              <w:t xml:space="preserve">løsning for </w:t>
            </w:r>
            <w:r w:rsidR="432314BB" w:rsidRPr="00323C92">
              <w:rPr>
                <w:rFonts w:ascii="Open Sans" w:eastAsia="Calibri" w:hAnsi="Open Sans" w:cs="Open Sans"/>
                <w:sz w:val="16"/>
                <w:szCs w:val="16"/>
              </w:rPr>
              <w:t xml:space="preserve">autentisering </w:t>
            </w:r>
            <w:r w:rsidR="0226EE59" w:rsidRPr="00323C92">
              <w:rPr>
                <w:rFonts w:ascii="Open Sans" w:eastAsia="Calibri" w:hAnsi="Open Sans" w:cs="Open Sans"/>
                <w:sz w:val="16"/>
                <w:szCs w:val="16"/>
              </w:rPr>
              <w:t xml:space="preserve">av </w:t>
            </w:r>
            <w:r w:rsidR="4AD873BC" w:rsidRPr="00323C92">
              <w:rPr>
                <w:rFonts w:ascii="Open Sans" w:eastAsia="Calibri" w:hAnsi="Open Sans" w:cs="Open Sans"/>
                <w:sz w:val="16"/>
                <w:szCs w:val="16"/>
              </w:rPr>
              <w:t xml:space="preserve">brukere </w:t>
            </w:r>
            <w:r w:rsidR="54929ABA" w:rsidRPr="00323C92">
              <w:rPr>
                <w:rFonts w:ascii="Open Sans" w:eastAsia="Calibri" w:hAnsi="Open Sans" w:cs="Open Sans"/>
                <w:sz w:val="16"/>
                <w:szCs w:val="16"/>
              </w:rPr>
              <w:t>med følgende egenskaper</w:t>
            </w:r>
            <w:r w:rsidR="00D664EE" w:rsidRPr="00323C92">
              <w:rPr>
                <w:rFonts w:ascii="Open Sans" w:eastAsia="Calibri" w:hAnsi="Open Sans" w:cs="Open Sans"/>
                <w:sz w:val="16"/>
                <w:szCs w:val="16"/>
              </w:rPr>
              <w:t>.</w:t>
            </w:r>
          </w:p>
          <w:p w14:paraId="752F5D56" w14:textId="73E90A89" w:rsidR="20063070" w:rsidRPr="00323C92" w:rsidRDefault="072F9877" w:rsidP="007E6546">
            <w:pPr>
              <w:pStyle w:val="ListParagraph"/>
              <w:numPr>
                <w:ilvl w:val="0"/>
                <w:numId w:val="7"/>
              </w:numPr>
              <w:spacing w:line="259" w:lineRule="auto"/>
              <w:rPr>
                <w:rFonts w:ascii="Open Sans" w:eastAsia="Calibri" w:hAnsi="Open Sans" w:cs="Open Sans"/>
                <w:sz w:val="16"/>
                <w:szCs w:val="16"/>
              </w:rPr>
            </w:pPr>
            <w:r w:rsidRPr="00323C92">
              <w:rPr>
                <w:rFonts w:ascii="Open Sans" w:eastAsia="Calibri" w:hAnsi="Open Sans" w:cs="Open Sans"/>
                <w:sz w:val="16"/>
                <w:szCs w:val="16"/>
              </w:rPr>
              <w:t xml:space="preserve">At krav til passordkvalitet kan konfigureres i tråd med </w:t>
            </w:r>
            <w:r w:rsidR="4D42D5CB" w:rsidRPr="00323C92">
              <w:rPr>
                <w:rFonts w:ascii="Open Sans" w:eastAsia="Calibri" w:hAnsi="Open Sans" w:cs="Open Sans"/>
                <w:sz w:val="16"/>
                <w:szCs w:val="16"/>
              </w:rPr>
              <w:t xml:space="preserve">Miljødirektoratets </w:t>
            </w:r>
            <w:r w:rsidRPr="00323C92">
              <w:rPr>
                <w:rFonts w:ascii="Open Sans" w:eastAsia="Calibri" w:hAnsi="Open Sans" w:cs="Open Sans"/>
                <w:sz w:val="16"/>
                <w:szCs w:val="16"/>
              </w:rPr>
              <w:t>sikkerhetspolicy.</w:t>
            </w:r>
          </w:p>
          <w:p w14:paraId="5CFFA720" w14:textId="4ABB760C" w:rsidR="20063070" w:rsidRPr="00323C92" w:rsidRDefault="072F9877" w:rsidP="007E6546">
            <w:pPr>
              <w:pStyle w:val="ListParagraph"/>
              <w:numPr>
                <w:ilvl w:val="0"/>
                <w:numId w:val="7"/>
              </w:numPr>
              <w:spacing w:line="259" w:lineRule="auto"/>
              <w:rPr>
                <w:rFonts w:ascii="Open Sans" w:eastAsia="Calibri" w:hAnsi="Open Sans" w:cs="Open Sans"/>
                <w:sz w:val="16"/>
                <w:szCs w:val="16"/>
              </w:rPr>
            </w:pPr>
            <w:r w:rsidRPr="00323C92">
              <w:rPr>
                <w:rFonts w:ascii="Open Sans" w:eastAsia="Calibri" w:hAnsi="Open Sans" w:cs="Open Sans"/>
                <w:sz w:val="16"/>
                <w:szCs w:val="16"/>
              </w:rPr>
              <w:t>At gjentatte feilede påloggingsforsøk forhindres og forsinkes for å beskytte mot passordgjetting.</w:t>
            </w:r>
          </w:p>
          <w:p w14:paraId="466865B7" w14:textId="76DFE11A" w:rsidR="20063070" w:rsidRPr="00323C92" w:rsidRDefault="072F9877" w:rsidP="007E6546">
            <w:pPr>
              <w:pStyle w:val="ListParagraph"/>
              <w:numPr>
                <w:ilvl w:val="0"/>
                <w:numId w:val="7"/>
              </w:numPr>
              <w:spacing w:line="259" w:lineRule="auto"/>
              <w:rPr>
                <w:rFonts w:ascii="Open Sans" w:eastAsia="Calibri" w:hAnsi="Open Sans" w:cs="Open Sans"/>
                <w:sz w:val="16"/>
                <w:szCs w:val="16"/>
              </w:rPr>
            </w:pPr>
            <w:r w:rsidRPr="00323C92">
              <w:rPr>
                <w:rFonts w:ascii="Open Sans" w:eastAsia="Calibri" w:hAnsi="Open Sans" w:cs="Open Sans"/>
                <w:sz w:val="16"/>
                <w:szCs w:val="16"/>
              </w:rPr>
              <w:t xml:space="preserve">At eventuelle muligheter for å resette passord kan deaktiveres av </w:t>
            </w:r>
            <w:r w:rsidR="57403E1C" w:rsidRPr="00323C92">
              <w:rPr>
                <w:rFonts w:ascii="Open Sans" w:eastAsia="Calibri" w:hAnsi="Open Sans" w:cs="Open Sans"/>
                <w:sz w:val="16"/>
                <w:szCs w:val="16"/>
              </w:rPr>
              <w:t>Miljødirektoratet</w:t>
            </w:r>
            <w:r w:rsidRPr="00323C92">
              <w:rPr>
                <w:rFonts w:ascii="Open Sans" w:eastAsia="Calibri" w:hAnsi="Open Sans" w:cs="Open Sans"/>
                <w:sz w:val="16"/>
                <w:szCs w:val="16"/>
              </w:rPr>
              <w:t>, og at systemet benytter sikre mekanismer for å bekrefte brukernes identitet.</w:t>
            </w:r>
          </w:p>
          <w:p w14:paraId="61CDEB36" w14:textId="70334DB4" w:rsidR="20063070" w:rsidRPr="00323C92" w:rsidRDefault="072F9877" w:rsidP="007E6546">
            <w:pPr>
              <w:pStyle w:val="ListParagraph"/>
              <w:numPr>
                <w:ilvl w:val="0"/>
                <w:numId w:val="7"/>
              </w:numPr>
              <w:spacing w:line="259" w:lineRule="auto"/>
              <w:rPr>
                <w:rFonts w:ascii="Open Sans" w:eastAsia="Calibri" w:hAnsi="Open Sans" w:cs="Open Sans"/>
                <w:sz w:val="16"/>
                <w:szCs w:val="16"/>
              </w:rPr>
            </w:pPr>
            <w:r w:rsidRPr="00323C92">
              <w:rPr>
                <w:rFonts w:ascii="Open Sans" w:eastAsia="Calibri" w:hAnsi="Open Sans" w:cs="Open Sans"/>
                <w:sz w:val="16"/>
                <w:szCs w:val="16"/>
              </w:rPr>
              <w:t>At passord lagres på en måte som forhindrer at de kan gjenskapes.</w:t>
            </w:r>
          </w:p>
          <w:p w14:paraId="34AAF3D7" w14:textId="08DB7295" w:rsidR="20063070" w:rsidRPr="00323C92" w:rsidRDefault="36D33403" w:rsidP="007E6546">
            <w:pPr>
              <w:pStyle w:val="ListParagraph"/>
              <w:numPr>
                <w:ilvl w:val="0"/>
                <w:numId w:val="5"/>
              </w:numPr>
              <w:spacing w:line="259" w:lineRule="auto"/>
              <w:rPr>
                <w:rFonts w:ascii="Open Sans" w:eastAsia="Calibri" w:hAnsi="Open Sans" w:cs="Open Sans"/>
                <w:sz w:val="16"/>
                <w:szCs w:val="16"/>
              </w:rPr>
            </w:pPr>
            <w:r w:rsidRPr="00323C92">
              <w:rPr>
                <w:rFonts w:ascii="Open Sans" w:eastAsia="Calibri" w:hAnsi="Open Sans" w:cs="Open Sans"/>
                <w:sz w:val="16"/>
                <w:szCs w:val="16"/>
              </w:rPr>
              <w:t>Mulighet for at noen brukere har føderert identitet og samtidig som andre brukere har system-identitet</w:t>
            </w:r>
            <w:r w:rsidR="00D664EE" w:rsidRPr="00323C92">
              <w:rPr>
                <w:rFonts w:ascii="Open Sans" w:eastAsia="Calibri" w:hAnsi="Open Sans" w:cs="Open Sans"/>
                <w:sz w:val="16"/>
                <w:szCs w:val="16"/>
              </w:rPr>
              <w:t>.</w:t>
            </w:r>
          </w:p>
        </w:tc>
        <w:tc>
          <w:tcPr>
            <w:tcW w:w="426" w:type="dxa"/>
            <w:tcMar>
              <w:left w:w="105" w:type="dxa"/>
              <w:right w:w="105" w:type="dxa"/>
            </w:tcMar>
          </w:tcPr>
          <w:p w14:paraId="7F6B968B" w14:textId="0262396D" w:rsidR="20063070" w:rsidRPr="00323C92" w:rsidRDefault="2370EC72" w:rsidP="20063070">
            <w:pPr>
              <w:spacing w:line="259" w:lineRule="auto"/>
              <w:jc w:val="both"/>
              <w:rPr>
                <w:rFonts w:ascii="Open Sans" w:eastAsia="Calibri" w:hAnsi="Open Sans" w:cs="Open Sans"/>
                <w:sz w:val="16"/>
                <w:szCs w:val="16"/>
              </w:rPr>
            </w:pPr>
            <w:r w:rsidRPr="00323C92">
              <w:rPr>
                <w:rFonts w:ascii="Open Sans" w:eastAsia="Calibri" w:hAnsi="Open Sans" w:cs="Open Sans"/>
                <w:sz w:val="16"/>
                <w:szCs w:val="16"/>
              </w:rPr>
              <w:t>E</w:t>
            </w:r>
          </w:p>
        </w:tc>
        <w:tc>
          <w:tcPr>
            <w:tcW w:w="2442" w:type="dxa"/>
            <w:tcMar>
              <w:left w:w="105" w:type="dxa"/>
              <w:right w:w="105" w:type="dxa"/>
            </w:tcMar>
          </w:tcPr>
          <w:p w14:paraId="05AB6484" w14:textId="79D575DA" w:rsidR="20063070" w:rsidRPr="00A6029F" w:rsidRDefault="2370EC72" w:rsidP="140F42C8">
            <w:pPr>
              <w:spacing w:line="259" w:lineRule="auto"/>
              <w:jc w:val="both"/>
              <w:rPr>
                <w:rFonts w:ascii="Open Sans" w:eastAsia="Calibri" w:hAnsi="Open Sans" w:cs="Open Sans"/>
                <w:b/>
                <w:bCs/>
                <w:sz w:val="16"/>
                <w:szCs w:val="16"/>
              </w:rPr>
            </w:pPr>
            <w:r w:rsidRPr="00323C92">
              <w:rPr>
                <w:rFonts w:ascii="Open Sans" w:eastAsia="Calibri" w:hAnsi="Open Sans" w:cs="Open Sans"/>
                <w:b/>
                <w:bCs/>
                <w:sz w:val="16"/>
                <w:szCs w:val="16"/>
              </w:rPr>
              <w:t>Kravet skal utdypes.</w:t>
            </w:r>
          </w:p>
          <w:p w14:paraId="3E60B564" w14:textId="16B43562" w:rsidR="20063070" w:rsidRPr="00323C92" w:rsidRDefault="2370EC72" w:rsidP="00E2018C">
            <w:pPr>
              <w:spacing w:line="259" w:lineRule="auto"/>
            </w:pPr>
            <w:r w:rsidRPr="00323C92">
              <w:rPr>
                <w:rFonts w:ascii="Open Sans" w:eastAsia="Calibri" w:hAnsi="Open Sans" w:cs="Open Sans"/>
                <w:sz w:val="16"/>
                <w:szCs w:val="16"/>
              </w:rPr>
              <w:t>Beskriv hvordan systemet ivaretar sikker og fleksibel autentisering av brukere.</w:t>
            </w:r>
          </w:p>
          <w:p w14:paraId="6F0460AC" w14:textId="7D2492A5" w:rsidR="20063070" w:rsidRPr="00323C92" w:rsidRDefault="2370EC72" w:rsidP="140F42C8">
            <w:pPr>
              <w:spacing w:line="259" w:lineRule="auto"/>
              <w:jc w:val="both"/>
            </w:pPr>
            <w:r w:rsidRPr="00323C92">
              <w:rPr>
                <w:rFonts w:ascii="Open Sans" w:eastAsia="Calibri" w:hAnsi="Open Sans" w:cs="Open Sans"/>
                <w:sz w:val="16"/>
                <w:szCs w:val="16"/>
              </w:rPr>
              <w:t xml:space="preserve"> </w:t>
            </w:r>
          </w:p>
          <w:p w14:paraId="4F9450A7" w14:textId="383BA979" w:rsidR="20063070" w:rsidRPr="00323C92" w:rsidRDefault="20063070" w:rsidP="00D43D67">
            <w:pPr>
              <w:spacing w:line="259" w:lineRule="auto"/>
              <w:jc w:val="both"/>
              <w:rPr>
                <w:rFonts w:ascii="Open Sans" w:eastAsia="Calibri" w:hAnsi="Open Sans" w:cs="Open Sans"/>
                <w:sz w:val="16"/>
                <w:szCs w:val="16"/>
              </w:rPr>
            </w:pPr>
          </w:p>
        </w:tc>
        <w:tc>
          <w:tcPr>
            <w:tcW w:w="441" w:type="dxa"/>
            <w:tcMar>
              <w:left w:w="105" w:type="dxa"/>
              <w:right w:w="105" w:type="dxa"/>
            </w:tcMar>
          </w:tcPr>
          <w:p w14:paraId="60C151B7" w14:textId="01EF195F" w:rsidR="20063070" w:rsidRPr="00323C92" w:rsidRDefault="007D7E2B" w:rsidP="20063070">
            <w:pPr>
              <w:spacing w:line="259" w:lineRule="auto"/>
              <w:jc w:val="both"/>
              <w:rPr>
                <w:rFonts w:ascii="Open Sans" w:eastAsia="Calibri" w:hAnsi="Open Sans" w:cs="Open Sans"/>
                <w:sz w:val="16"/>
                <w:szCs w:val="16"/>
              </w:rPr>
            </w:pPr>
            <w:r w:rsidRPr="00323C92">
              <w:rPr>
                <w:rFonts w:ascii="Open Sans" w:eastAsia="Calibri" w:hAnsi="Open Sans" w:cs="Open Sans"/>
                <w:sz w:val="16"/>
                <w:szCs w:val="16"/>
              </w:rPr>
              <w:t>K</w:t>
            </w:r>
          </w:p>
        </w:tc>
      </w:tr>
      <w:tr w:rsidR="20063070" w:rsidRPr="00042137" w14:paraId="6D41AB9A" w14:textId="77777777" w:rsidTr="00E77217">
        <w:trPr>
          <w:trHeight w:val="300"/>
        </w:trPr>
        <w:tc>
          <w:tcPr>
            <w:tcW w:w="843" w:type="dxa"/>
            <w:shd w:val="clear" w:color="auto" w:fill="D9F2D0" w:themeFill="accent6" w:themeFillTint="33"/>
            <w:tcMar>
              <w:left w:w="105" w:type="dxa"/>
              <w:right w:w="105" w:type="dxa"/>
            </w:tcMar>
          </w:tcPr>
          <w:p w14:paraId="01124271" w14:textId="507205F9" w:rsidR="20063070" w:rsidRPr="00323C92" w:rsidRDefault="20063070" w:rsidP="00F0233A">
            <w:pPr>
              <w:pStyle w:val="ListParagraph"/>
              <w:numPr>
                <w:ilvl w:val="0"/>
                <w:numId w:val="13"/>
              </w:numPr>
              <w:spacing w:line="259" w:lineRule="auto"/>
              <w:jc w:val="both"/>
              <w:rPr>
                <w:rFonts w:ascii="Open Sans" w:eastAsia="Calibri" w:hAnsi="Open Sans" w:cs="Open Sans"/>
                <w:sz w:val="16"/>
                <w:szCs w:val="16"/>
              </w:rPr>
            </w:pPr>
          </w:p>
        </w:tc>
        <w:tc>
          <w:tcPr>
            <w:tcW w:w="9922" w:type="dxa"/>
            <w:tcMar>
              <w:left w:w="105" w:type="dxa"/>
              <w:right w:w="105" w:type="dxa"/>
            </w:tcMar>
          </w:tcPr>
          <w:p w14:paraId="57FA777F" w14:textId="6B04F0C4" w:rsidR="20063070" w:rsidRPr="00323C92" w:rsidRDefault="7EDDD3BD" w:rsidP="140F42C8">
            <w:pPr>
              <w:spacing w:line="259" w:lineRule="auto"/>
              <w:rPr>
                <w:rFonts w:ascii="Open Sans" w:eastAsia="Calibri" w:hAnsi="Open Sans" w:cs="Open Sans"/>
                <w:b/>
                <w:bCs/>
                <w:sz w:val="16"/>
                <w:szCs w:val="16"/>
              </w:rPr>
            </w:pPr>
            <w:r w:rsidRPr="00323C92">
              <w:rPr>
                <w:rFonts w:ascii="Open Sans" w:eastAsia="Calibri" w:hAnsi="Open Sans" w:cs="Open Sans"/>
                <w:b/>
                <w:bCs/>
                <w:sz w:val="16"/>
                <w:szCs w:val="16"/>
              </w:rPr>
              <w:t xml:space="preserve">Det vektes positivt at </w:t>
            </w:r>
            <w:r w:rsidR="1DBF87AF" w:rsidRPr="00323C92">
              <w:rPr>
                <w:rFonts w:ascii="Open Sans" w:eastAsia="Calibri" w:hAnsi="Open Sans" w:cs="Open Sans"/>
                <w:b/>
                <w:bCs/>
                <w:sz w:val="16"/>
                <w:szCs w:val="16"/>
              </w:rPr>
              <w:t>systemet</w:t>
            </w:r>
            <w:r w:rsidRPr="00323C92">
              <w:rPr>
                <w:rFonts w:ascii="Open Sans" w:eastAsia="Calibri" w:hAnsi="Open Sans" w:cs="Open Sans"/>
                <w:b/>
                <w:bCs/>
                <w:sz w:val="16"/>
                <w:szCs w:val="16"/>
              </w:rPr>
              <w:t xml:space="preserve"> tilbyr grensesnitt/API for å opprette, endre og slette brukerkontoer og tilganger/roller, og legge til rette for automatisert tilgangsadministrasjon. </w:t>
            </w:r>
          </w:p>
          <w:p w14:paraId="501AD531" w14:textId="0D86F278" w:rsidR="20063070" w:rsidRPr="00323C92" w:rsidRDefault="7EDDD3BD" w:rsidP="140F42C8">
            <w:pPr>
              <w:spacing w:line="259" w:lineRule="auto"/>
              <w:rPr>
                <w:rFonts w:ascii="Open Sans" w:eastAsia="Calibri" w:hAnsi="Open Sans" w:cs="Open Sans"/>
                <w:sz w:val="16"/>
                <w:szCs w:val="16"/>
              </w:rPr>
            </w:pPr>
            <w:r w:rsidRPr="00323C92">
              <w:rPr>
                <w:rFonts w:ascii="Open Sans" w:eastAsia="Calibri" w:hAnsi="Open Sans" w:cs="Open Sans"/>
                <w:sz w:val="16"/>
                <w:szCs w:val="16"/>
              </w:rPr>
              <w:t>Det vil blant annet legges vekt på at:</w:t>
            </w:r>
          </w:p>
          <w:p w14:paraId="63AA8DF2" w14:textId="09BB30C1" w:rsidR="20063070" w:rsidRPr="00323C92" w:rsidRDefault="30D7CE08" w:rsidP="00707C9A">
            <w:pPr>
              <w:pStyle w:val="ListParagraph"/>
              <w:numPr>
                <w:ilvl w:val="0"/>
                <w:numId w:val="6"/>
              </w:numPr>
              <w:spacing w:line="259" w:lineRule="auto"/>
              <w:rPr>
                <w:rFonts w:ascii="Open Sans" w:eastAsia="Calibri" w:hAnsi="Open Sans" w:cs="Open Sans"/>
                <w:sz w:val="16"/>
                <w:szCs w:val="16"/>
              </w:rPr>
            </w:pPr>
            <w:r w:rsidRPr="00323C92">
              <w:rPr>
                <w:rFonts w:ascii="Open Sans" w:eastAsia="Calibri" w:hAnsi="Open Sans" w:cs="Open Sans"/>
                <w:sz w:val="16"/>
                <w:szCs w:val="16"/>
              </w:rPr>
              <w:t>S</w:t>
            </w:r>
            <w:r w:rsidR="1DBF87AF" w:rsidRPr="00323C92">
              <w:rPr>
                <w:rFonts w:ascii="Open Sans" w:eastAsia="Calibri" w:hAnsi="Open Sans" w:cs="Open Sans"/>
                <w:sz w:val="16"/>
                <w:szCs w:val="16"/>
              </w:rPr>
              <w:t>ystemet</w:t>
            </w:r>
            <w:r w:rsidR="7EDDD3BD" w:rsidRPr="00323C92">
              <w:rPr>
                <w:rFonts w:ascii="Open Sans" w:eastAsia="Calibri" w:hAnsi="Open Sans" w:cs="Open Sans"/>
                <w:sz w:val="16"/>
                <w:szCs w:val="16"/>
              </w:rPr>
              <w:t xml:space="preserve"> støtter standarder for synkronisering av identitetsinformasjon, som for eksempel SCIM v2. </w:t>
            </w:r>
            <w:r w:rsidR="71ECA552" w:rsidRPr="00323C92">
              <w:rPr>
                <w:rFonts w:ascii="Open Sans" w:eastAsia="Calibri" w:hAnsi="Open Sans" w:cs="Open Sans"/>
                <w:sz w:val="16"/>
                <w:szCs w:val="16"/>
              </w:rPr>
              <w:t>S</w:t>
            </w:r>
            <w:r w:rsidR="1DBF87AF" w:rsidRPr="00323C92">
              <w:rPr>
                <w:rFonts w:ascii="Open Sans" w:eastAsia="Calibri" w:hAnsi="Open Sans" w:cs="Open Sans"/>
                <w:sz w:val="16"/>
                <w:szCs w:val="16"/>
              </w:rPr>
              <w:t>ystemet</w:t>
            </w:r>
            <w:r w:rsidR="7EDDD3BD" w:rsidRPr="00323C92">
              <w:rPr>
                <w:rFonts w:ascii="Open Sans" w:eastAsia="Calibri" w:hAnsi="Open Sans" w:cs="Open Sans"/>
                <w:sz w:val="16"/>
                <w:szCs w:val="16"/>
              </w:rPr>
              <w:t xml:space="preserve"> støtter synkronisering av gruppe/rolletilhørighet fra Miljødirektoratets systemer.</w:t>
            </w:r>
          </w:p>
        </w:tc>
        <w:tc>
          <w:tcPr>
            <w:tcW w:w="426" w:type="dxa"/>
            <w:tcMar>
              <w:left w:w="105" w:type="dxa"/>
              <w:right w:w="105" w:type="dxa"/>
            </w:tcMar>
          </w:tcPr>
          <w:p w14:paraId="7984D829" w14:textId="2FA3CE53" w:rsidR="20063070" w:rsidRPr="00323C92" w:rsidRDefault="00DD6811" w:rsidP="20063070">
            <w:pPr>
              <w:spacing w:line="259" w:lineRule="auto"/>
              <w:jc w:val="both"/>
              <w:rPr>
                <w:rFonts w:ascii="Open Sans" w:eastAsia="Calibri" w:hAnsi="Open Sans" w:cs="Open Sans"/>
                <w:sz w:val="16"/>
                <w:szCs w:val="16"/>
              </w:rPr>
            </w:pPr>
            <w:r w:rsidRPr="00323C92">
              <w:rPr>
                <w:rFonts w:ascii="Open Sans" w:eastAsia="Calibri" w:hAnsi="Open Sans" w:cs="Open Sans"/>
                <w:sz w:val="16"/>
                <w:szCs w:val="16"/>
              </w:rPr>
              <w:t>E</w:t>
            </w:r>
          </w:p>
        </w:tc>
        <w:tc>
          <w:tcPr>
            <w:tcW w:w="2442" w:type="dxa"/>
            <w:tcMar>
              <w:left w:w="105" w:type="dxa"/>
              <w:right w:w="105" w:type="dxa"/>
            </w:tcMar>
          </w:tcPr>
          <w:p w14:paraId="35C5E618" w14:textId="3B189239" w:rsidR="20063070" w:rsidRPr="00462FA5" w:rsidRDefault="26663059" w:rsidP="140F42C8">
            <w:pPr>
              <w:spacing w:line="259" w:lineRule="auto"/>
              <w:jc w:val="both"/>
              <w:rPr>
                <w:rFonts w:ascii="Open Sans" w:eastAsia="Calibri" w:hAnsi="Open Sans" w:cs="Open Sans"/>
                <w:b/>
                <w:bCs/>
                <w:sz w:val="16"/>
                <w:szCs w:val="16"/>
              </w:rPr>
            </w:pPr>
            <w:r w:rsidRPr="00323C92">
              <w:rPr>
                <w:rFonts w:ascii="Open Sans" w:eastAsia="Calibri" w:hAnsi="Open Sans" w:cs="Open Sans"/>
                <w:b/>
                <w:bCs/>
                <w:sz w:val="16"/>
                <w:szCs w:val="16"/>
              </w:rPr>
              <w:t>Kravet skal utdypes.</w:t>
            </w:r>
          </w:p>
          <w:p w14:paraId="1941F1CD" w14:textId="6902EF8B" w:rsidR="20063070" w:rsidRPr="00323C92" w:rsidRDefault="004E37C7" w:rsidP="00462FA5">
            <w:pPr>
              <w:spacing w:line="259" w:lineRule="auto"/>
              <w:rPr>
                <w:rFonts w:ascii="Open Sans" w:eastAsia="Calibri" w:hAnsi="Open Sans" w:cs="Open Sans"/>
                <w:b/>
                <w:sz w:val="16"/>
                <w:szCs w:val="16"/>
              </w:rPr>
            </w:pPr>
            <w:r>
              <w:rPr>
                <w:rFonts w:ascii="Open Sans" w:eastAsia="Calibri" w:hAnsi="Open Sans" w:cs="Open Sans"/>
                <w:sz w:val="16"/>
                <w:szCs w:val="16"/>
              </w:rPr>
              <w:t>Beskriv</w:t>
            </w:r>
            <w:r w:rsidR="26663059" w:rsidRPr="00323C92">
              <w:rPr>
                <w:rFonts w:ascii="Open Sans" w:eastAsia="Calibri" w:hAnsi="Open Sans" w:cs="Open Sans"/>
                <w:sz w:val="16"/>
                <w:szCs w:val="16"/>
              </w:rPr>
              <w:t xml:space="preserve"> kapabiliteter og grensesnitt</w:t>
            </w:r>
            <w:r w:rsidR="000A0EB7">
              <w:rPr>
                <w:rFonts w:ascii="Open Sans" w:eastAsia="Calibri" w:hAnsi="Open Sans" w:cs="Open Sans"/>
                <w:sz w:val="16"/>
                <w:szCs w:val="16"/>
              </w:rPr>
              <w:t xml:space="preserve"> løsningen</w:t>
            </w:r>
            <w:r w:rsidR="26663059" w:rsidRPr="00323C92">
              <w:rPr>
                <w:rFonts w:ascii="Open Sans" w:eastAsia="Calibri" w:hAnsi="Open Sans" w:cs="Open Sans"/>
                <w:sz w:val="16"/>
                <w:szCs w:val="16"/>
              </w:rPr>
              <w:t xml:space="preserve"> har for automatisert og manuelt ajourhold av identiteter, samt hvilke standarder og hvilke typer kataloger det kan synkroniseres gruppe-/rolletilhørighet med.</w:t>
            </w:r>
          </w:p>
        </w:tc>
        <w:tc>
          <w:tcPr>
            <w:tcW w:w="441" w:type="dxa"/>
            <w:tcMar>
              <w:left w:w="105" w:type="dxa"/>
              <w:right w:w="105" w:type="dxa"/>
            </w:tcMar>
          </w:tcPr>
          <w:p w14:paraId="09F226A0" w14:textId="48B5CFBB" w:rsidR="20063070" w:rsidRPr="00042137" w:rsidRDefault="007D7E2B" w:rsidP="20063070">
            <w:pPr>
              <w:spacing w:line="259" w:lineRule="auto"/>
              <w:jc w:val="both"/>
              <w:rPr>
                <w:rFonts w:ascii="Open Sans" w:eastAsia="Calibri" w:hAnsi="Open Sans" w:cs="Open Sans"/>
                <w:sz w:val="16"/>
                <w:szCs w:val="16"/>
              </w:rPr>
            </w:pPr>
            <w:r w:rsidRPr="00323C92">
              <w:rPr>
                <w:rFonts w:ascii="Open Sans" w:eastAsia="Calibri" w:hAnsi="Open Sans" w:cs="Open Sans"/>
                <w:sz w:val="16"/>
                <w:szCs w:val="16"/>
              </w:rPr>
              <w:t>K</w:t>
            </w:r>
          </w:p>
        </w:tc>
      </w:tr>
    </w:tbl>
    <w:p w14:paraId="3C44DCD8" w14:textId="693609DD" w:rsidR="431C8F7D" w:rsidRPr="00CB5ED9" w:rsidRDefault="00313EE9" w:rsidP="34FD68DE">
      <w:pPr>
        <w:pStyle w:val="Heading2"/>
      </w:pPr>
      <w:r>
        <w:t xml:space="preserve">Partenes overordnede ansvar – </w:t>
      </w:r>
      <w:r w:rsidR="48886651">
        <w:t>Tjenestenivå</w:t>
      </w:r>
      <w:r>
        <w:t xml:space="preserve"> (bilag 4</w:t>
      </w:r>
      <w:r w:rsidRPr="00D52378">
        <w:t>)</w:t>
      </w:r>
      <w:r w:rsidR="00FD2AE8" w:rsidRPr="00D52378">
        <w:t xml:space="preserve"> </w:t>
      </w:r>
    </w:p>
    <w:tbl>
      <w:tblPr>
        <w:tblStyle w:val="TableGrid"/>
        <w:tblW w:w="13942"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43"/>
        <w:gridCol w:w="9922"/>
        <w:gridCol w:w="426"/>
        <w:gridCol w:w="2312"/>
        <w:gridCol w:w="439"/>
      </w:tblGrid>
      <w:tr w:rsidR="00CB7852" w14:paraId="263A8639" w14:textId="77777777" w:rsidTr="00B8753E">
        <w:trPr>
          <w:trHeight w:val="300"/>
        </w:trPr>
        <w:tc>
          <w:tcPr>
            <w:tcW w:w="843" w:type="dxa"/>
            <w:shd w:val="clear" w:color="auto" w:fill="B3E5A1" w:themeFill="accent6" w:themeFillTint="66"/>
            <w:tcMar>
              <w:left w:w="105" w:type="dxa"/>
              <w:right w:w="105" w:type="dxa"/>
            </w:tcMar>
          </w:tcPr>
          <w:p w14:paraId="70DD9479" w14:textId="7ECF3343" w:rsidR="1B4BEEE2" w:rsidRDefault="1B4BEEE2" w:rsidP="1B4BEEE2">
            <w:pPr>
              <w:spacing w:line="259" w:lineRule="auto"/>
              <w:jc w:val="both"/>
              <w:rPr>
                <w:rFonts w:ascii="Open Sans" w:eastAsia="Calibri" w:hAnsi="Open Sans" w:cs="Open Sans"/>
                <w:b/>
                <w:bCs/>
                <w:sz w:val="16"/>
                <w:szCs w:val="16"/>
              </w:rPr>
            </w:pPr>
            <w:r w:rsidRPr="1B4BEEE2">
              <w:rPr>
                <w:rFonts w:ascii="Open Sans" w:eastAsia="Calibri" w:hAnsi="Open Sans" w:cs="Open Sans"/>
                <w:b/>
                <w:bCs/>
                <w:sz w:val="16"/>
                <w:szCs w:val="16"/>
              </w:rPr>
              <w:t>Nr.</w:t>
            </w:r>
          </w:p>
        </w:tc>
        <w:tc>
          <w:tcPr>
            <w:tcW w:w="9922" w:type="dxa"/>
            <w:shd w:val="clear" w:color="auto" w:fill="B3E5A1" w:themeFill="accent6" w:themeFillTint="66"/>
            <w:tcMar>
              <w:left w:w="105" w:type="dxa"/>
              <w:right w:w="105" w:type="dxa"/>
            </w:tcMar>
          </w:tcPr>
          <w:p w14:paraId="4242219A" w14:textId="21FE6BFC" w:rsidR="1B4BEEE2" w:rsidRPr="00694E3F" w:rsidRDefault="1B4BEEE2" w:rsidP="1B4BEEE2">
            <w:pPr>
              <w:pStyle w:val="paragraph"/>
              <w:spacing w:beforeAutospacing="0" w:afterAutospacing="0"/>
              <w:rPr>
                <w:rFonts w:ascii="Open Sans" w:eastAsia="Calibri" w:hAnsi="Open Sans" w:cs="Open Sans"/>
                <w:b/>
                <w:bCs/>
                <w:sz w:val="16"/>
                <w:szCs w:val="16"/>
              </w:rPr>
            </w:pPr>
            <w:r w:rsidRPr="00694E3F">
              <w:rPr>
                <w:rFonts w:ascii="Open Sans" w:eastAsia="Calibri" w:hAnsi="Open Sans" w:cs="Open Sans"/>
                <w:b/>
                <w:bCs/>
                <w:sz w:val="16"/>
                <w:szCs w:val="16"/>
              </w:rPr>
              <w:t>Kravbeskrivelse</w:t>
            </w:r>
          </w:p>
        </w:tc>
        <w:tc>
          <w:tcPr>
            <w:tcW w:w="426" w:type="dxa"/>
            <w:shd w:val="clear" w:color="auto" w:fill="B3E5A1" w:themeFill="accent6" w:themeFillTint="66"/>
            <w:tcMar>
              <w:left w:w="105" w:type="dxa"/>
              <w:right w:w="105" w:type="dxa"/>
            </w:tcMar>
          </w:tcPr>
          <w:p w14:paraId="3A1EBB7B" w14:textId="4C7D7B25" w:rsidR="1B4BEEE2" w:rsidRDefault="1B4BEEE2" w:rsidP="1B4BEEE2">
            <w:pPr>
              <w:spacing w:line="259" w:lineRule="auto"/>
              <w:jc w:val="both"/>
              <w:rPr>
                <w:rFonts w:ascii="Open Sans" w:eastAsia="Calibri" w:hAnsi="Open Sans" w:cs="Open Sans"/>
                <w:b/>
                <w:bCs/>
                <w:sz w:val="16"/>
                <w:szCs w:val="16"/>
              </w:rPr>
            </w:pPr>
            <w:r w:rsidRPr="1B4BEEE2">
              <w:rPr>
                <w:rFonts w:ascii="Open Sans" w:eastAsia="Calibri" w:hAnsi="Open Sans" w:cs="Open Sans"/>
                <w:b/>
                <w:bCs/>
                <w:sz w:val="16"/>
                <w:szCs w:val="16"/>
              </w:rPr>
              <w:t>K</w:t>
            </w:r>
          </w:p>
        </w:tc>
        <w:tc>
          <w:tcPr>
            <w:tcW w:w="2312" w:type="dxa"/>
            <w:shd w:val="clear" w:color="auto" w:fill="B3E5A1" w:themeFill="accent6" w:themeFillTint="66"/>
            <w:tcMar>
              <w:left w:w="105" w:type="dxa"/>
              <w:right w:w="105" w:type="dxa"/>
            </w:tcMar>
          </w:tcPr>
          <w:p w14:paraId="29797CEB" w14:textId="024F8709" w:rsidR="1B4BEEE2" w:rsidRDefault="1B4BEEE2" w:rsidP="1B4BEEE2">
            <w:pPr>
              <w:spacing w:line="259" w:lineRule="auto"/>
              <w:jc w:val="both"/>
              <w:rPr>
                <w:rFonts w:ascii="Open Sans" w:eastAsia="Calibri" w:hAnsi="Open Sans" w:cs="Open Sans"/>
                <w:b/>
                <w:bCs/>
                <w:sz w:val="16"/>
                <w:szCs w:val="16"/>
              </w:rPr>
            </w:pPr>
            <w:r w:rsidRPr="1B4BEEE2">
              <w:rPr>
                <w:rFonts w:ascii="Open Sans" w:eastAsia="Calibri" w:hAnsi="Open Sans" w:cs="Open Sans"/>
                <w:b/>
                <w:bCs/>
                <w:sz w:val="16"/>
                <w:szCs w:val="16"/>
              </w:rPr>
              <w:t>Utdypes</w:t>
            </w:r>
          </w:p>
        </w:tc>
        <w:tc>
          <w:tcPr>
            <w:tcW w:w="439" w:type="dxa"/>
            <w:shd w:val="clear" w:color="auto" w:fill="B3E5A1" w:themeFill="accent6" w:themeFillTint="66"/>
            <w:tcMar>
              <w:left w:w="105" w:type="dxa"/>
              <w:right w:w="105" w:type="dxa"/>
            </w:tcMar>
          </w:tcPr>
          <w:p w14:paraId="208EF05B" w14:textId="5643DCDC" w:rsidR="1B4BEEE2" w:rsidRDefault="1B4BEEE2" w:rsidP="1B4BEEE2">
            <w:pPr>
              <w:spacing w:line="259" w:lineRule="auto"/>
              <w:jc w:val="both"/>
              <w:rPr>
                <w:rFonts w:ascii="Open Sans" w:eastAsia="Calibri" w:hAnsi="Open Sans" w:cs="Open Sans"/>
                <w:b/>
                <w:bCs/>
                <w:sz w:val="16"/>
                <w:szCs w:val="16"/>
              </w:rPr>
            </w:pPr>
            <w:r w:rsidRPr="1B4BEEE2">
              <w:rPr>
                <w:rFonts w:ascii="Open Sans" w:eastAsia="Calibri" w:hAnsi="Open Sans" w:cs="Open Sans"/>
                <w:b/>
                <w:bCs/>
                <w:sz w:val="16"/>
                <w:szCs w:val="16"/>
              </w:rPr>
              <w:t>TK</w:t>
            </w:r>
          </w:p>
        </w:tc>
      </w:tr>
      <w:tr w:rsidR="00CB7852" w14:paraId="4E8192C1" w14:textId="77777777" w:rsidTr="00B8753E">
        <w:trPr>
          <w:trHeight w:val="300"/>
        </w:trPr>
        <w:tc>
          <w:tcPr>
            <w:tcW w:w="843" w:type="dxa"/>
            <w:shd w:val="clear" w:color="auto" w:fill="D9F2D0" w:themeFill="accent6" w:themeFillTint="33"/>
            <w:tcMar>
              <w:left w:w="105" w:type="dxa"/>
              <w:right w:w="105" w:type="dxa"/>
            </w:tcMar>
          </w:tcPr>
          <w:p w14:paraId="5D56BC91" w14:textId="2FE465BE" w:rsidR="1B4BEEE2" w:rsidRPr="00531C88" w:rsidRDefault="1B4BEEE2" w:rsidP="00F0233A">
            <w:pPr>
              <w:pStyle w:val="ListParagraph"/>
              <w:numPr>
                <w:ilvl w:val="0"/>
                <w:numId w:val="13"/>
              </w:numPr>
              <w:spacing w:line="259" w:lineRule="auto"/>
              <w:jc w:val="both"/>
              <w:rPr>
                <w:rFonts w:ascii="Open Sans" w:eastAsia="Calibri" w:hAnsi="Open Sans" w:cs="Open Sans"/>
                <w:sz w:val="16"/>
                <w:szCs w:val="16"/>
              </w:rPr>
            </w:pPr>
          </w:p>
        </w:tc>
        <w:tc>
          <w:tcPr>
            <w:tcW w:w="9922" w:type="dxa"/>
            <w:tcMar>
              <w:left w:w="105" w:type="dxa"/>
              <w:right w:w="105" w:type="dxa"/>
            </w:tcMar>
          </w:tcPr>
          <w:p w14:paraId="4FD28636" w14:textId="3975592E" w:rsidR="1B4BEEE2" w:rsidRPr="00694E3F" w:rsidRDefault="604CE79A" w:rsidP="34FD68DE">
            <w:pPr>
              <w:spacing w:line="259" w:lineRule="auto"/>
              <w:rPr>
                <w:rFonts w:ascii="Open Sans" w:eastAsia="Calibri" w:hAnsi="Open Sans" w:cs="Open Sans"/>
                <w:b/>
                <w:bCs/>
                <w:sz w:val="16"/>
                <w:szCs w:val="16"/>
              </w:rPr>
            </w:pPr>
            <w:r w:rsidRPr="00694E3F">
              <w:rPr>
                <w:rFonts w:ascii="Open Sans" w:eastAsia="Calibri" w:hAnsi="Open Sans" w:cs="Open Sans"/>
                <w:b/>
                <w:sz w:val="16"/>
                <w:szCs w:val="16"/>
              </w:rPr>
              <w:t xml:space="preserve">Løsningen skal som et minimum følge </w:t>
            </w:r>
            <w:r w:rsidR="002E554B" w:rsidRPr="00694E3F">
              <w:rPr>
                <w:rFonts w:ascii="Open Sans" w:eastAsia="Calibri" w:hAnsi="Open Sans" w:cs="Open Sans"/>
                <w:b/>
                <w:sz w:val="16"/>
                <w:szCs w:val="16"/>
              </w:rPr>
              <w:t>leverandørens standard</w:t>
            </w:r>
            <w:r w:rsidRPr="00694E3F">
              <w:rPr>
                <w:rFonts w:ascii="Open Sans" w:eastAsia="Calibri" w:hAnsi="Open Sans" w:cs="Open Sans"/>
                <w:b/>
                <w:sz w:val="16"/>
                <w:szCs w:val="16"/>
              </w:rPr>
              <w:t xml:space="preserve"> tjenestenivå beskrevet i SSA-</w:t>
            </w:r>
            <w:r w:rsidR="748B053C" w:rsidRPr="00694E3F">
              <w:rPr>
                <w:rFonts w:ascii="Open Sans" w:eastAsia="Calibri" w:hAnsi="Open Sans" w:cs="Open Sans"/>
                <w:b/>
                <w:sz w:val="16"/>
                <w:szCs w:val="16"/>
              </w:rPr>
              <w:t>L</w:t>
            </w:r>
            <w:r w:rsidRPr="00694E3F">
              <w:rPr>
                <w:rFonts w:ascii="Open Sans" w:eastAsia="Calibri" w:hAnsi="Open Sans" w:cs="Open Sans"/>
                <w:b/>
                <w:sz w:val="16"/>
                <w:szCs w:val="16"/>
              </w:rPr>
              <w:t xml:space="preserve"> bilag </w:t>
            </w:r>
            <w:r w:rsidR="223CA929" w:rsidRPr="00694E3F">
              <w:rPr>
                <w:rFonts w:ascii="Open Sans" w:eastAsia="Calibri" w:hAnsi="Open Sans" w:cs="Open Sans"/>
                <w:b/>
                <w:sz w:val="16"/>
                <w:szCs w:val="16"/>
              </w:rPr>
              <w:t>4</w:t>
            </w:r>
            <w:r w:rsidRPr="00694E3F">
              <w:rPr>
                <w:rFonts w:ascii="Open Sans" w:eastAsia="Calibri" w:hAnsi="Open Sans" w:cs="Open Sans"/>
                <w:b/>
                <w:sz w:val="16"/>
                <w:szCs w:val="16"/>
              </w:rPr>
              <w:t xml:space="preserve"> (SLA).</w:t>
            </w:r>
          </w:p>
          <w:p w14:paraId="2387BCD9" w14:textId="77777777" w:rsidR="00830D20" w:rsidRPr="00694E3F" w:rsidRDefault="00830D20" w:rsidP="34FD68DE">
            <w:pPr>
              <w:spacing w:line="259" w:lineRule="auto"/>
              <w:rPr>
                <w:rFonts w:ascii="Open Sans" w:eastAsia="Calibri" w:hAnsi="Open Sans" w:cs="Open Sans"/>
                <w:b/>
                <w:bCs/>
                <w:sz w:val="16"/>
                <w:szCs w:val="16"/>
              </w:rPr>
            </w:pPr>
          </w:p>
          <w:p w14:paraId="5A87987F" w14:textId="18F1B4CA" w:rsidR="001910A6" w:rsidRPr="00694E3F" w:rsidRDefault="006045AC" w:rsidP="34FD68DE">
            <w:pPr>
              <w:spacing w:line="259" w:lineRule="auto"/>
              <w:rPr>
                <w:rFonts w:ascii="Open Sans" w:eastAsia="Calibri" w:hAnsi="Open Sans" w:cs="Open Sans"/>
                <w:b/>
                <w:bCs/>
                <w:sz w:val="16"/>
                <w:szCs w:val="16"/>
              </w:rPr>
            </w:pPr>
            <w:r w:rsidRPr="00694E3F">
              <w:rPr>
                <w:rFonts w:ascii="Open Sans" w:eastAsia="Calibri" w:hAnsi="Open Sans" w:cs="Open Sans"/>
                <w:b/>
                <w:bCs/>
                <w:sz w:val="16"/>
                <w:szCs w:val="16"/>
              </w:rPr>
              <w:t xml:space="preserve">Kundens ansatte vil bruke løsningen i vanlig arbeidstid, mens kandidatene som skal testes </w:t>
            </w:r>
            <w:r w:rsidR="00196535" w:rsidRPr="00694E3F">
              <w:rPr>
                <w:rFonts w:ascii="Open Sans" w:eastAsia="Calibri" w:hAnsi="Open Sans" w:cs="Open Sans"/>
                <w:b/>
                <w:bCs/>
                <w:sz w:val="16"/>
                <w:szCs w:val="16"/>
              </w:rPr>
              <w:t xml:space="preserve">vil bruke løsningen andre tider av døgnet. </w:t>
            </w:r>
            <w:r w:rsidR="007F3A69" w:rsidRPr="00694E3F">
              <w:rPr>
                <w:rFonts w:ascii="Open Sans" w:eastAsia="Calibri" w:hAnsi="Open Sans" w:cs="Open Sans"/>
                <w:b/>
                <w:bCs/>
                <w:sz w:val="16"/>
                <w:szCs w:val="16"/>
              </w:rPr>
              <w:t xml:space="preserve">Drift av løsningen må sørge for at det det ikke skal være vesentlige driftsavbrudd </w:t>
            </w:r>
            <w:r w:rsidR="005C3E57" w:rsidRPr="00694E3F">
              <w:rPr>
                <w:rFonts w:ascii="Open Sans" w:eastAsia="Calibri" w:hAnsi="Open Sans" w:cs="Open Sans"/>
                <w:b/>
                <w:bCs/>
                <w:sz w:val="16"/>
                <w:szCs w:val="16"/>
              </w:rPr>
              <w:t>og/</w:t>
            </w:r>
            <w:r w:rsidR="007F3A69" w:rsidRPr="00694E3F">
              <w:rPr>
                <w:rFonts w:ascii="Open Sans" w:eastAsia="Calibri" w:hAnsi="Open Sans" w:cs="Open Sans"/>
                <w:b/>
                <w:bCs/>
                <w:sz w:val="16"/>
                <w:szCs w:val="16"/>
              </w:rPr>
              <w:t>ell</w:t>
            </w:r>
            <w:r w:rsidR="005C3E57" w:rsidRPr="00694E3F">
              <w:rPr>
                <w:rFonts w:ascii="Open Sans" w:eastAsia="Calibri" w:hAnsi="Open Sans" w:cs="Open Sans"/>
                <w:b/>
                <w:bCs/>
                <w:sz w:val="16"/>
                <w:szCs w:val="16"/>
              </w:rPr>
              <w:t xml:space="preserve">er driftsforstyrrelser ved oppdateringer eller annen forutbestemt nedetid som kan føre til at kandidatene blir hindret i å gjennomføre testene innen </w:t>
            </w:r>
            <w:r w:rsidR="002C7519" w:rsidRPr="00694E3F">
              <w:rPr>
                <w:rFonts w:ascii="Open Sans" w:eastAsia="Calibri" w:hAnsi="Open Sans" w:cs="Open Sans"/>
                <w:b/>
                <w:bCs/>
                <w:sz w:val="16"/>
                <w:szCs w:val="16"/>
              </w:rPr>
              <w:t>oppgitt frist.</w:t>
            </w:r>
          </w:p>
          <w:p w14:paraId="4A344DF9" w14:textId="77777777" w:rsidR="001910A6" w:rsidRPr="00694E3F" w:rsidRDefault="001910A6" w:rsidP="34FD68DE">
            <w:pPr>
              <w:spacing w:line="259" w:lineRule="auto"/>
              <w:rPr>
                <w:rFonts w:ascii="Open Sans" w:eastAsia="Calibri" w:hAnsi="Open Sans" w:cs="Open Sans"/>
                <w:b/>
                <w:bCs/>
                <w:sz w:val="16"/>
                <w:szCs w:val="16"/>
              </w:rPr>
            </w:pPr>
          </w:p>
          <w:p w14:paraId="29648968" w14:textId="2BF605F7" w:rsidR="00830D20" w:rsidRPr="00694E3F" w:rsidRDefault="00391D3B" w:rsidP="00830D20">
            <w:pPr>
              <w:spacing w:line="259" w:lineRule="auto"/>
              <w:rPr>
                <w:rFonts w:ascii="Open Sans" w:eastAsia="Calibri" w:hAnsi="Open Sans" w:cs="Open Sans"/>
                <w:sz w:val="16"/>
                <w:szCs w:val="16"/>
              </w:rPr>
            </w:pPr>
            <w:r w:rsidRPr="00694E3F">
              <w:rPr>
                <w:rFonts w:ascii="Open Sans" w:eastAsia="Calibri" w:hAnsi="Open Sans" w:cs="Open Sans"/>
                <w:sz w:val="16"/>
                <w:szCs w:val="16"/>
              </w:rPr>
              <w:t>B</w:t>
            </w:r>
            <w:r w:rsidR="00374D7A" w:rsidRPr="00694E3F">
              <w:rPr>
                <w:rFonts w:ascii="Open Sans" w:eastAsia="Calibri" w:hAnsi="Open Sans" w:cs="Open Sans"/>
                <w:sz w:val="16"/>
                <w:szCs w:val="16"/>
              </w:rPr>
              <w:t>eskrivelsen av leverandørens standard SLA</w:t>
            </w:r>
            <w:r w:rsidR="00631F03" w:rsidRPr="00694E3F">
              <w:rPr>
                <w:rFonts w:ascii="Open Sans" w:eastAsia="Calibri" w:hAnsi="Open Sans" w:cs="Open Sans"/>
                <w:sz w:val="16"/>
                <w:szCs w:val="16"/>
              </w:rPr>
              <w:t xml:space="preserve"> </w:t>
            </w:r>
            <w:r w:rsidR="00355C2E" w:rsidRPr="00694E3F">
              <w:rPr>
                <w:rFonts w:ascii="Open Sans" w:eastAsia="Calibri" w:hAnsi="Open Sans" w:cs="Open Sans"/>
                <w:sz w:val="16"/>
                <w:szCs w:val="16"/>
              </w:rPr>
              <w:t>bør</w:t>
            </w:r>
            <w:r w:rsidR="00631F03" w:rsidRPr="00694E3F">
              <w:rPr>
                <w:rFonts w:ascii="Open Sans" w:eastAsia="Calibri" w:hAnsi="Open Sans" w:cs="Open Sans"/>
                <w:sz w:val="16"/>
                <w:szCs w:val="16"/>
              </w:rPr>
              <w:t xml:space="preserve"> dekke følgende punkter</w:t>
            </w:r>
            <w:r w:rsidR="00830D20" w:rsidRPr="00694E3F">
              <w:rPr>
                <w:rFonts w:ascii="Open Sans" w:eastAsia="Calibri" w:hAnsi="Open Sans" w:cs="Open Sans"/>
                <w:sz w:val="16"/>
                <w:szCs w:val="16"/>
              </w:rPr>
              <w:t xml:space="preserve">: </w:t>
            </w:r>
          </w:p>
          <w:p w14:paraId="1813E278" w14:textId="77777777" w:rsidR="00830D20" w:rsidRPr="00694E3F" w:rsidRDefault="00830D20" w:rsidP="00830D20">
            <w:pPr>
              <w:pStyle w:val="ListParagraph"/>
              <w:numPr>
                <w:ilvl w:val="0"/>
                <w:numId w:val="1"/>
              </w:numPr>
              <w:spacing w:line="259" w:lineRule="auto"/>
              <w:rPr>
                <w:rFonts w:ascii="Open Sans" w:eastAsia="Calibri" w:hAnsi="Open Sans" w:cs="Open Sans"/>
                <w:sz w:val="16"/>
                <w:szCs w:val="16"/>
              </w:rPr>
            </w:pPr>
            <w:r w:rsidRPr="00694E3F">
              <w:rPr>
                <w:rFonts w:ascii="Open Sans" w:eastAsia="Calibri" w:hAnsi="Open Sans" w:cs="Open Sans"/>
                <w:sz w:val="16"/>
                <w:szCs w:val="16"/>
              </w:rPr>
              <w:t xml:space="preserve">Rutiner for behandling av feilmeldinger og andre henvendelser. </w:t>
            </w:r>
          </w:p>
          <w:p w14:paraId="4DE3D6EE" w14:textId="77777777" w:rsidR="00830D20" w:rsidRPr="00694E3F" w:rsidRDefault="00830D20" w:rsidP="00830D20">
            <w:pPr>
              <w:pStyle w:val="ListParagraph"/>
              <w:numPr>
                <w:ilvl w:val="0"/>
                <w:numId w:val="1"/>
              </w:numPr>
              <w:spacing w:line="259" w:lineRule="auto"/>
              <w:rPr>
                <w:rFonts w:ascii="Open Sans" w:eastAsia="Calibri" w:hAnsi="Open Sans" w:cs="Open Sans"/>
                <w:sz w:val="16"/>
                <w:szCs w:val="16"/>
              </w:rPr>
            </w:pPr>
            <w:r w:rsidRPr="00694E3F">
              <w:rPr>
                <w:rFonts w:ascii="Open Sans" w:eastAsia="Calibri" w:hAnsi="Open Sans" w:cs="Open Sans"/>
                <w:sz w:val="16"/>
                <w:szCs w:val="16"/>
              </w:rPr>
              <w:t xml:space="preserve">Opplegg for måling og eventuelt oppfølging av ytelse (responstider, variasjon i responstider, etc.) </w:t>
            </w:r>
          </w:p>
          <w:p w14:paraId="38B95149" w14:textId="77777777" w:rsidR="00830D20" w:rsidRPr="00694E3F" w:rsidRDefault="00830D20" w:rsidP="00830D20">
            <w:pPr>
              <w:pStyle w:val="ListParagraph"/>
              <w:numPr>
                <w:ilvl w:val="0"/>
                <w:numId w:val="1"/>
              </w:numPr>
              <w:spacing w:line="259" w:lineRule="auto"/>
              <w:rPr>
                <w:rFonts w:ascii="Open Sans" w:eastAsia="Calibri" w:hAnsi="Open Sans" w:cs="Open Sans"/>
                <w:sz w:val="16"/>
                <w:szCs w:val="16"/>
              </w:rPr>
            </w:pPr>
            <w:r w:rsidRPr="00694E3F">
              <w:rPr>
                <w:rFonts w:ascii="Open Sans" w:eastAsia="Calibri" w:hAnsi="Open Sans" w:cs="Open Sans"/>
                <w:sz w:val="16"/>
                <w:szCs w:val="16"/>
              </w:rPr>
              <w:t xml:space="preserve">Rutiner for varsling av endringer. </w:t>
            </w:r>
          </w:p>
          <w:p w14:paraId="38703BC8" w14:textId="77777777" w:rsidR="00830D20" w:rsidRPr="00694E3F" w:rsidRDefault="00830D20" w:rsidP="00830D20">
            <w:pPr>
              <w:pStyle w:val="ListParagraph"/>
              <w:numPr>
                <w:ilvl w:val="0"/>
                <w:numId w:val="1"/>
              </w:numPr>
              <w:spacing w:line="259" w:lineRule="auto"/>
              <w:rPr>
                <w:rFonts w:ascii="Open Sans" w:eastAsia="Calibri" w:hAnsi="Open Sans" w:cs="Open Sans"/>
                <w:sz w:val="16"/>
                <w:szCs w:val="16"/>
              </w:rPr>
            </w:pPr>
            <w:r w:rsidRPr="00694E3F">
              <w:rPr>
                <w:rFonts w:ascii="Open Sans" w:eastAsia="Calibri" w:hAnsi="Open Sans" w:cs="Open Sans"/>
                <w:sz w:val="16"/>
                <w:szCs w:val="16"/>
              </w:rPr>
              <w:t xml:space="preserve">Vedlikeholdstjeneste som omfatter feilretting og utbedring av sårbarheter samt eventuelle endringer i lover og forskrifter. </w:t>
            </w:r>
          </w:p>
          <w:p w14:paraId="7148DFE5" w14:textId="77777777" w:rsidR="1B4BEEE2" w:rsidRDefault="00830D20" w:rsidP="34FD68DE">
            <w:pPr>
              <w:spacing w:line="259" w:lineRule="auto"/>
              <w:rPr>
                <w:rFonts w:ascii="Open Sans" w:eastAsia="Calibri" w:hAnsi="Open Sans" w:cs="Open Sans"/>
                <w:sz w:val="16"/>
                <w:szCs w:val="16"/>
              </w:rPr>
            </w:pPr>
            <w:r w:rsidRPr="00694E3F">
              <w:rPr>
                <w:rFonts w:ascii="Open Sans" w:eastAsia="Calibri" w:hAnsi="Open Sans" w:cs="Open Sans"/>
                <w:sz w:val="16"/>
                <w:szCs w:val="16"/>
              </w:rPr>
              <w:t xml:space="preserve">Testing av endringer, oppgraderinger og versjoner i et standardisert testmiljø med aktuelle miljøvariabler </w:t>
            </w:r>
            <w:r w:rsidR="00175FC8" w:rsidRPr="00694E3F">
              <w:rPr>
                <w:rFonts w:ascii="Open Sans" w:eastAsia="Calibri" w:hAnsi="Open Sans" w:cs="Open Sans"/>
                <w:sz w:val="16"/>
                <w:szCs w:val="16"/>
              </w:rPr>
              <w:t>med hensyn</w:t>
            </w:r>
            <w:r w:rsidRPr="00694E3F">
              <w:rPr>
                <w:rFonts w:ascii="Open Sans" w:eastAsia="Calibri" w:hAnsi="Open Sans" w:cs="Open Sans"/>
                <w:sz w:val="16"/>
                <w:szCs w:val="16"/>
              </w:rPr>
              <w:t xml:space="preserve"> til driftsmiljø og databaser.</w:t>
            </w:r>
          </w:p>
          <w:p w14:paraId="1677E361" w14:textId="36BD3860" w:rsidR="00743E09" w:rsidRPr="00743E09" w:rsidRDefault="00743E09" w:rsidP="34FD68DE">
            <w:pPr>
              <w:spacing w:line="259" w:lineRule="auto"/>
              <w:rPr>
                <w:rFonts w:ascii="Open Sans" w:eastAsia="Calibri" w:hAnsi="Open Sans" w:cs="Open Sans"/>
                <w:sz w:val="16"/>
                <w:szCs w:val="16"/>
              </w:rPr>
            </w:pPr>
          </w:p>
        </w:tc>
        <w:tc>
          <w:tcPr>
            <w:tcW w:w="426" w:type="dxa"/>
            <w:tcMar>
              <w:left w:w="105" w:type="dxa"/>
              <w:right w:w="105" w:type="dxa"/>
            </w:tcMar>
          </w:tcPr>
          <w:p w14:paraId="50D7E2C7" w14:textId="79F49ACF" w:rsidR="1B4BEEE2" w:rsidRDefault="1B4BEEE2" w:rsidP="1B4BEEE2">
            <w:pPr>
              <w:spacing w:line="259" w:lineRule="auto"/>
              <w:jc w:val="both"/>
              <w:rPr>
                <w:rFonts w:ascii="Open Sans" w:eastAsia="Calibri" w:hAnsi="Open Sans" w:cs="Open Sans"/>
                <w:sz w:val="16"/>
                <w:szCs w:val="16"/>
              </w:rPr>
            </w:pPr>
            <w:r w:rsidRPr="1B4BEEE2">
              <w:rPr>
                <w:rFonts w:ascii="Open Sans" w:eastAsia="Calibri" w:hAnsi="Open Sans" w:cs="Open Sans"/>
                <w:sz w:val="16"/>
                <w:szCs w:val="16"/>
              </w:rPr>
              <w:t>M</w:t>
            </w:r>
          </w:p>
        </w:tc>
        <w:tc>
          <w:tcPr>
            <w:tcW w:w="2312" w:type="dxa"/>
            <w:tcMar>
              <w:left w:w="105" w:type="dxa"/>
              <w:right w:w="105" w:type="dxa"/>
            </w:tcMar>
          </w:tcPr>
          <w:p w14:paraId="49FF62BD" w14:textId="5F9EEBBE" w:rsidR="1B4BEEE2" w:rsidRDefault="1B4BEEE2" w:rsidP="1B4BEEE2">
            <w:pPr>
              <w:spacing w:line="259" w:lineRule="auto"/>
              <w:rPr>
                <w:rFonts w:ascii="Open Sans" w:eastAsia="Calibri" w:hAnsi="Open Sans" w:cs="Open Sans"/>
                <w:b/>
                <w:sz w:val="16"/>
                <w:szCs w:val="16"/>
              </w:rPr>
            </w:pPr>
            <w:r w:rsidRPr="1B4BEEE2">
              <w:rPr>
                <w:rFonts w:ascii="Open Sans" w:eastAsia="Calibri" w:hAnsi="Open Sans" w:cs="Open Sans"/>
                <w:b/>
                <w:bCs/>
                <w:sz w:val="16"/>
                <w:szCs w:val="16"/>
              </w:rPr>
              <w:t xml:space="preserve">Kravet </w:t>
            </w:r>
            <w:r w:rsidR="009A1618">
              <w:rPr>
                <w:rFonts w:ascii="Open Sans" w:eastAsia="Calibri" w:hAnsi="Open Sans" w:cs="Open Sans"/>
                <w:b/>
                <w:bCs/>
                <w:sz w:val="16"/>
                <w:szCs w:val="16"/>
              </w:rPr>
              <w:t>skal</w:t>
            </w:r>
            <w:r w:rsidRPr="1B4BEEE2">
              <w:rPr>
                <w:rFonts w:ascii="Open Sans" w:eastAsia="Calibri" w:hAnsi="Open Sans" w:cs="Open Sans"/>
                <w:b/>
                <w:bCs/>
                <w:sz w:val="16"/>
                <w:szCs w:val="16"/>
              </w:rPr>
              <w:t xml:space="preserve"> utdypes</w:t>
            </w:r>
            <w:r w:rsidR="009A1618">
              <w:rPr>
                <w:rFonts w:ascii="Open Sans" w:eastAsia="Calibri" w:hAnsi="Open Sans" w:cs="Open Sans"/>
                <w:b/>
                <w:bCs/>
                <w:sz w:val="16"/>
                <w:szCs w:val="16"/>
              </w:rPr>
              <w:t>.</w:t>
            </w:r>
          </w:p>
          <w:p w14:paraId="549EFA8E" w14:textId="77777777" w:rsidR="1B4BEEE2" w:rsidRDefault="1B4BEEE2" w:rsidP="009A1618">
            <w:pPr>
              <w:spacing w:line="259" w:lineRule="auto"/>
              <w:rPr>
                <w:rFonts w:ascii="Open Sans" w:eastAsia="Calibri" w:hAnsi="Open Sans" w:cs="Open Sans"/>
                <w:sz w:val="16"/>
                <w:szCs w:val="16"/>
              </w:rPr>
            </w:pPr>
          </w:p>
          <w:p w14:paraId="1811D432" w14:textId="799B1B9B" w:rsidR="1B4BEEE2" w:rsidRDefault="00FE7A2E" w:rsidP="1B4BEEE2">
            <w:pPr>
              <w:spacing w:line="259" w:lineRule="auto"/>
              <w:rPr>
                <w:rFonts w:ascii="Open Sans" w:eastAsia="Calibri" w:hAnsi="Open Sans" w:cs="Open Sans"/>
                <w:sz w:val="16"/>
                <w:szCs w:val="16"/>
              </w:rPr>
            </w:pPr>
            <w:r>
              <w:rPr>
                <w:rFonts w:ascii="Open Sans" w:eastAsia="Calibri" w:hAnsi="Open Sans" w:cs="Open Sans"/>
                <w:sz w:val="16"/>
                <w:szCs w:val="16"/>
              </w:rPr>
              <w:t>Le</w:t>
            </w:r>
            <w:r w:rsidR="00315C72">
              <w:rPr>
                <w:rFonts w:ascii="Open Sans" w:eastAsia="Calibri" w:hAnsi="Open Sans" w:cs="Open Sans"/>
                <w:sz w:val="16"/>
                <w:szCs w:val="16"/>
              </w:rPr>
              <w:t>v</w:t>
            </w:r>
            <w:r>
              <w:rPr>
                <w:rFonts w:ascii="Open Sans" w:eastAsia="Calibri" w:hAnsi="Open Sans" w:cs="Open Sans"/>
                <w:sz w:val="16"/>
                <w:szCs w:val="16"/>
              </w:rPr>
              <w:t>erandøren skal beskrive sin standard S</w:t>
            </w:r>
            <w:r w:rsidR="00856FBC">
              <w:rPr>
                <w:rFonts w:ascii="Open Sans" w:eastAsia="Calibri" w:hAnsi="Open Sans" w:cs="Open Sans"/>
                <w:sz w:val="16"/>
                <w:szCs w:val="16"/>
              </w:rPr>
              <w:t>LA</w:t>
            </w:r>
            <w:r w:rsidR="00315C72">
              <w:rPr>
                <w:rFonts w:ascii="Open Sans" w:eastAsia="Calibri" w:hAnsi="Open Sans" w:cs="Open Sans"/>
                <w:sz w:val="16"/>
                <w:szCs w:val="16"/>
              </w:rPr>
              <w:t>.</w:t>
            </w:r>
            <w:r w:rsidR="00F24E76">
              <w:rPr>
                <w:rFonts w:ascii="Open Sans" w:eastAsia="Calibri" w:hAnsi="Open Sans" w:cs="Open Sans"/>
                <w:sz w:val="16"/>
                <w:szCs w:val="16"/>
              </w:rPr>
              <w:t xml:space="preserve"> </w:t>
            </w:r>
            <w:r w:rsidR="00315C72">
              <w:rPr>
                <w:rFonts w:ascii="Open Sans" w:eastAsia="Calibri" w:hAnsi="Open Sans" w:cs="Open Sans"/>
                <w:sz w:val="16"/>
                <w:szCs w:val="16"/>
              </w:rPr>
              <w:t>Leverandørens SLA tas inn i bilag 4 ved kontraktsignering.</w:t>
            </w:r>
          </w:p>
        </w:tc>
        <w:tc>
          <w:tcPr>
            <w:tcW w:w="439" w:type="dxa"/>
            <w:tcMar>
              <w:left w:w="105" w:type="dxa"/>
              <w:right w:w="105" w:type="dxa"/>
            </w:tcMar>
          </w:tcPr>
          <w:p w14:paraId="085E9F7E" w14:textId="16CAFD54" w:rsidR="1B4BEEE2" w:rsidRDefault="1B4BEEE2" w:rsidP="1B4BEEE2">
            <w:pPr>
              <w:spacing w:line="259" w:lineRule="auto"/>
              <w:jc w:val="both"/>
              <w:rPr>
                <w:rFonts w:ascii="Open Sans" w:eastAsia="Calibri" w:hAnsi="Open Sans" w:cs="Open Sans"/>
                <w:sz w:val="16"/>
                <w:szCs w:val="16"/>
              </w:rPr>
            </w:pPr>
          </w:p>
        </w:tc>
      </w:tr>
    </w:tbl>
    <w:p w14:paraId="5151D899" w14:textId="58ACC3D1" w:rsidR="42CA7D19" w:rsidRDefault="42CA7D19"/>
    <w:p w14:paraId="7A5F0C06" w14:textId="0C1292E5" w:rsidR="002230AA" w:rsidRPr="002608E6" w:rsidRDefault="002230AA" w:rsidP="002230AA">
      <w:pPr>
        <w:pStyle w:val="Heading2"/>
      </w:pPr>
      <w:r>
        <w:t xml:space="preserve">Etablering og gjennomføring av tjenesten </w:t>
      </w:r>
    </w:p>
    <w:tbl>
      <w:tblPr>
        <w:tblStyle w:val="TableGrid"/>
        <w:tblW w:w="1409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30"/>
        <w:gridCol w:w="9085"/>
        <w:gridCol w:w="567"/>
        <w:gridCol w:w="3130"/>
        <w:gridCol w:w="478"/>
      </w:tblGrid>
      <w:tr w:rsidR="00CB7852" w14:paraId="7611F118" w14:textId="77777777" w:rsidTr="00F21154">
        <w:trPr>
          <w:trHeight w:val="300"/>
        </w:trPr>
        <w:tc>
          <w:tcPr>
            <w:tcW w:w="830" w:type="dxa"/>
            <w:shd w:val="clear" w:color="auto" w:fill="B3E5A1" w:themeFill="accent6" w:themeFillTint="66"/>
            <w:tcMar>
              <w:left w:w="105" w:type="dxa"/>
              <w:right w:w="105" w:type="dxa"/>
            </w:tcMar>
          </w:tcPr>
          <w:p w14:paraId="2B5D2A42" w14:textId="77777777" w:rsidR="002230AA" w:rsidRDefault="002230AA">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Nr.</w:t>
            </w:r>
          </w:p>
        </w:tc>
        <w:tc>
          <w:tcPr>
            <w:tcW w:w="9085" w:type="dxa"/>
            <w:shd w:val="clear" w:color="auto" w:fill="B3E5A1" w:themeFill="accent6" w:themeFillTint="66"/>
            <w:tcMar>
              <w:left w:w="105" w:type="dxa"/>
              <w:right w:w="105" w:type="dxa"/>
            </w:tcMar>
          </w:tcPr>
          <w:p w14:paraId="302AE4FE" w14:textId="77777777" w:rsidR="002230AA" w:rsidRDefault="002230AA">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Kravbeskrivelse</w:t>
            </w:r>
          </w:p>
        </w:tc>
        <w:tc>
          <w:tcPr>
            <w:tcW w:w="567" w:type="dxa"/>
            <w:shd w:val="clear" w:color="auto" w:fill="B3E5A1" w:themeFill="accent6" w:themeFillTint="66"/>
            <w:tcMar>
              <w:left w:w="105" w:type="dxa"/>
              <w:right w:w="105" w:type="dxa"/>
            </w:tcMar>
          </w:tcPr>
          <w:p w14:paraId="789FB4E5" w14:textId="77777777" w:rsidR="002230AA" w:rsidRDefault="002230AA">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K</w:t>
            </w:r>
          </w:p>
        </w:tc>
        <w:tc>
          <w:tcPr>
            <w:tcW w:w="3130" w:type="dxa"/>
            <w:shd w:val="clear" w:color="auto" w:fill="B3E5A1" w:themeFill="accent6" w:themeFillTint="66"/>
            <w:tcMar>
              <w:left w:w="105" w:type="dxa"/>
              <w:right w:w="105" w:type="dxa"/>
            </w:tcMar>
          </w:tcPr>
          <w:p w14:paraId="21EBA01E" w14:textId="77777777" w:rsidR="002230AA" w:rsidRDefault="002230AA">
            <w:pPr>
              <w:spacing w:line="259" w:lineRule="auto"/>
              <w:jc w:val="both"/>
              <w:rPr>
                <w:rFonts w:ascii="Open Sans" w:eastAsia="Calibri" w:hAnsi="Open Sans" w:cs="Open Sans"/>
                <w:b/>
                <w:bCs/>
                <w:sz w:val="16"/>
                <w:szCs w:val="16"/>
              </w:rPr>
            </w:pPr>
            <w:r w:rsidRPr="5010CC48">
              <w:rPr>
                <w:rFonts w:ascii="Open Sans" w:eastAsia="Calibri" w:hAnsi="Open Sans" w:cs="Open Sans"/>
                <w:b/>
                <w:bCs/>
                <w:sz w:val="16"/>
                <w:szCs w:val="16"/>
              </w:rPr>
              <w:t>Utdypes</w:t>
            </w:r>
          </w:p>
        </w:tc>
        <w:tc>
          <w:tcPr>
            <w:tcW w:w="478" w:type="dxa"/>
            <w:shd w:val="clear" w:color="auto" w:fill="B3E5A1" w:themeFill="accent6" w:themeFillTint="66"/>
            <w:tcMar>
              <w:left w:w="105" w:type="dxa"/>
              <w:right w:w="105" w:type="dxa"/>
            </w:tcMar>
          </w:tcPr>
          <w:p w14:paraId="676A5A2A" w14:textId="77777777" w:rsidR="002230AA" w:rsidRDefault="002230AA">
            <w:pPr>
              <w:spacing w:line="259" w:lineRule="auto"/>
              <w:jc w:val="both"/>
              <w:rPr>
                <w:rFonts w:ascii="Open Sans" w:eastAsia="Calibri" w:hAnsi="Open Sans" w:cs="Open Sans"/>
                <w:b/>
                <w:bCs/>
                <w:sz w:val="16"/>
                <w:szCs w:val="16"/>
              </w:rPr>
            </w:pPr>
            <w:r w:rsidRPr="34FD68DE">
              <w:rPr>
                <w:rFonts w:ascii="Open Sans" w:eastAsia="Calibri" w:hAnsi="Open Sans" w:cs="Open Sans"/>
                <w:b/>
                <w:bCs/>
                <w:sz w:val="16"/>
                <w:szCs w:val="16"/>
              </w:rPr>
              <w:t>TK</w:t>
            </w:r>
          </w:p>
        </w:tc>
      </w:tr>
      <w:tr w:rsidR="00CB7852" w14:paraId="3A13BDA8" w14:textId="77777777" w:rsidTr="00F21154">
        <w:trPr>
          <w:trHeight w:val="300"/>
        </w:trPr>
        <w:tc>
          <w:tcPr>
            <w:tcW w:w="830" w:type="dxa"/>
            <w:shd w:val="clear" w:color="auto" w:fill="D9F2D0" w:themeFill="accent6" w:themeFillTint="33"/>
            <w:tcMar>
              <w:left w:w="105" w:type="dxa"/>
              <w:right w:w="105" w:type="dxa"/>
            </w:tcMar>
          </w:tcPr>
          <w:p w14:paraId="295B1EE1" w14:textId="77777777" w:rsidR="002230AA" w:rsidRPr="00531C88" w:rsidRDefault="002230AA" w:rsidP="00F0233A">
            <w:pPr>
              <w:pStyle w:val="ListParagraph"/>
              <w:numPr>
                <w:ilvl w:val="0"/>
                <w:numId w:val="13"/>
              </w:numPr>
              <w:spacing w:line="259" w:lineRule="auto"/>
              <w:jc w:val="both"/>
              <w:rPr>
                <w:rFonts w:ascii="Open Sans" w:eastAsia="Calibri" w:hAnsi="Open Sans" w:cs="Open Sans"/>
                <w:sz w:val="16"/>
                <w:szCs w:val="16"/>
              </w:rPr>
            </w:pPr>
          </w:p>
        </w:tc>
        <w:tc>
          <w:tcPr>
            <w:tcW w:w="9085" w:type="dxa"/>
            <w:tcMar>
              <w:left w:w="105" w:type="dxa"/>
              <w:right w:w="105" w:type="dxa"/>
            </w:tcMar>
          </w:tcPr>
          <w:p w14:paraId="27BC6CA4" w14:textId="6BB7199F" w:rsidR="002230AA" w:rsidRPr="00D620E9" w:rsidRDefault="002230AA">
            <w:pPr>
              <w:spacing w:line="259" w:lineRule="auto"/>
              <w:jc w:val="both"/>
              <w:rPr>
                <w:rStyle w:val="normaltextrun"/>
                <w:rFonts w:ascii="Open Sans" w:eastAsia="Calibri" w:hAnsi="Open Sans" w:cs="Open Sans"/>
                <w:b/>
                <w:bCs/>
                <w:color w:val="000000" w:themeColor="text1"/>
                <w:sz w:val="16"/>
                <w:szCs w:val="16"/>
              </w:rPr>
            </w:pPr>
            <w:r w:rsidRPr="00D620E9">
              <w:rPr>
                <w:rFonts w:ascii="Open Sans" w:eastAsia="Calibri" w:hAnsi="Open Sans" w:cs="Open Sans"/>
                <w:b/>
                <w:bCs/>
                <w:color w:val="000000" w:themeColor="text1"/>
                <w:sz w:val="16"/>
                <w:szCs w:val="16"/>
              </w:rPr>
              <w:t>Kundesupport</w:t>
            </w:r>
            <w:r w:rsidR="00D620E9">
              <w:rPr>
                <w:rFonts w:ascii="Open Sans" w:eastAsia="Calibri" w:hAnsi="Open Sans" w:cs="Open Sans"/>
                <w:b/>
                <w:bCs/>
                <w:color w:val="000000" w:themeColor="text1"/>
                <w:sz w:val="16"/>
                <w:szCs w:val="16"/>
              </w:rPr>
              <w:t xml:space="preserve"> </w:t>
            </w:r>
            <w:r w:rsidRPr="00D620E9">
              <w:rPr>
                <w:rFonts w:ascii="Open Sans" w:eastAsia="Calibri" w:hAnsi="Open Sans" w:cs="Open Sans"/>
                <w:b/>
                <w:bCs/>
                <w:color w:val="000000" w:themeColor="text1"/>
                <w:sz w:val="16"/>
                <w:szCs w:val="16"/>
              </w:rPr>
              <w:t xml:space="preserve">må være tilgjengelig på </w:t>
            </w:r>
            <w:r w:rsidRPr="00D620E9">
              <w:rPr>
                <w:rFonts w:ascii="Open Sans" w:hAnsi="Open Sans" w:cs="Open Sans"/>
                <w:b/>
                <w:bCs/>
                <w:sz w:val="16"/>
                <w:szCs w:val="16"/>
              </w:rPr>
              <w:t>norsk</w:t>
            </w:r>
            <w:r w:rsidRPr="00D620E9">
              <w:rPr>
                <w:rFonts w:ascii="Open Sans" w:eastAsia="Calibri" w:hAnsi="Open Sans" w:cs="Open Sans"/>
                <w:b/>
                <w:bCs/>
                <w:color w:val="000000" w:themeColor="text1"/>
                <w:sz w:val="16"/>
                <w:szCs w:val="16"/>
              </w:rPr>
              <w:t>, og</w:t>
            </w:r>
            <w:r w:rsidR="00D620E9">
              <w:rPr>
                <w:rFonts w:ascii="Open Sans" w:eastAsia="Calibri" w:hAnsi="Open Sans" w:cs="Open Sans"/>
                <w:b/>
                <w:bCs/>
                <w:color w:val="000000" w:themeColor="text1"/>
                <w:sz w:val="16"/>
                <w:szCs w:val="16"/>
              </w:rPr>
              <w:t xml:space="preserve"> </w:t>
            </w:r>
            <w:r w:rsidRPr="00D620E9">
              <w:rPr>
                <w:rFonts w:ascii="Open Sans" w:eastAsia="Calibri" w:hAnsi="Open Sans" w:cs="Open Sans"/>
                <w:b/>
                <w:bCs/>
                <w:color w:val="000000" w:themeColor="text1"/>
                <w:sz w:val="16"/>
                <w:szCs w:val="16"/>
              </w:rPr>
              <w:t>sluttbrukerdokumentasjonen må være tilgjengelig på norsk.</w:t>
            </w:r>
          </w:p>
        </w:tc>
        <w:tc>
          <w:tcPr>
            <w:tcW w:w="567" w:type="dxa"/>
            <w:tcMar>
              <w:left w:w="105" w:type="dxa"/>
              <w:right w:w="105" w:type="dxa"/>
            </w:tcMar>
          </w:tcPr>
          <w:p w14:paraId="02A08D53" w14:textId="77777777" w:rsidR="002230AA" w:rsidRDefault="002230AA">
            <w:pPr>
              <w:spacing w:line="259" w:lineRule="auto"/>
              <w:jc w:val="both"/>
              <w:rPr>
                <w:rFonts w:ascii="Open Sans" w:eastAsia="Calibri" w:hAnsi="Open Sans" w:cs="Open Sans"/>
                <w:sz w:val="16"/>
                <w:szCs w:val="16"/>
              </w:rPr>
            </w:pPr>
            <w:r>
              <w:rPr>
                <w:rFonts w:ascii="Open Sans" w:eastAsia="Calibri" w:hAnsi="Open Sans" w:cs="Open Sans"/>
                <w:sz w:val="16"/>
                <w:szCs w:val="16"/>
              </w:rPr>
              <w:t>M</w:t>
            </w:r>
          </w:p>
        </w:tc>
        <w:tc>
          <w:tcPr>
            <w:tcW w:w="3130" w:type="dxa"/>
            <w:tcMar>
              <w:left w:w="105" w:type="dxa"/>
              <w:right w:w="105" w:type="dxa"/>
            </w:tcMar>
          </w:tcPr>
          <w:p w14:paraId="645A500A" w14:textId="2481BF54" w:rsidR="002230AA" w:rsidRPr="004F2984" w:rsidRDefault="00D664EE">
            <w:pPr>
              <w:spacing w:line="259" w:lineRule="auto"/>
              <w:jc w:val="both"/>
              <w:rPr>
                <w:rFonts w:ascii="Open Sans" w:eastAsia="Calibri" w:hAnsi="Open Sans" w:cs="Open Sans"/>
                <w:b/>
                <w:bCs/>
                <w:sz w:val="16"/>
                <w:szCs w:val="16"/>
              </w:rPr>
            </w:pPr>
            <w:r w:rsidRPr="4FD71E34">
              <w:rPr>
                <w:rFonts w:ascii="Open Sans" w:eastAsia="Calibri" w:hAnsi="Open Sans" w:cs="Open Sans"/>
                <w:b/>
                <w:bCs/>
                <w:sz w:val="16"/>
                <w:szCs w:val="16"/>
              </w:rPr>
              <w:t>Kravet utdypes ikke.</w:t>
            </w:r>
          </w:p>
        </w:tc>
        <w:tc>
          <w:tcPr>
            <w:tcW w:w="478" w:type="dxa"/>
            <w:tcMar>
              <w:left w:w="105" w:type="dxa"/>
              <w:right w:w="105" w:type="dxa"/>
            </w:tcMar>
          </w:tcPr>
          <w:p w14:paraId="77BD73E3" w14:textId="77777777" w:rsidR="002230AA" w:rsidRDefault="002230AA">
            <w:pPr>
              <w:spacing w:line="259" w:lineRule="auto"/>
              <w:jc w:val="both"/>
              <w:rPr>
                <w:rFonts w:ascii="Open Sans" w:eastAsia="Calibri" w:hAnsi="Open Sans" w:cs="Open Sans"/>
                <w:sz w:val="16"/>
                <w:szCs w:val="16"/>
              </w:rPr>
            </w:pPr>
          </w:p>
        </w:tc>
      </w:tr>
      <w:tr w:rsidR="00CB7852" w:rsidRPr="009A0C46" w14:paraId="18EB7F24" w14:textId="77777777" w:rsidTr="00F21154">
        <w:trPr>
          <w:trHeight w:val="300"/>
        </w:trPr>
        <w:tc>
          <w:tcPr>
            <w:tcW w:w="830" w:type="dxa"/>
            <w:shd w:val="clear" w:color="auto" w:fill="D9F2D0" w:themeFill="accent6" w:themeFillTint="33"/>
            <w:tcMar>
              <w:left w:w="105" w:type="dxa"/>
              <w:right w:w="105" w:type="dxa"/>
            </w:tcMar>
          </w:tcPr>
          <w:p w14:paraId="225FA8FB" w14:textId="77777777" w:rsidR="002230AA" w:rsidRPr="00F40084" w:rsidRDefault="002230AA" w:rsidP="00F0233A">
            <w:pPr>
              <w:pStyle w:val="ListParagraph"/>
              <w:numPr>
                <w:ilvl w:val="0"/>
                <w:numId w:val="13"/>
              </w:numPr>
              <w:spacing w:line="259" w:lineRule="auto"/>
              <w:jc w:val="both"/>
              <w:rPr>
                <w:rFonts w:ascii="Open Sans" w:eastAsia="Calibri" w:hAnsi="Open Sans" w:cs="Open Sans"/>
                <w:sz w:val="16"/>
                <w:szCs w:val="16"/>
              </w:rPr>
            </w:pPr>
          </w:p>
        </w:tc>
        <w:tc>
          <w:tcPr>
            <w:tcW w:w="9085" w:type="dxa"/>
            <w:tcMar>
              <w:left w:w="105" w:type="dxa"/>
              <w:right w:w="105" w:type="dxa"/>
            </w:tcMar>
          </w:tcPr>
          <w:p w14:paraId="317CC094" w14:textId="77777777" w:rsidR="00600503" w:rsidRDefault="00600503">
            <w:pPr>
              <w:spacing w:line="259" w:lineRule="auto"/>
              <w:jc w:val="both"/>
              <w:rPr>
                <w:rStyle w:val="normaltextrun"/>
                <w:rFonts w:ascii="Open Sans" w:eastAsia="Calibri" w:hAnsi="Open Sans" w:cs="Open Sans"/>
                <w:b/>
                <w:bCs/>
                <w:color w:val="000000" w:themeColor="text1"/>
                <w:sz w:val="16"/>
                <w:szCs w:val="16"/>
              </w:rPr>
            </w:pPr>
            <w:r w:rsidRPr="00D620E9">
              <w:rPr>
                <w:rStyle w:val="normaltextrun"/>
                <w:rFonts w:ascii="Open Sans" w:eastAsia="Calibri" w:hAnsi="Open Sans" w:cs="Open Sans"/>
                <w:b/>
                <w:bCs/>
                <w:color w:val="000000" w:themeColor="text1"/>
                <w:sz w:val="16"/>
                <w:szCs w:val="16"/>
              </w:rPr>
              <w:t xml:space="preserve">Det vektes positivt at leverandøren har en </w:t>
            </w:r>
            <w:r w:rsidR="00F36EBE" w:rsidRPr="00F36EBE">
              <w:rPr>
                <w:rStyle w:val="normaltextrun"/>
                <w:rFonts w:ascii="Open Sans" w:eastAsia="Calibri" w:hAnsi="Open Sans" w:cs="Open Sans"/>
                <w:b/>
                <w:bCs/>
                <w:color w:val="000000" w:themeColor="text1"/>
                <w:sz w:val="16"/>
                <w:szCs w:val="16"/>
              </w:rPr>
              <w:t>gjennomførbar</w:t>
            </w:r>
            <w:r w:rsidR="00F36EBE" w:rsidRPr="000101DF">
              <w:rPr>
                <w:rStyle w:val="normaltextrun"/>
                <w:rFonts w:ascii="Open Sans" w:eastAsia="Calibri" w:hAnsi="Open Sans" w:cs="Open Sans"/>
                <w:b/>
                <w:bCs/>
                <w:color w:val="000000" w:themeColor="text1"/>
                <w:sz w:val="16"/>
                <w:szCs w:val="16"/>
              </w:rPr>
              <w:t xml:space="preserve"> og</w:t>
            </w:r>
            <w:r w:rsidRPr="00D620E9">
              <w:rPr>
                <w:rStyle w:val="normaltextrun"/>
                <w:rFonts w:ascii="Open Sans" w:eastAsia="Calibri" w:hAnsi="Open Sans" w:cs="Open Sans"/>
                <w:b/>
                <w:bCs/>
                <w:color w:val="000000" w:themeColor="text1"/>
                <w:sz w:val="16"/>
                <w:szCs w:val="16"/>
              </w:rPr>
              <w:t xml:space="preserve"> </w:t>
            </w:r>
            <w:r w:rsidR="0071643D" w:rsidRPr="00D620E9">
              <w:rPr>
                <w:rStyle w:val="normaltextrun"/>
                <w:rFonts w:ascii="Open Sans" w:eastAsia="Calibri" w:hAnsi="Open Sans" w:cs="Open Sans"/>
                <w:b/>
                <w:bCs/>
                <w:color w:val="000000" w:themeColor="text1"/>
                <w:sz w:val="16"/>
                <w:szCs w:val="16"/>
              </w:rPr>
              <w:t>realistisk plan for etableringsfasen.</w:t>
            </w:r>
          </w:p>
          <w:p w14:paraId="4AE25B95" w14:textId="037A1DD2" w:rsidR="00CD2C39" w:rsidRPr="00D620E9" w:rsidRDefault="00CD2C39">
            <w:pPr>
              <w:spacing w:line="259" w:lineRule="auto"/>
              <w:jc w:val="both"/>
              <w:rPr>
                <w:rStyle w:val="normaltextrun"/>
                <w:rFonts w:ascii="Open Sans" w:eastAsia="Calibri" w:hAnsi="Open Sans" w:cs="Open Sans"/>
                <w:b/>
                <w:bCs/>
                <w:color w:val="000000" w:themeColor="text1"/>
                <w:sz w:val="16"/>
                <w:szCs w:val="16"/>
              </w:rPr>
            </w:pPr>
          </w:p>
        </w:tc>
        <w:tc>
          <w:tcPr>
            <w:tcW w:w="567" w:type="dxa"/>
            <w:tcMar>
              <w:left w:w="105" w:type="dxa"/>
              <w:right w:w="105" w:type="dxa"/>
            </w:tcMar>
          </w:tcPr>
          <w:p w14:paraId="68E03805" w14:textId="77777777" w:rsidR="002230AA" w:rsidRDefault="002230AA">
            <w:pPr>
              <w:spacing w:line="259" w:lineRule="auto"/>
              <w:jc w:val="both"/>
              <w:rPr>
                <w:rFonts w:ascii="Open Sans" w:eastAsia="Calibri" w:hAnsi="Open Sans" w:cs="Open Sans"/>
                <w:sz w:val="16"/>
                <w:szCs w:val="16"/>
              </w:rPr>
            </w:pPr>
            <w:r>
              <w:rPr>
                <w:rFonts w:ascii="Open Sans" w:eastAsia="Calibri" w:hAnsi="Open Sans" w:cs="Open Sans"/>
                <w:sz w:val="16"/>
                <w:szCs w:val="16"/>
              </w:rPr>
              <w:t>E</w:t>
            </w:r>
          </w:p>
        </w:tc>
        <w:tc>
          <w:tcPr>
            <w:tcW w:w="3130" w:type="dxa"/>
            <w:tcMar>
              <w:left w:w="105" w:type="dxa"/>
              <w:right w:w="105" w:type="dxa"/>
            </w:tcMar>
          </w:tcPr>
          <w:p w14:paraId="2DFB1B99" w14:textId="70916014" w:rsidR="0071643D" w:rsidRPr="0071643D" w:rsidRDefault="0071643D" w:rsidP="00DE7680">
            <w:pPr>
              <w:spacing w:line="259" w:lineRule="auto"/>
              <w:rPr>
                <w:rStyle w:val="normaltextrun"/>
                <w:rFonts w:ascii="Open Sans" w:eastAsia="Calibri" w:hAnsi="Open Sans" w:cs="Open Sans"/>
                <w:b/>
                <w:bCs/>
                <w:color w:val="000000" w:themeColor="text1"/>
                <w:sz w:val="16"/>
                <w:szCs w:val="16"/>
              </w:rPr>
            </w:pPr>
            <w:r w:rsidRPr="0071643D">
              <w:rPr>
                <w:rStyle w:val="normaltextrun"/>
                <w:rFonts w:ascii="Open Sans" w:eastAsia="Calibri" w:hAnsi="Open Sans" w:cs="Open Sans"/>
                <w:b/>
                <w:bCs/>
                <w:color w:val="000000" w:themeColor="text1"/>
                <w:sz w:val="16"/>
                <w:szCs w:val="16"/>
              </w:rPr>
              <w:t>Kravet skal utdypes.</w:t>
            </w:r>
          </w:p>
          <w:p w14:paraId="652B9CAA" w14:textId="1B65AD77" w:rsidR="00E33CFE" w:rsidRPr="00E33CFE" w:rsidRDefault="00F54342" w:rsidP="00DE7680">
            <w:pPr>
              <w:spacing w:line="259" w:lineRule="auto"/>
              <w:rPr>
                <w:rFonts w:ascii="Open Sans" w:eastAsia="Calibri" w:hAnsi="Open Sans" w:cs="Open Sans"/>
                <w:color w:val="000000" w:themeColor="text1"/>
                <w:sz w:val="16"/>
                <w:szCs w:val="16"/>
              </w:rPr>
            </w:pPr>
            <w:r>
              <w:rPr>
                <w:rFonts w:ascii="Open Sans" w:eastAsia="Calibri" w:hAnsi="Open Sans" w:cs="Open Sans"/>
                <w:color w:val="000000" w:themeColor="text1"/>
                <w:sz w:val="16"/>
                <w:szCs w:val="16"/>
              </w:rPr>
              <w:t>B</w:t>
            </w:r>
            <w:r w:rsidR="00E33CFE" w:rsidRPr="00E33CFE">
              <w:rPr>
                <w:rFonts w:ascii="Open Sans" w:eastAsia="Calibri" w:hAnsi="Open Sans" w:cs="Open Sans"/>
                <w:color w:val="000000" w:themeColor="text1"/>
                <w:sz w:val="16"/>
                <w:szCs w:val="16"/>
              </w:rPr>
              <w:t>eskriv hvordan etablering og gjennomføring av løsningen vil foregå. Planen skal utarbeides i samsvar med punkt 3.1 i avtaleteksten og omfatte:</w:t>
            </w:r>
          </w:p>
          <w:p w14:paraId="552620DD" w14:textId="77777777" w:rsidR="00E33CFE" w:rsidRPr="00E33CFE" w:rsidRDefault="00E33CFE" w:rsidP="007E6546">
            <w:pPr>
              <w:numPr>
                <w:ilvl w:val="0"/>
                <w:numId w:val="9"/>
              </w:numPr>
              <w:spacing w:line="259" w:lineRule="auto"/>
              <w:rPr>
                <w:rFonts w:ascii="Open Sans" w:eastAsia="Calibri" w:hAnsi="Open Sans" w:cs="Open Sans"/>
                <w:color w:val="000000" w:themeColor="text1"/>
                <w:sz w:val="16"/>
                <w:szCs w:val="16"/>
              </w:rPr>
            </w:pPr>
            <w:r w:rsidRPr="00E33CFE">
              <w:rPr>
                <w:rFonts w:ascii="Open Sans" w:eastAsia="Calibri" w:hAnsi="Open Sans" w:cs="Open Sans"/>
                <w:color w:val="000000" w:themeColor="text1"/>
                <w:sz w:val="16"/>
                <w:szCs w:val="16"/>
              </w:rPr>
              <w:t>Roller og ansvar for begge parter.</w:t>
            </w:r>
          </w:p>
          <w:p w14:paraId="32C7A8D6" w14:textId="77777777" w:rsidR="00E33CFE" w:rsidRPr="00E33CFE" w:rsidRDefault="00E33CFE" w:rsidP="007E6546">
            <w:pPr>
              <w:numPr>
                <w:ilvl w:val="0"/>
                <w:numId w:val="9"/>
              </w:numPr>
              <w:spacing w:line="259" w:lineRule="auto"/>
              <w:rPr>
                <w:rFonts w:ascii="Open Sans" w:eastAsia="Calibri" w:hAnsi="Open Sans" w:cs="Open Sans"/>
                <w:color w:val="000000" w:themeColor="text1"/>
                <w:sz w:val="16"/>
                <w:szCs w:val="16"/>
              </w:rPr>
            </w:pPr>
            <w:r w:rsidRPr="00E33CFE">
              <w:rPr>
                <w:rFonts w:ascii="Open Sans" w:eastAsia="Calibri" w:hAnsi="Open Sans" w:cs="Open Sans"/>
                <w:color w:val="000000" w:themeColor="text1"/>
                <w:sz w:val="16"/>
                <w:szCs w:val="16"/>
              </w:rPr>
              <w:t>Fremdriftsplan for etableringsfasen.</w:t>
            </w:r>
          </w:p>
          <w:p w14:paraId="1D8D8348" w14:textId="136DA12A" w:rsidR="00E33CFE" w:rsidRPr="00F21154" w:rsidRDefault="00CA4E36" w:rsidP="00DE7680">
            <w:pPr>
              <w:numPr>
                <w:ilvl w:val="0"/>
                <w:numId w:val="9"/>
              </w:numPr>
              <w:spacing w:line="259" w:lineRule="auto"/>
              <w:rPr>
                <w:rFonts w:ascii="Open Sans" w:eastAsia="Calibri" w:hAnsi="Open Sans" w:cs="Open Sans"/>
                <w:sz w:val="16"/>
                <w:szCs w:val="16"/>
              </w:rPr>
            </w:pPr>
            <w:r w:rsidRPr="00F25892">
              <w:rPr>
                <w:rFonts w:ascii="Open Sans" w:hAnsi="Open Sans" w:cs="Open Sans"/>
                <w:sz w:val="16"/>
                <w:szCs w:val="16"/>
              </w:rPr>
              <w:t>Beskrivelse av</w:t>
            </w:r>
            <w:r w:rsidRPr="00F25892">
              <w:rPr>
                <w:rFonts w:ascii="Open Sans" w:eastAsia="Calibri" w:hAnsi="Open Sans" w:cs="Open Sans"/>
                <w:sz w:val="16"/>
                <w:szCs w:val="16"/>
              </w:rPr>
              <w:t xml:space="preserve"> </w:t>
            </w:r>
            <w:r w:rsidRPr="00F25892">
              <w:rPr>
                <w:rFonts w:ascii="Open Sans" w:hAnsi="Open Sans" w:cs="Open Sans"/>
                <w:sz w:val="16"/>
                <w:szCs w:val="16"/>
              </w:rPr>
              <w:t xml:space="preserve">plan og gjennomføring av </w:t>
            </w:r>
            <w:r w:rsidR="004A6DC5" w:rsidRPr="00F25892">
              <w:rPr>
                <w:rFonts w:ascii="Open Sans" w:hAnsi="Open Sans" w:cs="Open Sans"/>
                <w:sz w:val="16"/>
                <w:szCs w:val="16"/>
              </w:rPr>
              <w:t>sertifisering</w:t>
            </w:r>
            <w:r w:rsidR="0053621F" w:rsidRPr="00F25892">
              <w:rPr>
                <w:rFonts w:ascii="Open Sans" w:hAnsi="Open Sans" w:cs="Open Sans"/>
                <w:sz w:val="16"/>
                <w:szCs w:val="16"/>
              </w:rPr>
              <w:t>skurs</w:t>
            </w:r>
            <w:r w:rsidRPr="00F25892">
              <w:rPr>
                <w:rFonts w:ascii="Open Sans" w:hAnsi="Open Sans" w:cs="Open Sans"/>
                <w:sz w:val="16"/>
                <w:szCs w:val="16"/>
              </w:rPr>
              <w:t>.</w:t>
            </w:r>
            <w:r w:rsidRPr="00F25892">
              <w:rPr>
                <w:rFonts w:ascii="Open Sans" w:eastAsia="Calibri" w:hAnsi="Open Sans" w:cs="Open Sans"/>
                <w:sz w:val="16"/>
                <w:szCs w:val="16"/>
              </w:rPr>
              <w:t xml:space="preserve"> </w:t>
            </w:r>
          </w:p>
          <w:p w14:paraId="7CD2104C" w14:textId="2542A256" w:rsidR="002230AA" w:rsidRPr="00F21154" w:rsidRDefault="009E0AD0" w:rsidP="00DE7680">
            <w:pPr>
              <w:spacing w:line="259" w:lineRule="auto"/>
              <w:rPr>
                <w:rFonts w:ascii="Open Sans" w:eastAsia="Calibri" w:hAnsi="Open Sans" w:cs="Open Sans"/>
                <w:color w:val="000000" w:themeColor="text1"/>
                <w:sz w:val="16"/>
                <w:szCs w:val="16"/>
              </w:rPr>
            </w:pPr>
            <w:r>
              <w:rPr>
                <w:rFonts w:ascii="Open Sans" w:eastAsia="Calibri" w:hAnsi="Open Sans" w:cs="Open Sans"/>
                <w:color w:val="000000" w:themeColor="text1"/>
                <w:sz w:val="16"/>
                <w:szCs w:val="16"/>
              </w:rPr>
              <w:t>Endelig plan</w:t>
            </w:r>
            <w:r w:rsidR="00297D34">
              <w:rPr>
                <w:rFonts w:ascii="Open Sans" w:eastAsia="Calibri" w:hAnsi="Open Sans" w:cs="Open Sans"/>
                <w:color w:val="000000" w:themeColor="text1"/>
                <w:sz w:val="16"/>
                <w:szCs w:val="16"/>
              </w:rPr>
              <w:t xml:space="preserve"> for etableringsfasen</w:t>
            </w:r>
            <w:r w:rsidR="0041484D">
              <w:rPr>
                <w:rFonts w:ascii="Open Sans" w:eastAsia="Calibri" w:hAnsi="Open Sans" w:cs="Open Sans"/>
                <w:color w:val="000000" w:themeColor="text1"/>
                <w:sz w:val="16"/>
                <w:szCs w:val="16"/>
              </w:rPr>
              <w:t xml:space="preserve"> ferdigstilles</w:t>
            </w:r>
            <w:r>
              <w:rPr>
                <w:rFonts w:ascii="Open Sans" w:eastAsia="Calibri" w:hAnsi="Open Sans" w:cs="Open Sans"/>
                <w:color w:val="000000" w:themeColor="text1"/>
                <w:sz w:val="16"/>
                <w:szCs w:val="16"/>
              </w:rPr>
              <w:t xml:space="preserve"> med konkrete og forpliktende datoer</w:t>
            </w:r>
            <w:r w:rsidR="0041484D">
              <w:rPr>
                <w:rFonts w:ascii="Open Sans" w:eastAsia="Calibri" w:hAnsi="Open Sans" w:cs="Open Sans"/>
                <w:color w:val="000000" w:themeColor="text1"/>
                <w:sz w:val="16"/>
                <w:szCs w:val="16"/>
              </w:rPr>
              <w:t xml:space="preserve"> ved kontraktsignering og tas inn i bilag </w:t>
            </w:r>
            <w:r w:rsidR="00DE7680">
              <w:rPr>
                <w:rFonts w:ascii="Open Sans" w:eastAsia="Calibri" w:hAnsi="Open Sans" w:cs="Open Sans"/>
                <w:color w:val="000000" w:themeColor="text1"/>
                <w:sz w:val="16"/>
                <w:szCs w:val="16"/>
              </w:rPr>
              <w:t>3.</w:t>
            </w:r>
          </w:p>
        </w:tc>
        <w:tc>
          <w:tcPr>
            <w:tcW w:w="478" w:type="dxa"/>
            <w:tcMar>
              <w:left w:w="105" w:type="dxa"/>
              <w:right w:w="105" w:type="dxa"/>
            </w:tcMar>
          </w:tcPr>
          <w:p w14:paraId="21C836D0" w14:textId="27A38F1B" w:rsidR="002230AA" w:rsidRDefault="007D7E2B">
            <w:pPr>
              <w:spacing w:line="259" w:lineRule="auto"/>
              <w:jc w:val="both"/>
              <w:rPr>
                <w:rFonts w:ascii="Open Sans" w:eastAsia="Calibri" w:hAnsi="Open Sans" w:cs="Open Sans"/>
                <w:sz w:val="16"/>
                <w:szCs w:val="16"/>
              </w:rPr>
            </w:pPr>
            <w:r>
              <w:rPr>
                <w:rFonts w:ascii="Open Sans" w:eastAsia="Calibri" w:hAnsi="Open Sans" w:cs="Open Sans"/>
                <w:sz w:val="16"/>
                <w:szCs w:val="16"/>
              </w:rPr>
              <w:t>K</w:t>
            </w:r>
          </w:p>
        </w:tc>
      </w:tr>
      <w:tr w:rsidR="00CB7852" w14:paraId="658E6F12" w14:textId="77777777" w:rsidTr="00F21154">
        <w:trPr>
          <w:trHeight w:val="300"/>
        </w:trPr>
        <w:tc>
          <w:tcPr>
            <w:tcW w:w="830" w:type="dxa"/>
            <w:shd w:val="clear" w:color="auto" w:fill="D9F2D0" w:themeFill="accent6" w:themeFillTint="33"/>
            <w:tcMar>
              <w:left w:w="105" w:type="dxa"/>
              <w:right w:w="105" w:type="dxa"/>
            </w:tcMar>
          </w:tcPr>
          <w:p w14:paraId="1D7936B0" w14:textId="77777777" w:rsidR="002230AA" w:rsidRPr="00F40084" w:rsidRDefault="002230AA" w:rsidP="00F0233A">
            <w:pPr>
              <w:pStyle w:val="ListParagraph"/>
              <w:numPr>
                <w:ilvl w:val="0"/>
                <w:numId w:val="13"/>
              </w:numPr>
              <w:spacing w:line="259" w:lineRule="auto"/>
              <w:jc w:val="both"/>
              <w:rPr>
                <w:rFonts w:ascii="Open Sans" w:eastAsia="Calibri" w:hAnsi="Open Sans" w:cs="Open Sans"/>
                <w:sz w:val="16"/>
                <w:szCs w:val="16"/>
              </w:rPr>
            </w:pPr>
          </w:p>
        </w:tc>
        <w:tc>
          <w:tcPr>
            <w:tcW w:w="9085" w:type="dxa"/>
            <w:tcMar>
              <w:left w:w="105" w:type="dxa"/>
              <w:right w:w="105" w:type="dxa"/>
            </w:tcMar>
          </w:tcPr>
          <w:p w14:paraId="300D4279" w14:textId="68B48BC7" w:rsidR="002230AA" w:rsidRPr="00840243" w:rsidRDefault="002230AA">
            <w:pPr>
              <w:spacing w:line="259" w:lineRule="auto"/>
              <w:rPr>
                <w:rStyle w:val="normaltextrun"/>
                <w:rFonts w:ascii="Open Sans" w:eastAsia="Calibri" w:hAnsi="Open Sans" w:cs="Open Sans"/>
                <w:b/>
                <w:color w:val="000000" w:themeColor="text1"/>
                <w:sz w:val="16"/>
                <w:szCs w:val="16"/>
              </w:rPr>
            </w:pPr>
            <w:r w:rsidRPr="00840243">
              <w:rPr>
                <w:rStyle w:val="normaltextrun"/>
                <w:rFonts w:ascii="Open Sans" w:eastAsia="Calibri" w:hAnsi="Open Sans" w:cs="Open Sans"/>
                <w:b/>
                <w:color w:val="000000" w:themeColor="text1"/>
                <w:sz w:val="16"/>
                <w:szCs w:val="16"/>
              </w:rPr>
              <w:t>Løsningen må inkludere full språkstøtte for norsk bokmål</w:t>
            </w:r>
            <w:r w:rsidR="00840243">
              <w:rPr>
                <w:rStyle w:val="normaltextrun"/>
                <w:rFonts w:ascii="Open Sans" w:eastAsia="Calibri" w:hAnsi="Open Sans" w:cs="Open Sans"/>
                <w:b/>
                <w:color w:val="000000" w:themeColor="text1"/>
                <w:sz w:val="16"/>
                <w:szCs w:val="16"/>
              </w:rPr>
              <w:t>.</w:t>
            </w:r>
          </w:p>
        </w:tc>
        <w:tc>
          <w:tcPr>
            <w:tcW w:w="567" w:type="dxa"/>
            <w:tcMar>
              <w:left w:w="105" w:type="dxa"/>
              <w:right w:w="105" w:type="dxa"/>
            </w:tcMar>
          </w:tcPr>
          <w:p w14:paraId="07BBF833" w14:textId="4DDA1F22" w:rsidR="002230AA" w:rsidRPr="00001485" w:rsidRDefault="430B8318">
            <w:pPr>
              <w:spacing w:line="259" w:lineRule="auto"/>
              <w:jc w:val="both"/>
              <w:rPr>
                <w:rFonts w:ascii="Open Sans" w:eastAsia="Calibri" w:hAnsi="Open Sans" w:cs="Open Sans"/>
                <w:sz w:val="16"/>
                <w:szCs w:val="16"/>
              </w:rPr>
            </w:pPr>
            <w:r w:rsidRPr="00001485">
              <w:rPr>
                <w:rFonts w:ascii="Open Sans" w:eastAsia="Calibri" w:hAnsi="Open Sans" w:cs="Open Sans"/>
                <w:sz w:val="16"/>
                <w:szCs w:val="16"/>
              </w:rPr>
              <w:t>M</w:t>
            </w:r>
          </w:p>
        </w:tc>
        <w:tc>
          <w:tcPr>
            <w:tcW w:w="3130" w:type="dxa"/>
            <w:tcMar>
              <w:left w:w="105" w:type="dxa"/>
              <w:right w:w="105" w:type="dxa"/>
            </w:tcMar>
          </w:tcPr>
          <w:p w14:paraId="512D60A4" w14:textId="2B8D01C1" w:rsidR="002230AA" w:rsidRPr="00001485" w:rsidRDefault="00D664EE">
            <w:pPr>
              <w:spacing w:line="259" w:lineRule="auto"/>
              <w:jc w:val="both"/>
              <w:rPr>
                <w:rFonts w:ascii="Open Sans" w:eastAsia="Calibri" w:hAnsi="Open Sans" w:cs="Open Sans"/>
                <w:b/>
                <w:sz w:val="16"/>
                <w:szCs w:val="16"/>
              </w:rPr>
            </w:pPr>
            <w:r w:rsidRPr="4FD71E34">
              <w:rPr>
                <w:rFonts w:ascii="Open Sans" w:eastAsia="Calibri" w:hAnsi="Open Sans" w:cs="Open Sans"/>
                <w:b/>
                <w:bCs/>
                <w:sz w:val="16"/>
                <w:szCs w:val="16"/>
              </w:rPr>
              <w:t>Kravet utdypes ikke.</w:t>
            </w:r>
          </w:p>
        </w:tc>
        <w:tc>
          <w:tcPr>
            <w:tcW w:w="478" w:type="dxa"/>
            <w:tcMar>
              <w:left w:w="105" w:type="dxa"/>
              <w:right w:w="105" w:type="dxa"/>
            </w:tcMar>
          </w:tcPr>
          <w:p w14:paraId="54E1628C" w14:textId="77777777" w:rsidR="002230AA" w:rsidRPr="00001485" w:rsidRDefault="002230AA">
            <w:pPr>
              <w:spacing w:line="259" w:lineRule="auto"/>
              <w:jc w:val="both"/>
              <w:rPr>
                <w:rFonts w:ascii="Open Sans" w:eastAsia="Calibri" w:hAnsi="Open Sans" w:cs="Open Sans"/>
                <w:sz w:val="16"/>
                <w:szCs w:val="16"/>
              </w:rPr>
            </w:pPr>
          </w:p>
        </w:tc>
      </w:tr>
      <w:tr w:rsidR="00CB7852" w14:paraId="2B046DB9" w14:textId="77777777" w:rsidTr="00F21154">
        <w:trPr>
          <w:trHeight w:val="300"/>
        </w:trPr>
        <w:tc>
          <w:tcPr>
            <w:tcW w:w="830" w:type="dxa"/>
            <w:shd w:val="clear" w:color="auto" w:fill="D9F2D0" w:themeFill="accent6" w:themeFillTint="33"/>
            <w:tcMar>
              <w:left w:w="105" w:type="dxa"/>
              <w:right w:w="105" w:type="dxa"/>
            </w:tcMar>
          </w:tcPr>
          <w:p w14:paraId="4114443C" w14:textId="748CEF3D" w:rsidR="295AE0DC" w:rsidRPr="00F40084" w:rsidRDefault="295AE0DC" w:rsidP="00F0233A">
            <w:pPr>
              <w:pStyle w:val="ListParagraph"/>
              <w:numPr>
                <w:ilvl w:val="0"/>
                <w:numId w:val="13"/>
              </w:numPr>
              <w:spacing w:line="259" w:lineRule="auto"/>
              <w:jc w:val="both"/>
              <w:rPr>
                <w:rFonts w:ascii="Open Sans" w:eastAsia="Calibri" w:hAnsi="Open Sans" w:cs="Open Sans"/>
                <w:sz w:val="16"/>
                <w:szCs w:val="16"/>
              </w:rPr>
            </w:pPr>
          </w:p>
        </w:tc>
        <w:tc>
          <w:tcPr>
            <w:tcW w:w="9085" w:type="dxa"/>
            <w:tcMar>
              <w:left w:w="105" w:type="dxa"/>
              <w:right w:w="105" w:type="dxa"/>
            </w:tcMar>
          </w:tcPr>
          <w:p w14:paraId="6315CAE5" w14:textId="634D606C" w:rsidR="5B4C60D9" w:rsidRPr="00001485" w:rsidRDefault="082834A6" w:rsidP="4FD71E34">
            <w:pPr>
              <w:spacing w:line="259" w:lineRule="auto"/>
              <w:rPr>
                <w:rStyle w:val="normaltextrun"/>
                <w:rFonts w:ascii="Open Sans" w:eastAsia="Calibri" w:hAnsi="Open Sans" w:cs="Open Sans"/>
                <w:b/>
                <w:color w:val="000000" w:themeColor="text1"/>
                <w:sz w:val="16"/>
                <w:szCs w:val="16"/>
              </w:rPr>
            </w:pPr>
            <w:r w:rsidRPr="00001485">
              <w:rPr>
                <w:rStyle w:val="normaltextrun"/>
                <w:rFonts w:ascii="Open Sans" w:eastAsia="Calibri" w:hAnsi="Open Sans" w:cs="Open Sans"/>
                <w:b/>
                <w:color w:val="000000" w:themeColor="text1"/>
                <w:sz w:val="16"/>
                <w:szCs w:val="16"/>
              </w:rPr>
              <w:t>Det vektes positivt at løsningen kan leveres med full språkstøtte for norsk nynorsk</w:t>
            </w:r>
            <w:r w:rsidR="006579BF" w:rsidRPr="00001485">
              <w:rPr>
                <w:rStyle w:val="normaltextrun"/>
                <w:rFonts w:ascii="Open Sans" w:eastAsia="Calibri" w:hAnsi="Open Sans" w:cs="Open Sans"/>
                <w:b/>
                <w:color w:val="000000" w:themeColor="text1"/>
                <w:sz w:val="16"/>
                <w:szCs w:val="16"/>
              </w:rPr>
              <w:t>.</w:t>
            </w:r>
          </w:p>
        </w:tc>
        <w:tc>
          <w:tcPr>
            <w:tcW w:w="567" w:type="dxa"/>
            <w:tcMar>
              <w:left w:w="105" w:type="dxa"/>
              <w:right w:w="105" w:type="dxa"/>
            </w:tcMar>
          </w:tcPr>
          <w:p w14:paraId="4136CA6D" w14:textId="7BC1923E" w:rsidR="5B4C60D9" w:rsidRPr="00001485" w:rsidRDefault="5B4C60D9" w:rsidP="295AE0DC">
            <w:pPr>
              <w:spacing w:line="259" w:lineRule="auto"/>
              <w:jc w:val="both"/>
              <w:rPr>
                <w:rFonts w:ascii="Open Sans" w:eastAsia="Calibri" w:hAnsi="Open Sans" w:cs="Open Sans"/>
                <w:sz w:val="16"/>
                <w:szCs w:val="16"/>
              </w:rPr>
            </w:pPr>
            <w:r w:rsidRPr="00001485">
              <w:rPr>
                <w:rFonts w:ascii="Open Sans" w:eastAsia="Calibri" w:hAnsi="Open Sans" w:cs="Open Sans"/>
                <w:sz w:val="16"/>
                <w:szCs w:val="16"/>
              </w:rPr>
              <w:t>E</w:t>
            </w:r>
          </w:p>
        </w:tc>
        <w:tc>
          <w:tcPr>
            <w:tcW w:w="3130" w:type="dxa"/>
            <w:tcMar>
              <w:left w:w="105" w:type="dxa"/>
              <w:right w:w="105" w:type="dxa"/>
            </w:tcMar>
          </w:tcPr>
          <w:p w14:paraId="3ACDADDA" w14:textId="77777777" w:rsidR="295AE0DC" w:rsidRPr="00001485" w:rsidRDefault="00B51DC8" w:rsidP="295AE0DC">
            <w:pPr>
              <w:spacing w:line="259" w:lineRule="auto"/>
              <w:jc w:val="both"/>
              <w:rPr>
                <w:rFonts w:ascii="Open Sans" w:eastAsia="Calibri" w:hAnsi="Open Sans" w:cs="Open Sans"/>
                <w:b/>
                <w:sz w:val="16"/>
                <w:szCs w:val="16"/>
              </w:rPr>
            </w:pPr>
            <w:r w:rsidRPr="00001485">
              <w:rPr>
                <w:rFonts w:ascii="Open Sans" w:eastAsia="Calibri" w:hAnsi="Open Sans" w:cs="Open Sans"/>
                <w:b/>
                <w:sz w:val="16"/>
                <w:szCs w:val="16"/>
              </w:rPr>
              <w:t>Kravet skal utdypes.</w:t>
            </w:r>
          </w:p>
          <w:p w14:paraId="197FC5D0" w14:textId="692CE642" w:rsidR="00B51DC8" w:rsidRPr="00001485" w:rsidRDefault="007047AE" w:rsidP="00453D7A">
            <w:pPr>
              <w:spacing w:line="259" w:lineRule="auto"/>
              <w:rPr>
                <w:rFonts w:ascii="Open Sans" w:eastAsia="Calibri" w:hAnsi="Open Sans" w:cs="Open Sans"/>
                <w:sz w:val="16"/>
                <w:szCs w:val="16"/>
              </w:rPr>
            </w:pPr>
            <w:r w:rsidRPr="007047AE">
              <w:rPr>
                <w:rFonts w:ascii="Open Sans" w:eastAsia="Calibri" w:hAnsi="Open Sans" w:cs="Open Sans"/>
                <w:sz w:val="16"/>
                <w:szCs w:val="16"/>
              </w:rPr>
              <w:t>Redegjør for om dagens løsning inkluderer språkstøtte for norsk nynorsk, og eventuelt beskriv planen for implementering av slik språkstøtte</w:t>
            </w:r>
            <w:r>
              <w:rPr>
                <w:rFonts w:ascii="Open Sans" w:eastAsia="Calibri" w:hAnsi="Open Sans" w:cs="Open Sans"/>
                <w:sz w:val="16"/>
                <w:szCs w:val="16"/>
              </w:rPr>
              <w:t>.</w:t>
            </w:r>
          </w:p>
        </w:tc>
        <w:tc>
          <w:tcPr>
            <w:tcW w:w="478" w:type="dxa"/>
            <w:tcMar>
              <w:left w:w="105" w:type="dxa"/>
              <w:right w:w="105" w:type="dxa"/>
            </w:tcMar>
          </w:tcPr>
          <w:p w14:paraId="55EA1A3E" w14:textId="23D7C4BF" w:rsidR="295AE0DC" w:rsidRPr="00001485" w:rsidRDefault="007D7E2B" w:rsidP="295AE0DC">
            <w:pPr>
              <w:spacing w:line="259" w:lineRule="auto"/>
              <w:jc w:val="both"/>
              <w:rPr>
                <w:rFonts w:ascii="Open Sans" w:eastAsia="Calibri" w:hAnsi="Open Sans" w:cs="Open Sans"/>
                <w:sz w:val="16"/>
                <w:szCs w:val="16"/>
              </w:rPr>
            </w:pPr>
            <w:r w:rsidRPr="00001485">
              <w:rPr>
                <w:rFonts w:ascii="Open Sans" w:eastAsia="Calibri" w:hAnsi="Open Sans" w:cs="Open Sans"/>
                <w:sz w:val="16"/>
                <w:szCs w:val="16"/>
              </w:rPr>
              <w:t>K</w:t>
            </w:r>
          </w:p>
        </w:tc>
      </w:tr>
    </w:tbl>
    <w:p w14:paraId="307310F8" w14:textId="77777777" w:rsidR="00237B63" w:rsidRDefault="00237B63" w:rsidP="00C07E28"/>
    <w:p w14:paraId="313648E0" w14:textId="6972DE3A" w:rsidR="23061C73" w:rsidRPr="009B5395" w:rsidRDefault="007E5DBE" w:rsidP="00402B36">
      <w:pPr>
        <w:pStyle w:val="Heading1"/>
      </w:pPr>
      <w:r>
        <w:t>Vederlag og betalingsbetingelser</w:t>
      </w:r>
    </w:p>
    <w:tbl>
      <w:tblPr>
        <w:tblStyle w:val="TableGrid"/>
        <w:tblW w:w="1408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3"/>
        <w:gridCol w:w="9922"/>
        <w:gridCol w:w="426"/>
        <w:gridCol w:w="2472"/>
        <w:gridCol w:w="425"/>
      </w:tblGrid>
      <w:tr w:rsidR="20063070" w:rsidRPr="00042137" w14:paraId="37CCF003" w14:textId="77777777" w:rsidTr="00B8753E">
        <w:trPr>
          <w:trHeight w:val="450"/>
        </w:trPr>
        <w:tc>
          <w:tcPr>
            <w:tcW w:w="843" w:type="dxa"/>
            <w:shd w:val="clear" w:color="auto" w:fill="B3E5A1" w:themeFill="accent6" w:themeFillTint="66"/>
            <w:tcMar>
              <w:left w:w="105" w:type="dxa"/>
              <w:right w:w="105" w:type="dxa"/>
            </w:tcMar>
          </w:tcPr>
          <w:p w14:paraId="3FF2AD8B" w14:textId="0B95FBCE"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Nr.</w:t>
            </w:r>
          </w:p>
        </w:tc>
        <w:tc>
          <w:tcPr>
            <w:tcW w:w="9922" w:type="dxa"/>
            <w:shd w:val="clear" w:color="auto" w:fill="B3E5A1" w:themeFill="accent6" w:themeFillTint="66"/>
            <w:tcMar>
              <w:left w:w="105" w:type="dxa"/>
              <w:right w:w="105" w:type="dxa"/>
            </w:tcMar>
          </w:tcPr>
          <w:p w14:paraId="5E0631D0" w14:textId="372B5CE6" w:rsidR="20063070" w:rsidRPr="009B5395" w:rsidRDefault="20063070" w:rsidP="20063070">
            <w:pPr>
              <w:pStyle w:val="paragraph"/>
              <w:spacing w:beforeAutospacing="0" w:afterAutospacing="0"/>
              <w:rPr>
                <w:rFonts w:ascii="Open Sans" w:eastAsia="Calibri" w:hAnsi="Open Sans" w:cs="Open Sans"/>
                <w:b/>
                <w:bCs/>
                <w:sz w:val="16"/>
                <w:szCs w:val="16"/>
              </w:rPr>
            </w:pPr>
            <w:r w:rsidRPr="009B5395">
              <w:rPr>
                <w:rFonts w:ascii="Open Sans" w:eastAsia="Calibri" w:hAnsi="Open Sans" w:cs="Open Sans"/>
                <w:b/>
                <w:bCs/>
                <w:sz w:val="16"/>
                <w:szCs w:val="16"/>
              </w:rPr>
              <w:t>Kravbeskrivelse</w:t>
            </w:r>
          </w:p>
        </w:tc>
        <w:tc>
          <w:tcPr>
            <w:tcW w:w="426" w:type="dxa"/>
            <w:shd w:val="clear" w:color="auto" w:fill="B3E5A1" w:themeFill="accent6" w:themeFillTint="66"/>
            <w:tcMar>
              <w:left w:w="105" w:type="dxa"/>
              <w:right w:w="105" w:type="dxa"/>
            </w:tcMar>
          </w:tcPr>
          <w:p w14:paraId="57CD764C" w14:textId="77C017EE"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K</w:t>
            </w:r>
          </w:p>
        </w:tc>
        <w:tc>
          <w:tcPr>
            <w:tcW w:w="2472" w:type="dxa"/>
            <w:shd w:val="clear" w:color="auto" w:fill="B3E5A1" w:themeFill="accent6" w:themeFillTint="66"/>
            <w:tcMar>
              <w:left w:w="105" w:type="dxa"/>
              <w:right w:w="105" w:type="dxa"/>
            </w:tcMar>
          </w:tcPr>
          <w:p w14:paraId="1777F276" w14:textId="2C8C3758"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Utdypes</w:t>
            </w:r>
          </w:p>
        </w:tc>
        <w:tc>
          <w:tcPr>
            <w:tcW w:w="425" w:type="dxa"/>
            <w:shd w:val="clear" w:color="auto" w:fill="B3E5A1" w:themeFill="accent6" w:themeFillTint="66"/>
            <w:tcMar>
              <w:left w:w="105" w:type="dxa"/>
              <w:right w:w="105" w:type="dxa"/>
            </w:tcMar>
          </w:tcPr>
          <w:p w14:paraId="433A702F" w14:textId="3F87B462" w:rsidR="20063070" w:rsidRPr="009B5395" w:rsidRDefault="20063070" w:rsidP="20063070">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TK</w:t>
            </w:r>
          </w:p>
        </w:tc>
      </w:tr>
      <w:tr w:rsidR="20063070" w:rsidRPr="00042137" w14:paraId="69C96A7B" w14:textId="77777777" w:rsidTr="00B8753E">
        <w:trPr>
          <w:trHeight w:val="300"/>
        </w:trPr>
        <w:tc>
          <w:tcPr>
            <w:tcW w:w="843" w:type="dxa"/>
            <w:shd w:val="clear" w:color="auto" w:fill="D9F2D0" w:themeFill="accent6" w:themeFillTint="33"/>
            <w:tcMar>
              <w:left w:w="105" w:type="dxa"/>
              <w:right w:w="105" w:type="dxa"/>
            </w:tcMar>
          </w:tcPr>
          <w:p w14:paraId="50C80EFF" w14:textId="7B29CDAB" w:rsidR="20063070" w:rsidRPr="001F73B9" w:rsidRDefault="1C4F6A8B" w:rsidP="00F0233A">
            <w:pPr>
              <w:pStyle w:val="ListParagraph"/>
              <w:numPr>
                <w:ilvl w:val="0"/>
                <w:numId w:val="13"/>
              </w:numPr>
              <w:spacing w:line="259" w:lineRule="auto"/>
              <w:jc w:val="both"/>
              <w:rPr>
                <w:rFonts w:ascii="Open Sans" w:eastAsia="Calibri" w:hAnsi="Open Sans" w:cs="Open Sans"/>
                <w:sz w:val="16"/>
                <w:szCs w:val="16"/>
              </w:rPr>
            </w:pPr>
            <w:r w:rsidRPr="001F73B9">
              <w:rPr>
                <w:rFonts w:ascii="Open Sans" w:eastAsia="Calibri" w:hAnsi="Open Sans" w:cs="Open Sans"/>
                <w:sz w:val="16"/>
                <w:szCs w:val="16"/>
              </w:rPr>
              <w:t>7.1</w:t>
            </w:r>
          </w:p>
        </w:tc>
        <w:tc>
          <w:tcPr>
            <w:tcW w:w="9922" w:type="dxa"/>
            <w:tcMar>
              <w:left w:w="105" w:type="dxa"/>
              <w:right w:w="105" w:type="dxa"/>
            </w:tcMar>
          </w:tcPr>
          <w:p w14:paraId="178587C5" w14:textId="3DDB2223" w:rsidR="20063070" w:rsidRPr="001F73B9" w:rsidRDefault="000D0C3D" w:rsidP="34FD68DE">
            <w:pPr>
              <w:spacing w:line="259" w:lineRule="auto"/>
              <w:rPr>
                <w:rFonts w:ascii="Open Sans" w:eastAsia="Calibri" w:hAnsi="Open Sans" w:cs="Open Sans"/>
                <w:b/>
                <w:sz w:val="16"/>
                <w:szCs w:val="16"/>
              </w:rPr>
            </w:pPr>
            <w:r w:rsidRPr="001F73B9">
              <w:rPr>
                <w:rFonts w:ascii="Open Sans" w:eastAsia="Calibri" w:hAnsi="Open Sans" w:cs="Open Sans"/>
                <w:b/>
                <w:sz w:val="16"/>
                <w:szCs w:val="16"/>
              </w:rPr>
              <w:t>Leverandøren skal fylle ut</w:t>
            </w:r>
            <w:r w:rsidR="000E34FA" w:rsidRPr="001F73B9">
              <w:rPr>
                <w:rFonts w:ascii="Open Sans" w:eastAsia="Calibri" w:hAnsi="Open Sans" w:cs="Open Sans"/>
                <w:b/>
                <w:sz w:val="16"/>
                <w:szCs w:val="16"/>
              </w:rPr>
              <w:t xml:space="preserve"> alle kostnader og priser i</w:t>
            </w:r>
            <w:r w:rsidRPr="001F73B9">
              <w:rPr>
                <w:rFonts w:ascii="Open Sans" w:eastAsia="Calibri" w:hAnsi="Open Sans" w:cs="Open Sans"/>
                <w:b/>
                <w:sz w:val="16"/>
                <w:szCs w:val="16"/>
              </w:rPr>
              <w:t xml:space="preserve"> bilag </w:t>
            </w:r>
            <w:r w:rsidR="00C32839" w:rsidRPr="001F73B9">
              <w:rPr>
                <w:rFonts w:ascii="Open Sans" w:eastAsia="Calibri" w:hAnsi="Open Sans" w:cs="Open Sans"/>
                <w:b/>
                <w:sz w:val="16"/>
                <w:szCs w:val="16"/>
              </w:rPr>
              <w:t xml:space="preserve">6 </w:t>
            </w:r>
            <w:r w:rsidRPr="001F73B9">
              <w:rPr>
                <w:rFonts w:ascii="Open Sans" w:eastAsia="Calibri" w:hAnsi="Open Sans" w:cs="Open Sans"/>
                <w:b/>
                <w:sz w:val="16"/>
                <w:szCs w:val="16"/>
              </w:rPr>
              <w:t>Prisskjema.</w:t>
            </w:r>
          </w:p>
          <w:p w14:paraId="3C2B30A9" w14:textId="18F3A1BF" w:rsidR="20063070" w:rsidRPr="001F73B9" w:rsidRDefault="20063070" w:rsidP="20063070">
            <w:pPr>
              <w:spacing w:line="259" w:lineRule="auto"/>
              <w:rPr>
                <w:rFonts w:ascii="Open Sans" w:eastAsia="Calibri" w:hAnsi="Open Sans" w:cs="Open Sans"/>
                <w:sz w:val="16"/>
                <w:szCs w:val="16"/>
              </w:rPr>
            </w:pPr>
            <w:r w:rsidRPr="001F73B9">
              <w:rPr>
                <w:rFonts w:ascii="Open Sans" w:eastAsia="Calibri" w:hAnsi="Open Sans" w:cs="Open Sans"/>
                <w:sz w:val="16"/>
                <w:szCs w:val="16"/>
              </w:rPr>
              <w:t xml:space="preserve">Her skal </w:t>
            </w:r>
            <w:r w:rsidR="00C32839" w:rsidRPr="001F73B9">
              <w:rPr>
                <w:rFonts w:ascii="Open Sans" w:eastAsia="Calibri" w:hAnsi="Open Sans" w:cs="Open Sans"/>
                <w:sz w:val="16"/>
                <w:szCs w:val="16"/>
              </w:rPr>
              <w:t>det blant annet</w:t>
            </w:r>
            <w:r w:rsidRPr="001F73B9">
              <w:rPr>
                <w:rFonts w:ascii="Open Sans" w:eastAsia="Calibri" w:hAnsi="Open Sans" w:cs="Open Sans"/>
                <w:sz w:val="16"/>
                <w:szCs w:val="16"/>
              </w:rPr>
              <w:t xml:space="preserve"> inkluderes: </w:t>
            </w:r>
          </w:p>
          <w:p w14:paraId="4E9ABB45" w14:textId="0B28EEC9" w:rsidR="20063070" w:rsidRPr="001F73B9" w:rsidRDefault="20063070" w:rsidP="007E6546">
            <w:pPr>
              <w:pStyle w:val="ListParagraph"/>
              <w:numPr>
                <w:ilvl w:val="0"/>
                <w:numId w:val="11"/>
              </w:numPr>
              <w:rPr>
                <w:rFonts w:ascii="Open Sans" w:hAnsi="Open Sans" w:cs="Open Sans"/>
                <w:sz w:val="16"/>
                <w:szCs w:val="16"/>
              </w:rPr>
            </w:pPr>
            <w:r w:rsidRPr="001F73B9">
              <w:rPr>
                <w:rFonts w:ascii="Open Sans" w:hAnsi="Open Sans" w:cs="Open Sans"/>
                <w:sz w:val="16"/>
                <w:szCs w:val="16"/>
              </w:rPr>
              <w:t>Alle ytelser spesifisert i bilag 1</w:t>
            </w:r>
          </w:p>
          <w:p w14:paraId="43F33D75" w14:textId="093BCAA7" w:rsidR="20063070" w:rsidRPr="001F73B9" w:rsidRDefault="00676D39" w:rsidP="007E6546">
            <w:pPr>
              <w:pStyle w:val="ListParagraph"/>
              <w:numPr>
                <w:ilvl w:val="0"/>
                <w:numId w:val="11"/>
              </w:numPr>
              <w:rPr>
                <w:rFonts w:ascii="Open Sans" w:hAnsi="Open Sans" w:cs="Open Sans"/>
                <w:sz w:val="16"/>
                <w:szCs w:val="16"/>
              </w:rPr>
            </w:pPr>
            <w:r w:rsidRPr="001F73B9">
              <w:rPr>
                <w:rFonts w:ascii="Open Sans" w:hAnsi="Open Sans" w:cs="Open Sans"/>
                <w:sz w:val="16"/>
                <w:szCs w:val="16"/>
              </w:rPr>
              <w:t>Etablering av programvaren (</w:t>
            </w:r>
            <w:r w:rsidR="00896D9C" w:rsidRPr="001F73B9">
              <w:rPr>
                <w:rFonts w:ascii="Open Sans" w:hAnsi="Open Sans" w:cs="Open Sans"/>
                <w:sz w:val="16"/>
                <w:szCs w:val="16"/>
              </w:rPr>
              <w:t>planlegging, konfigurasjon, testing og alle andre krav i bilag 1)</w:t>
            </w:r>
            <w:r w:rsidR="20063070" w:rsidRPr="001F73B9">
              <w:rPr>
                <w:rFonts w:ascii="Open Sans" w:hAnsi="Open Sans" w:cs="Open Sans"/>
                <w:sz w:val="16"/>
                <w:szCs w:val="16"/>
              </w:rPr>
              <w:t xml:space="preserve"> </w:t>
            </w:r>
          </w:p>
          <w:p w14:paraId="61BC8D24" w14:textId="2016F9B2" w:rsidR="00CE1993" w:rsidRPr="001F73B9" w:rsidRDefault="00CE1993" w:rsidP="007E6546">
            <w:pPr>
              <w:pStyle w:val="ListParagraph"/>
              <w:numPr>
                <w:ilvl w:val="0"/>
                <w:numId w:val="11"/>
              </w:numPr>
              <w:rPr>
                <w:rFonts w:ascii="Open Sans" w:hAnsi="Open Sans" w:cs="Open Sans"/>
                <w:sz w:val="16"/>
                <w:szCs w:val="16"/>
              </w:rPr>
            </w:pPr>
            <w:r w:rsidRPr="001F73B9">
              <w:rPr>
                <w:rFonts w:ascii="Open Sans" w:hAnsi="Open Sans" w:cs="Open Sans"/>
                <w:sz w:val="16"/>
                <w:szCs w:val="16"/>
              </w:rPr>
              <w:t>Pris for sertifiseringskurs for</w:t>
            </w:r>
            <w:r w:rsidR="001F73B9">
              <w:rPr>
                <w:rFonts w:ascii="Open Sans" w:hAnsi="Open Sans" w:cs="Open Sans"/>
                <w:sz w:val="16"/>
                <w:szCs w:val="16"/>
              </w:rPr>
              <w:t xml:space="preserve"> kundens</w:t>
            </w:r>
            <w:r w:rsidRPr="001F73B9">
              <w:rPr>
                <w:rFonts w:ascii="Open Sans" w:hAnsi="Open Sans" w:cs="Open Sans"/>
                <w:sz w:val="16"/>
                <w:szCs w:val="16"/>
              </w:rPr>
              <w:t xml:space="preserve"> ansatte</w:t>
            </w:r>
          </w:p>
          <w:p w14:paraId="4EED3614" w14:textId="494083DE" w:rsidR="20063070" w:rsidRPr="001F73B9" w:rsidRDefault="20063070" w:rsidP="007E6546">
            <w:pPr>
              <w:pStyle w:val="ListParagraph"/>
              <w:numPr>
                <w:ilvl w:val="0"/>
                <w:numId w:val="11"/>
              </w:numPr>
            </w:pPr>
            <w:r w:rsidRPr="001F73B9">
              <w:rPr>
                <w:rFonts w:ascii="Open Sans" w:hAnsi="Open Sans" w:cs="Open Sans"/>
                <w:sz w:val="16"/>
                <w:szCs w:val="16"/>
              </w:rPr>
              <w:t xml:space="preserve">Årlige </w:t>
            </w:r>
            <w:r w:rsidR="00C345C2" w:rsidRPr="001F73B9">
              <w:rPr>
                <w:rFonts w:ascii="Open Sans" w:hAnsi="Open Sans" w:cs="Open Sans"/>
                <w:sz w:val="16"/>
                <w:szCs w:val="16"/>
              </w:rPr>
              <w:t>vederlag</w:t>
            </w:r>
            <w:r w:rsidRPr="001F73B9">
              <w:rPr>
                <w:rFonts w:ascii="Open Sans" w:hAnsi="Open Sans" w:cs="Open Sans"/>
                <w:sz w:val="16"/>
                <w:szCs w:val="16"/>
              </w:rPr>
              <w:t xml:space="preserve"> </w:t>
            </w:r>
            <w:r w:rsidR="00CC23C0" w:rsidRPr="001F73B9">
              <w:rPr>
                <w:rFonts w:ascii="Open Sans" w:hAnsi="Open Sans" w:cs="Open Sans"/>
                <w:sz w:val="16"/>
                <w:szCs w:val="16"/>
              </w:rPr>
              <w:t>for tilgang til tjenesten</w:t>
            </w:r>
          </w:p>
        </w:tc>
        <w:tc>
          <w:tcPr>
            <w:tcW w:w="426" w:type="dxa"/>
            <w:tcMar>
              <w:left w:w="105" w:type="dxa"/>
              <w:right w:w="105" w:type="dxa"/>
            </w:tcMar>
          </w:tcPr>
          <w:p w14:paraId="7E3E2481" w14:textId="624F19EC" w:rsidR="20063070" w:rsidRPr="00042137" w:rsidRDefault="00A708AB" w:rsidP="20063070">
            <w:pPr>
              <w:spacing w:line="259" w:lineRule="auto"/>
              <w:jc w:val="both"/>
              <w:rPr>
                <w:rFonts w:ascii="Open Sans" w:eastAsia="Calibri" w:hAnsi="Open Sans" w:cs="Open Sans"/>
                <w:sz w:val="16"/>
                <w:szCs w:val="16"/>
              </w:rPr>
            </w:pPr>
            <w:r>
              <w:rPr>
                <w:rFonts w:ascii="Open Sans" w:eastAsia="Calibri" w:hAnsi="Open Sans" w:cs="Open Sans"/>
                <w:sz w:val="16"/>
                <w:szCs w:val="16"/>
              </w:rPr>
              <w:t>E</w:t>
            </w:r>
          </w:p>
        </w:tc>
        <w:tc>
          <w:tcPr>
            <w:tcW w:w="2472" w:type="dxa"/>
            <w:tcMar>
              <w:left w:w="105" w:type="dxa"/>
              <w:right w:w="105" w:type="dxa"/>
            </w:tcMar>
          </w:tcPr>
          <w:p w14:paraId="207A1067" w14:textId="464D4A67" w:rsidR="20063070" w:rsidRPr="00042137" w:rsidRDefault="5AEC87E2" w:rsidP="34FD68DE">
            <w:pPr>
              <w:spacing w:line="259" w:lineRule="auto"/>
              <w:rPr>
                <w:rFonts w:ascii="Open Sans" w:eastAsia="Calibri" w:hAnsi="Open Sans" w:cs="Open Sans"/>
                <w:b/>
                <w:bCs/>
                <w:sz w:val="16"/>
                <w:szCs w:val="16"/>
              </w:rPr>
            </w:pPr>
            <w:r w:rsidRPr="34FD68DE">
              <w:rPr>
                <w:rFonts w:ascii="Open Sans" w:eastAsia="Calibri" w:hAnsi="Open Sans" w:cs="Open Sans"/>
                <w:b/>
                <w:bCs/>
                <w:sz w:val="16"/>
                <w:szCs w:val="16"/>
              </w:rPr>
              <w:t xml:space="preserve">Totalpris oppgis i </w:t>
            </w:r>
            <w:r w:rsidR="000E0C8E">
              <w:rPr>
                <w:rFonts w:ascii="Open Sans" w:eastAsia="Calibri" w:hAnsi="Open Sans" w:cs="Open Sans"/>
                <w:b/>
                <w:bCs/>
                <w:sz w:val="16"/>
                <w:szCs w:val="16"/>
              </w:rPr>
              <w:t>b</w:t>
            </w:r>
            <w:r w:rsidRPr="34FD68DE">
              <w:rPr>
                <w:rFonts w:ascii="Open Sans" w:eastAsia="Calibri" w:hAnsi="Open Sans" w:cs="Open Sans"/>
                <w:b/>
                <w:bCs/>
                <w:sz w:val="16"/>
                <w:szCs w:val="16"/>
              </w:rPr>
              <w:t xml:space="preserve">ilag </w:t>
            </w:r>
            <w:r w:rsidR="1BA38EFD" w:rsidRPr="34FD68DE">
              <w:rPr>
                <w:rFonts w:ascii="Open Sans" w:eastAsia="Calibri" w:hAnsi="Open Sans" w:cs="Open Sans"/>
                <w:b/>
                <w:bCs/>
                <w:sz w:val="16"/>
                <w:szCs w:val="16"/>
              </w:rPr>
              <w:t>6</w:t>
            </w:r>
            <w:r w:rsidRPr="34FD68DE">
              <w:rPr>
                <w:rFonts w:ascii="Open Sans" w:eastAsia="Calibri" w:hAnsi="Open Sans" w:cs="Open Sans"/>
                <w:b/>
                <w:bCs/>
                <w:sz w:val="16"/>
                <w:szCs w:val="16"/>
              </w:rPr>
              <w:t xml:space="preserve"> Pris</w:t>
            </w:r>
            <w:r w:rsidR="00C32839">
              <w:rPr>
                <w:rFonts w:ascii="Open Sans" w:eastAsia="Calibri" w:hAnsi="Open Sans" w:cs="Open Sans"/>
                <w:b/>
                <w:bCs/>
                <w:sz w:val="16"/>
                <w:szCs w:val="16"/>
              </w:rPr>
              <w:t>skjema</w:t>
            </w:r>
            <w:r w:rsidR="000E0C8E">
              <w:rPr>
                <w:rFonts w:ascii="Open Sans" w:eastAsia="Calibri" w:hAnsi="Open Sans" w:cs="Open Sans"/>
                <w:b/>
                <w:bCs/>
                <w:sz w:val="16"/>
                <w:szCs w:val="16"/>
              </w:rPr>
              <w:t>.</w:t>
            </w:r>
          </w:p>
        </w:tc>
        <w:tc>
          <w:tcPr>
            <w:tcW w:w="425" w:type="dxa"/>
            <w:tcMar>
              <w:left w:w="105" w:type="dxa"/>
              <w:right w:w="105" w:type="dxa"/>
            </w:tcMar>
          </w:tcPr>
          <w:p w14:paraId="19D8D8C6" w14:textId="44F3F524" w:rsidR="20063070" w:rsidRPr="00042137" w:rsidRDefault="20063070" w:rsidP="20063070">
            <w:pPr>
              <w:spacing w:line="259" w:lineRule="auto"/>
              <w:jc w:val="both"/>
              <w:rPr>
                <w:rFonts w:ascii="Open Sans" w:eastAsia="Calibri" w:hAnsi="Open Sans" w:cs="Open Sans"/>
                <w:sz w:val="16"/>
                <w:szCs w:val="16"/>
              </w:rPr>
            </w:pPr>
            <w:r w:rsidRPr="00042137">
              <w:rPr>
                <w:rFonts w:ascii="Open Sans" w:eastAsia="Calibri" w:hAnsi="Open Sans" w:cs="Open Sans"/>
                <w:sz w:val="16"/>
                <w:szCs w:val="16"/>
              </w:rPr>
              <w:t>P</w:t>
            </w:r>
          </w:p>
        </w:tc>
      </w:tr>
    </w:tbl>
    <w:p w14:paraId="6A1AED91" w14:textId="3DA1F43F" w:rsidR="00571031" w:rsidRDefault="00571031" w:rsidP="00402B36">
      <w:pPr>
        <w:pStyle w:val="Heading1"/>
      </w:pPr>
      <w:r w:rsidRPr="00800CBF">
        <w:t>Avtalens punkt 2.2 Leverandørens ansvar for tredjepartsleveranser</w:t>
      </w:r>
      <w:r w:rsidR="00A06830">
        <w:t xml:space="preserve"> (bilag 9)</w:t>
      </w:r>
    </w:p>
    <w:tbl>
      <w:tblPr>
        <w:tblStyle w:val="TableGrid"/>
        <w:tblW w:w="1408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3"/>
        <w:gridCol w:w="9922"/>
        <w:gridCol w:w="426"/>
        <w:gridCol w:w="2472"/>
        <w:gridCol w:w="425"/>
      </w:tblGrid>
      <w:tr w:rsidR="00BA00AC" w:rsidRPr="009B5395" w14:paraId="1EAF46A9" w14:textId="77777777" w:rsidTr="00B8753E">
        <w:trPr>
          <w:trHeight w:val="450"/>
        </w:trPr>
        <w:tc>
          <w:tcPr>
            <w:tcW w:w="843" w:type="dxa"/>
            <w:shd w:val="clear" w:color="auto" w:fill="B3E5A1" w:themeFill="accent6" w:themeFillTint="66"/>
            <w:tcMar>
              <w:left w:w="105" w:type="dxa"/>
              <w:right w:w="105" w:type="dxa"/>
            </w:tcMar>
          </w:tcPr>
          <w:p w14:paraId="6FC52293" w14:textId="77777777" w:rsidR="00BA00AC" w:rsidRPr="009B5395" w:rsidRDefault="00BA00AC">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Nr.</w:t>
            </w:r>
          </w:p>
        </w:tc>
        <w:tc>
          <w:tcPr>
            <w:tcW w:w="9922" w:type="dxa"/>
            <w:shd w:val="clear" w:color="auto" w:fill="B3E5A1" w:themeFill="accent6" w:themeFillTint="66"/>
            <w:tcMar>
              <w:left w:w="105" w:type="dxa"/>
              <w:right w:w="105" w:type="dxa"/>
            </w:tcMar>
          </w:tcPr>
          <w:p w14:paraId="78CC5517" w14:textId="77777777" w:rsidR="00BA00AC" w:rsidRPr="009B5395" w:rsidRDefault="00BA00AC">
            <w:pPr>
              <w:pStyle w:val="paragraph"/>
              <w:spacing w:beforeAutospacing="0" w:afterAutospacing="0"/>
              <w:rPr>
                <w:rFonts w:ascii="Open Sans" w:eastAsia="Calibri" w:hAnsi="Open Sans" w:cs="Open Sans"/>
                <w:b/>
                <w:bCs/>
                <w:sz w:val="16"/>
                <w:szCs w:val="16"/>
              </w:rPr>
            </w:pPr>
            <w:r w:rsidRPr="009B5395">
              <w:rPr>
                <w:rFonts w:ascii="Open Sans" w:eastAsia="Calibri" w:hAnsi="Open Sans" w:cs="Open Sans"/>
                <w:b/>
                <w:bCs/>
                <w:sz w:val="16"/>
                <w:szCs w:val="16"/>
              </w:rPr>
              <w:t>Kravbeskrivelse</w:t>
            </w:r>
          </w:p>
        </w:tc>
        <w:tc>
          <w:tcPr>
            <w:tcW w:w="426" w:type="dxa"/>
            <w:shd w:val="clear" w:color="auto" w:fill="B3E5A1" w:themeFill="accent6" w:themeFillTint="66"/>
            <w:tcMar>
              <w:left w:w="105" w:type="dxa"/>
              <w:right w:w="105" w:type="dxa"/>
            </w:tcMar>
          </w:tcPr>
          <w:p w14:paraId="51E93E94" w14:textId="77777777" w:rsidR="00BA00AC" w:rsidRPr="009B5395" w:rsidRDefault="00BA00AC">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K</w:t>
            </w:r>
          </w:p>
        </w:tc>
        <w:tc>
          <w:tcPr>
            <w:tcW w:w="2472" w:type="dxa"/>
            <w:shd w:val="clear" w:color="auto" w:fill="B3E5A1" w:themeFill="accent6" w:themeFillTint="66"/>
            <w:tcMar>
              <w:left w:w="105" w:type="dxa"/>
              <w:right w:w="105" w:type="dxa"/>
            </w:tcMar>
          </w:tcPr>
          <w:p w14:paraId="7C128AE7" w14:textId="77777777" w:rsidR="00BA00AC" w:rsidRPr="009B5395" w:rsidRDefault="00BA00AC">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Utdypes</w:t>
            </w:r>
          </w:p>
        </w:tc>
        <w:tc>
          <w:tcPr>
            <w:tcW w:w="425" w:type="dxa"/>
            <w:shd w:val="clear" w:color="auto" w:fill="B3E5A1" w:themeFill="accent6" w:themeFillTint="66"/>
            <w:tcMar>
              <w:left w:w="105" w:type="dxa"/>
              <w:right w:w="105" w:type="dxa"/>
            </w:tcMar>
          </w:tcPr>
          <w:p w14:paraId="6E67C9A2" w14:textId="77777777" w:rsidR="00BA00AC" w:rsidRPr="009B5395" w:rsidRDefault="00BA00AC">
            <w:pPr>
              <w:spacing w:line="259" w:lineRule="auto"/>
              <w:jc w:val="both"/>
              <w:rPr>
                <w:rFonts w:ascii="Open Sans" w:eastAsia="Calibri" w:hAnsi="Open Sans" w:cs="Open Sans"/>
                <w:b/>
                <w:bCs/>
                <w:sz w:val="16"/>
                <w:szCs w:val="16"/>
              </w:rPr>
            </w:pPr>
            <w:r w:rsidRPr="009B5395">
              <w:rPr>
                <w:rFonts w:ascii="Open Sans" w:eastAsia="Calibri" w:hAnsi="Open Sans" w:cs="Open Sans"/>
                <w:b/>
                <w:bCs/>
                <w:sz w:val="16"/>
                <w:szCs w:val="16"/>
              </w:rPr>
              <w:t>TK</w:t>
            </w:r>
          </w:p>
        </w:tc>
      </w:tr>
      <w:tr w:rsidR="00BA00AC" w:rsidRPr="00042137" w14:paraId="145494E9" w14:textId="77777777" w:rsidTr="00B8753E">
        <w:trPr>
          <w:trHeight w:val="300"/>
        </w:trPr>
        <w:tc>
          <w:tcPr>
            <w:tcW w:w="843" w:type="dxa"/>
            <w:shd w:val="clear" w:color="auto" w:fill="D9F2D0" w:themeFill="accent6" w:themeFillTint="33"/>
            <w:tcMar>
              <w:left w:w="105" w:type="dxa"/>
              <w:right w:w="105" w:type="dxa"/>
            </w:tcMar>
          </w:tcPr>
          <w:p w14:paraId="45369025" w14:textId="765CC0F1" w:rsidR="00BA00AC" w:rsidRPr="00F40084" w:rsidRDefault="00BA00AC" w:rsidP="00F0233A">
            <w:pPr>
              <w:pStyle w:val="ListParagraph"/>
              <w:numPr>
                <w:ilvl w:val="0"/>
                <w:numId w:val="13"/>
              </w:numPr>
              <w:spacing w:line="259" w:lineRule="auto"/>
              <w:jc w:val="both"/>
              <w:rPr>
                <w:rFonts w:ascii="Open Sans" w:eastAsia="Calibri" w:hAnsi="Open Sans" w:cs="Open Sans"/>
                <w:sz w:val="16"/>
                <w:szCs w:val="16"/>
              </w:rPr>
            </w:pPr>
          </w:p>
        </w:tc>
        <w:tc>
          <w:tcPr>
            <w:tcW w:w="9922" w:type="dxa"/>
            <w:tcMar>
              <w:left w:w="105" w:type="dxa"/>
              <w:right w:w="105" w:type="dxa"/>
            </w:tcMar>
          </w:tcPr>
          <w:p w14:paraId="6E930D65" w14:textId="240ACDAD" w:rsidR="00BA00AC" w:rsidRPr="00042137" w:rsidRDefault="00606626" w:rsidP="007853FF">
            <w:pPr>
              <w:rPr>
                <w:rFonts w:ascii="Open Sans" w:eastAsia="Calibri" w:hAnsi="Open Sans" w:cs="Open Sans"/>
                <w:sz w:val="16"/>
                <w:szCs w:val="16"/>
              </w:rPr>
            </w:pPr>
            <w:r w:rsidRPr="0031611F">
              <w:rPr>
                <w:rFonts w:ascii="Open Sans" w:eastAsia="Calibri" w:hAnsi="Open Sans" w:cs="Open Sans"/>
                <w:b/>
                <w:bCs/>
                <w:sz w:val="16"/>
                <w:szCs w:val="16"/>
              </w:rPr>
              <w:t xml:space="preserve">I den grad tredjepartsleveranser er inkludert i tjenestene fra </w:t>
            </w:r>
            <w:r w:rsidR="00FC0C45">
              <w:rPr>
                <w:rFonts w:ascii="Open Sans" w:eastAsia="Calibri" w:hAnsi="Open Sans" w:cs="Open Sans"/>
                <w:b/>
                <w:bCs/>
                <w:sz w:val="16"/>
                <w:szCs w:val="16"/>
              </w:rPr>
              <w:t>l</w:t>
            </w:r>
            <w:r w:rsidRPr="0031611F">
              <w:rPr>
                <w:rFonts w:ascii="Open Sans" w:eastAsia="Calibri" w:hAnsi="Open Sans" w:cs="Open Sans"/>
                <w:b/>
                <w:bCs/>
                <w:sz w:val="16"/>
                <w:szCs w:val="16"/>
              </w:rPr>
              <w:t xml:space="preserve">everandøren, skal kopi av vilkårene for </w:t>
            </w:r>
            <w:r w:rsidR="00FC0C45">
              <w:rPr>
                <w:rFonts w:ascii="Open Sans" w:eastAsia="Calibri" w:hAnsi="Open Sans" w:cs="Open Sans"/>
                <w:b/>
                <w:bCs/>
                <w:sz w:val="16"/>
                <w:szCs w:val="16"/>
              </w:rPr>
              <w:t>k</w:t>
            </w:r>
            <w:r w:rsidRPr="0031611F">
              <w:rPr>
                <w:rFonts w:ascii="Open Sans" w:eastAsia="Calibri" w:hAnsi="Open Sans" w:cs="Open Sans"/>
                <w:b/>
                <w:bCs/>
                <w:sz w:val="16"/>
                <w:szCs w:val="16"/>
              </w:rPr>
              <w:t>undens tilgang og bruk av tredjepartsleveransene være vedlagt her</w:t>
            </w:r>
            <w:r w:rsidRPr="0079367D">
              <w:rPr>
                <w:rFonts w:ascii="Open Sans" w:eastAsia="Calibri" w:hAnsi="Open Sans" w:cs="Open Sans"/>
                <w:sz w:val="16"/>
                <w:szCs w:val="16"/>
              </w:rPr>
              <w:t xml:space="preserve">. Alternativt kan Leverandøren angi en lenke til vilkårene </w:t>
            </w:r>
            <w:r w:rsidR="008D18A2">
              <w:rPr>
                <w:rFonts w:ascii="Open Sans" w:eastAsia="Calibri" w:hAnsi="Open Sans" w:cs="Open Sans"/>
                <w:sz w:val="16"/>
                <w:szCs w:val="16"/>
              </w:rPr>
              <w:t>i besvarelsen</w:t>
            </w:r>
            <w:r w:rsidRPr="0079367D">
              <w:rPr>
                <w:rFonts w:ascii="Open Sans" w:eastAsia="Calibri" w:hAnsi="Open Sans" w:cs="Open Sans"/>
                <w:sz w:val="16"/>
                <w:szCs w:val="16"/>
              </w:rPr>
              <w:t xml:space="preserve">. Vilkårene er bindende for Kunden. </w:t>
            </w:r>
          </w:p>
        </w:tc>
        <w:tc>
          <w:tcPr>
            <w:tcW w:w="426" w:type="dxa"/>
            <w:tcMar>
              <w:left w:w="105" w:type="dxa"/>
              <w:right w:w="105" w:type="dxa"/>
            </w:tcMar>
          </w:tcPr>
          <w:p w14:paraId="1A75DA66" w14:textId="5F62D941" w:rsidR="00BA00AC" w:rsidRPr="00042137" w:rsidRDefault="004C1564">
            <w:pPr>
              <w:spacing w:line="259" w:lineRule="auto"/>
              <w:jc w:val="both"/>
              <w:rPr>
                <w:rFonts w:ascii="Open Sans" w:eastAsia="Calibri" w:hAnsi="Open Sans" w:cs="Open Sans"/>
                <w:sz w:val="16"/>
                <w:szCs w:val="16"/>
              </w:rPr>
            </w:pPr>
            <w:r>
              <w:rPr>
                <w:rFonts w:ascii="Open Sans" w:eastAsia="Calibri" w:hAnsi="Open Sans" w:cs="Open Sans"/>
                <w:sz w:val="16"/>
                <w:szCs w:val="16"/>
              </w:rPr>
              <w:t>M</w:t>
            </w:r>
          </w:p>
        </w:tc>
        <w:tc>
          <w:tcPr>
            <w:tcW w:w="2472" w:type="dxa"/>
            <w:tcMar>
              <w:left w:w="105" w:type="dxa"/>
              <w:right w:w="105" w:type="dxa"/>
            </w:tcMar>
          </w:tcPr>
          <w:p w14:paraId="36483487" w14:textId="1D0F0C46" w:rsidR="00BA00AC" w:rsidRPr="00042137" w:rsidRDefault="00D71EDA">
            <w:pPr>
              <w:spacing w:line="259" w:lineRule="auto"/>
              <w:rPr>
                <w:rFonts w:ascii="Open Sans" w:eastAsia="Calibri" w:hAnsi="Open Sans" w:cs="Open Sans"/>
                <w:b/>
                <w:bCs/>
                <w:sz w:val="16"/>
                <w:szCs w:val="16"/>
              </w:rPr>
            </w:pPr>
            <w:r>
              <w:rPr>
                <w:rFonts w:ascii="Open Sans" w:eastAsia="Calibri" w:hAnsi="Open Sans" w:cs="Open Sans"/>
                <w:b/>
                <w:bCs/>
                <w:sz w:val="16"/>
                <w:szCs w:val="16"/>
              </w:rPr>
              <w:t xml:space="preserve">Kravet skal utdypes dersom </w:t>
            </w:r>
            <w:r w:rsidR="00504A84">
              <w:rPr>
                <w:rFonts w:ascii="Open Sans" w:eastAsia="Calibri" w:hAnsi="Open Sans" w:cs="Open Sans"/>
                <w:b/>
                <w:bCs/>
                <w:sz w:val="16"/>
                <w:szCs w:val="16"/>
              </w:rPr>
              <w:t xml:space="preserve">tredjepartsleveranser er inkludert i tjenestene. </w:t>
            </w:r>
          </w:p>
        </w:tc>
        <w:tc>
          <w:tcPr>
            <w:tcW w:w="425" w:type="dxa"/>
            <w:tcMar>
              <w:left w:w="105" w:type="dxa"/>
              <w:right w:w="105" w:type="dxa"/>
            </w:tcMar>
          </w:tcPr>
          <w:p w14:paraId="0B13DEBC" w14:textId="78BBB86F" w:rsidR="00BA00AC" w:rsidRPr="00042137" w:rsidRDefault="00BA00AC">
            <w:pPr>
              <w:spacing w:line="259" w:lineRule="auto"/>
              <w:jc w:val="both"/>
              <w:rPr>
                <w:rFonts w:ascii="Open Sans" w:eastAsia="Calibri" w:hAnsi="Open Sans" w:cs="Open Sans"/>
                <w:sz w:val="16"/>
                <w:szCs w:val="16"/>
              </w:rPr>
            </w:pPr>
          </w:p>
        </w:tc>
      </w:tr>
    </w:tbl>
    <w:p w14:paraId="0C8C4F68" w14:textId="77777777" w:rsidR="005E33DD" w:rsidRDefault="005E33DD" w:rsidP="00760333">
      <w:pPr>
        <w:rPr>
          <w:rFonts w:ascii="Open Sans" w:hAnsi="Open Sans" w:cs="Open Sans"/>
          <w:sz w:val="16"/>
          <w:szCs w:val="16"/>
        </w:rPr>
      </w:pPr>
    </w:p>
    <w:sectPr w:rsidR="005E33DD">
      <w:headerReference w:type="default" r:id="rId15"/>
      <w:footerReference w:type="default" r:id="rId16"/>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4560D" w14:textId="77777777" w:rsidR="00BA7913" w:rsidRDefault="00BA7913" w:rsidP="00540DED">
      <w:pPr>
        <w:spacing w:after="0" w:line="240" w:lineRule="auto"/>
      </w:pPr>
      <w:r>
        <w:separator/>
      </w:r>
    </w:p>
  </w:endnote>
  <w:endnote w:type="continuationSeparator" w:id="0">
    <w:p w14:paraId="5B18E7FC" w14:textId="77777777" w:rsidR="00BA7913" w:rsidRDefault="00BA7913" w:rsidP="00540DED">
      <w:pPr>
        <w:spacing w:after="0" w:line="240" w:lineRule="auto"/>
      </w:pPr>
      <w:r>
        <w:continuationSeparator/>
      </w:r>
    </w:p>
  </w:endnote>
  <w:endnote w:type="continuationNotice" w:id="1">
    <w:p w14:paraId="44F00C97" w14:textId="77777777" w:rsidR="00BA7913" w:rsidRDefault="00BA79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0000000000000000000"/>
    <w:charset w:val="00"/>
    <w:family w:val="roman"/>
    <w:notTrueType/>
    <w:pitch w:val="default"/>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6988B6CD" w14:paraId="13EF3D63" w14:textId="77777777" w:rsidTr="6988B6CD">
      <w:trPr>
        <w:trHeight w:val="300"/>
      </w:trPr>
      <w:tc>
        <w:tcPr>
          <w:tcW w:w="4650" w:type="dxa"/>
        </w:tcPr>
        <w:p w14:paraId="7FE6164B" w14:textId="2A6B5F8D" w:rsidR="6988B6CD" w:rsidRDefault="6988B6CD" w:rsidP="6988B6CD">
          <w:pPr>
            <w:pStyle w:val="Header"/>
            <w:ind w:left="-115"/>
          </w:pPr>
        </w:p>
      </w:tc>
      <w:tc>
        <w:tcPr>
          <w:tcW w:w="4650" w:type="dxa"/>
        </w:tcPr>
        <w:p w14:paraId="3902F5DD" w14:textId="36ED7C03" w:rsidR="6988B6CD" w:rsidRDefault="6988B6CD" w:rsidP="6988B6CD">
          <w:pPr>
            <w:pStyle w:val="Header"/>
            <w:jc w:val="center"/>
          </w:pPr>
          <w:r>
            <w:fldChar w:fldCharType="begin"/>
          </w:r>
          <w:r>
            <w:instrText>PAGE</w:instrText>
          </w:r>
          <w:r>
            <w:fldChar w:fldCharType="separate"/>
          </w:r>
          <w:r w:rsidR="00C05DBB">
            <w:rPr>
              <w:noProof/>
            </w:rPr>
            <w:t>1</w:t>
          </w:r>
          <w:r>
            <w:fldChar w:fldCharType="end"/>
          </w:r>
        </w:p>
      </w:tc>
      <w:tc>
        <w:tcPr>
          <w:tcW w:w="4650" w:type="dxa"/>
        </w:tcPr>
        <w:p w14:paraId="2C54F6B7" w14:textId="765BB4A1" w:rsidR="6988B6CD" w:rsidRDefault="6988B6CD" w:rsidP="6988B6CD">
          <w:pPr>
            <w:pStyle w:val="Header"/>
            <w:ind w:right="-115"/>
            <w:jc w:val="right"/>
          </w:pPr>
        </w:p>
      </w:tc>
    </w:tr>
  </w:tbl>
  <w:p w14:paraId="2498EBDE" w14:textId="77C27BDE" w:rsidR="00540DED" w:rsidRDefault="00540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F8F1" w14:textId="77777777" w:rsidR="00BA7913" w:rsidRDefault="00BA7913" w:rsidP="00540DED">
      <w:pPr>
        <w:spacing w:after="0" w:line="240" w:lineRule="auto"/>
      </w:pPr>
      <w:r>
        <w:separator/>
      </w:r>
    </w:p>
  </w:footnote>
  <w:footnote w:type="continuationSeparator" w:id="0">
    <w:p w14:paraId="032B09F2" w14:textId="77777777" w:rsidR="00BA7913" w:rsidRDefault="00BA7913" w:rsidP="00540DED">
      <w:pPr>
        <w:spacing w:after="0" w:line="240" w:lineRule="auto"/>
      </w:pPr>
      <w:r>
        <w:continuationSeparator/>
      </w:r>
    </w:p>
  </w:footnote>
  <w:footnote w:type="continuationNotice" w:id="1">
    <w:p w14:paraId="3791B5F0" w14:textId="77777777" w:rsidR="00BA7913" w:rsidRDefault="00BA79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6988B6CD" w:rsidRPr="00516435" w14:paraId="120DE689" w14:textId="77777777" w:rsidTr="6988B6CD">
      <w:trPr>
        <w:trHeight w:val="300"/>
      </w:trPr>
      <w:tc>
        <w:tcPr>
          <w:tcW w:w="4650" w:type="dxa"/>
        </w:tcPr>
        <w:p w14:paraId="703D8D03" w14:textId="384B0ED5" w:rsidR="6988B6CD" w:rsidRPr="007D78BC" w:rsidRDefault="00C26E9F" w:rsidP="00D824E8">
          <w:pPr>
            <w:pStyle w:val="Header"/>
            <w:rPr>
              <w:lang w:val="nn-NO"/>
            </w:rPr>
          </w:pPr>
          <w:proofErr w:type="spellStart"/>
          <w:r w:rsidRPr="007D78BC">
            <w:rPr>
              <w:lang w:val="nn-NO"/>
            </w:rPr>
            <w:t>Bilag</w:t>
          </w:r>
          <w:proofErr w:type="spellEnd"/>
          <w:r w:rsidRPr="007D78BC">
            <w:rPr>
              <w:lang w:val="nn-NO"/>
            </w:rPr>
            <w:t xml:space="preserve"> til SSA-L – </w:t>
          </w:r>
          <w:proofErr w:type="spellStart"/>
          <w:r w:rsidRPr="007D78BC">
            <w:rPr>
              <w:lang w:val="nn-NO"/>
            </w:rPr>
            <w:t>bilag</w:t>
          </w:r>
          <w:proofErr w:type="spellEnd"/>
          <w:r w:rsidRPr="007D78BC">
            <w:rPr>
              <w:lang w:val="nn-NO"/>
            </w:rPr>
            <w:t xml:space="preserve"> 1</w:t>
          </w:r>
        </w:p>
      </w:tc>
      <w:tc>
        <w:tcPr>
          <w:tcW w:w="4650" w:type="dxa"/>
        </w:tcPr>
        <w:p w14:paraId="315C041F" w14:textId="64CC7507" w:rsidR="6988B6CD" w:rsidRPr="00C26E9F" w:rsidRDefault="6988B6CD" w:rsidP="6988B6CD">
          <w:pPr>
            <w:pStyle w:val="Header"/>
            <w:jc w:val="center"/>
            <w:rPr>
              <w:lang w:val="nn-NO"/>
            </w:rPr>
          </w:pPr>
        </w:p>
      </w:tc>
      <w:tc>
        <w:tcPr>
          <w:tcW w:w="4650" w:type="dxa"/>
        </w:tcPr>
        <w:p w14:paraId="38F5E1FF" w14:textId="36607D5C" w:rsidR="6988B6CD" w:rsidRPr="00C26E9F" w:rsidRDefault="6988B6CD" w:rsidP="6988B6CD">
          <w:pPr>
            <w:pStyle w:val="Header"/>
            <w:ind w:right="-115"/>
            <w:jc w:val="right"/>
            <w:rPr>
              <w:lang w:val="nn-NO"/>
            </w:rPr>
          </w:pPr>
        </w:p>
      </w:tc>
    </w:tr>
  </w:tbl>
  <w:p w14:paraId="5A06EE49" w14:textId="6B1A66F3" w:rsidR="00540DED" w:rsidRPr="00C26E9F" w:rsidRDefault="00540DED">
    <w:pPr>
      <w:pStyle w:val="Header"/>
      <w:rPr>
        <w:lang w:val="nn-NO"/>
      </w:rPr>
    </w:pPr>
  </w:p>
</w:hdr>
</file>

<file path=word/intelligence2.xml><?xml version="1.0" encoding="utf-8"?>
<int2:intelligence xmlns:int2="http://schemas.microsoft.com/office/intelligence/2020/intelligence" xmlns:oel="http://schemas.microsoft.com/office/2019/extlst">
  <int2:observations>
    <int2:textHash int2:hashCode="vj0ZnZVCGOhUet" int2:id="5CeJNe2f">
      <int2:state int2:value="Rejected" int2:type="AugLoop_Text_Critique"/>
    </int2:textHash>
    <int2:textHash int2:hashCode="OshV8YM+dCLvVL" int2:id="wtf8TZ59">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F46"/>
    <w:multiLevelType w:val="hybridMultilevel"/>
    <w:tmpl w:val="51ACAB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3A45C95"/>
    <w:multiLevelType w:val="multilevel"/>
    <w:tmpl w:val="7CFA1D46"/>
    <w:lvl w:ilvl="0">
      <w:start w:val="1"/>
      <w:numFmt w:val="decimal"/>
      <w:pStyle w:val="Heading1"/>
      <w:lvlText w:val="%1"/>
      <w:lvlJc w:val="left"/>
      <w:pPr>
        <w:ind w:left="432" w:hanging="432"/>
      </w:pPr>
    </w:lvl>
    <w:lvl w:ilvl="1">
      <w:start w:val="1"/>
      <w:numFmt w:val="decimal"/>
      <w:pStyle w:val="Heading2"/>
      <w:lvlText w:val="%1.%2"/>
      <w:lvlJc w:val="left"/>
      <w:pPr>
        <w:ind w:left="3411" w:hanging="576"/>
      </w:pPr>
    </w:lvl>
    <w:lvl w:ilvl="2">
      <w:start w:val="1"/>
      <w:numFmt w:val="decimal"/>
      <w:pStyle w:val="Heading3"/>
      <w:lvlText w:val="%1.%2.%3"/>
      <w:lvlJc w:val="left"/>
      <w:pPr>
        <w:ind w:left="720" w:hanging="720"/>
      </w:pPr>
      <w:rPr>
        <w:rFonts w:asciiTheme="majorHAnsi" w:hAnsiTheme="majorHAnsi" w:hint="default"/>
        <w:sz w:val="28"/>
        <w:szCs w:val="28"/>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5163D8C"/>
    <w:multiLevelType w:val="hybridMultilevel"/>
    <w:tmpl w:val="FFFFFFFF"/>
    <w:lvl w:ilvl="0" w:tplc="39D4FB74">
      <w:start w:val="1"/>
      <w:numFmt w:val="bullet"/>
      <w:lvlText w:val=""/>
      <w:lvlJc w:val="left"/>
      <w:pPr>
        <w:ind w:left="720" w:hanging="360"/>
      </w:pPr>
      <w:rPr>
        <w:rFonts w:ascii="Symbol" w:hAnsi="Symbol" w:hint="default"/>
      </w:rPr>
    </w:lvl>
    <w:lvl w:ilvl="1" w:tplc="47363284">
      <w:start w:val="1"/>
      <w:numFmt w:val="bullet"/>
      <w:lvlText w:val="o"/>
      <w:lvlJc w:val="left"/>
      <w:pPr>
        <w:ind w:left="1440" w:hanging="360"/>
      </w:pPr>
      <w:rPr>
        <w:rFonts w:ascii="Courier New" w:hAnsi="Courier New" w:hint="default"/>
      </w:rPr>
    </w:lvl>
    <w:lvl w:ilvl="2" w:tplc="60040546">
      <w:start w:val="1"/>
      <w:numFmt w:val="bullet"/>
      <w:lvlText w:val=""/>
      <w:lvlJc w:val="left"/>
      <w:pPr>
        <w:ind w:left="2160" w:hanging="360"/>
      </w:pPr>
      <w:rPr>
        <w:rFonts w:ascii="Wingdings" w:hAnsi="Wingdings" w:hint="default"/>
      </w:rPr>
    </w:lvl>
    <w:lvl w:ilvl="3" w:tplc="D1A2B742">
      <w:start w:val="1"/>
      <w:numFmt w:val="bullet"/>
      <w:lvlText w:val=""/>
      <w:lvlJc w:val="left"/>
      <w:pPr>
        <w:ind w:left="2880" w:hanging="360"/>
      </w:pPr>
      <w:rPr>
        <w:rFonts w:ascii="Symbol" w:hAnsi="Symbol" w:hint="default"/>
      </w:rPr>
    </w:lvl>
    <w:lvl w:ilvl="4" w:tplc="0090CF1A">
      <w:start w:val="1"/>
      <w:numFmt w:val="bullet"/>
      <w:lvlText w:val="o"/>
      <w:lvlJc w:val="left"/>
      <w:pPr>
        <w:ind w:left="3600" w:hanging="360"/>
      </w:pPr>
      <w:rPr>
        <w:rFonts w:ascii="Courier New" w:hAnsi="Courier New" w:hint="default"/>
      </w:rPr>
    </w:lvl>
    <w:lvl w:ilvl="5" w:tplc="9C525D12">
      <w:start w:val="1"/>
      <w:numFmt w:val="bullet"/>
      <w:lvlText w:val=""/>
      <w:lvlJc w:val="left"/>
      <w:pPr>
        <w:ind w:left="4320" w:hanging="360"/>
      </w:pPr>
      <w:rPr>
        <w:rFonts w:ascii="Wingdings" w:hAnsi="Wingdings" w:hint="default"/>
      </w:rPr>
    </w:lvl>
    <w:lvl w:ilvl="6" w:tplc="ED6CDE6A">
      <w:start w:val="1"/>
      <w:numFmt w:val="bullet"/>
      <w:lvlText w:val=""/>
      <w:lvlJc w:val="left"/>
      <w:pPr>
        <w:ind w:left="5040" w:hanging="360"/>
      </w:pPr>
      <w:rPr>
        <w:rFonts w:ascii="Symbol" w:hAnsi="Symbol" w:hint="default"/>
      </w:rPr>
    </w:lvl>
    <w:lvl w:ilvl="7" w:tplc="28E2DA16">
      <w:start w:val="1"/>
      <w:numFmt w:val="bullet"/>
      <w:lvlText w:val="o"/>
      <w:lvlJc w:val="left"/>
      <w:pPr>
        <w:ind w:left="5760" w:hanging="360"/>
      </w:pPr>
      <w:rPr>
        <w:rFonts w:ascii="Courier New" w:hAnsi="Courier New" w:hint="default"/>
      </w:rPr>
    </w:lvl>
    <w:lvl w:ilvl="8" w:tplc="27AEB9A4">
      <w:start w:val="1"/>
      <w:numFmt w:val="bullet"/>
      <w:lvlText w:val=""/>
      <w:lvlJc w:val="left"/>
      <w:pPr>
        <w:ind w:left="6480" w:hanging="360"/>
      </w:pPr>
      <w:rPr>
        <w:rFonts w:ascii="Wingdings" w:hAnsi="Wingdings" w:hint="default"/>
      </w:rPr>
    </w:lvl>
  </w:abstractNum>
  <w:abstractNum w:abstractNumId="3" w15:restartNumberingAfterBreak="0">
    <w:nsid w:val="1CF10DB2"/>
    <w:multiLevelType w:val="hybridMultilevel"/>
    <w:tmpl w:val="8A1AA338"/>
    <w:lvl w:ilvl="0" w:tplc="FFFFFFFF">
      <w:start w:val="1"/>
      <w:numFmt w:val="decimal"/>
      <w:lvlText w:val="%1."/>
      <w:lvlJc w:val="left"/>
      <w:pPr>
        <w:ind w:left="786" w:hanging="360"/>
      </w:pPr>
      <w:rPr>
        <w:rFonts w:ascii="Open Sans" w:hAnsi="Open Sans" w:cs="Open Sans" w:hint="default"/>
        <w:sz w:val="16"/>
        <w:szCs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F220D02"/>
    <w:multiLevelType w:val="hybridMultilevel"/>
    <w:tmpl w:val="4DFAE8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9820AE9"/>
    <w:multiLevelType w:val="hybridMultilevel"/>
    <w:tmpl w:val="87EE44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4D5D33"/>
    <w:multiLevelType w:val="hybridMultilevel"/>
    <w:tmpl w:val="1BA29C42"/>
    <w:lvl w:ilvl="0" w:tplc="D1762886">
      <w:start w:val="17"/>
      <w:numFmt w:val="bullet"/>
      <w:lvlText w:val="-"/>
      <w:lvlJc w:val="left"/>
      <w:pPr>
        <w:ind w:left="720" w:hanging="360"/>
      </w:pPr>
      <w:rPr>
        <w:rFonts w:ascii="Open Sans" w:eastAsia="Calibr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C9B034C"/>
    <w:multiLevelType w:val="hybridMultilevel"/>
    <w:tmpl w:val="501E01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700764"/>
    <w:multiLevelType w:val="hybridMultilevel"/>
    <w:tmpl w:val="3B1E5D4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9" w15:restartNumberingAfterBreak="0">
    <w:nsid w:val="324E4B9A"/>
    <w:multiLevelType w:val="hybridMultilevel"/>
    <w:tmpl w:val="FFFFFFFF"/>
    <w:lvl w:ilvl="0" w:tplc="F2261B3C">
      <w:start w:val="1"/>
      <w:numFmt w:val="bullet"/>
      <w:lvlText w:val=""/>
      <w:lvlJc w:val="left"/>
      <w:pPr>
        <w:ind w:left="1068" w:hanging="360"/>
      </w:pPr>
      <w:rPr>
        <w:rFonts w:ascii="Symbol" w:hAnsi="Symbol" w:hint="default"/>
      </w:rPr>
    </w:lvl>
    <w:lvl w:ilvl="1" w:tplc="404E7FCE">
      <w:start w:val="1"/>
      <w:numFmt w:val="bullet"/>
      <w:lvlText w:val="o"/>
      <w:lvlJc w:val="left"/>
      <w:pPr>
        <w:ind w:left="1788" w:hanging="360"/>
      </w:pPr>
      <w:rPr>
        <w:rFonts w:ascii="Courier New" w:hAnsi="Courier New" w:hint="default"/>
      </w:rPr>
    </w:lvl>
    <w:lvl w:ilvl="2" w:tplc="9A1243BA">
      <w:start w:val="1"/>
      <w:numFmt w:val="bullet"/>
      <w:lvlText w:val=""/>
      <w:lvlJc w:val="left"/>
      <w:pPr>
        <w:ind w:left="2508" w:hanging="360"/>
      </w:pPr>
      <w:rPr>
        <w:rFonts w:ascii="Wingdings" w:hAnsi="Wingdings" w:hint="default"/>
      </w:rPr>
    </w:lvl>
    <w:lvl w:ilvl="3" w:tplc="A7DE88F4">
      <w:start w:val="1"/>
      <w:numFmt w:val="bullet"/>
      <w:lvlText w:val=""/>
      <w:lvlJc w:val="left"/>
      <w:pPr>
        <w:ind w:left="3228" w:hanging="360"/>
      </w:pPr>
      <w:rPr>
        <w:rFonts w:ascii="Symbol" w:hAnsi="Symbol" w:hint="default"/>
      </w:rPr>
    </w:lvl>
    <w:lvl w:ilvl="4" w:tplc="7C94D376">
      <w:start w:val="1"/>
      <w:numFmt w:val="bullet"/>
      <w:lvlText w:val="o"/>
      <w:lvlJc w:val="left"/>
      <w:pPr>
        <w:ind w:left="3948" w:hanging="360"/>
      </w:pPr>
      <w:rPr>
        <w:rFonts w:ascii="Courier New" w:hAnsi="Courier New" w:hint="default"/>
      </w:rPr>
    </w:lvl>
    <w:lvl w:ilvl="5" w:tplc="016C041C">
      <w:start w:val="1"/>
      <w:numFmt w:val="bullet"/>
      <w:lvlText w:val=""/>
      <w:lvlJc w:val="left"/>
      <w:pPr>
        <w:ind w:left="4668" w:hanging="360"/>
      </w:pPr>
      <w:rPr>
        <w:rFonts w:ascii="Wingdings" w:hAnsi="Wingdings" w:hint="default"/>
      </w:rPr>
    </w:lvl>
    <w:lvl w:ilvl="6" w:tplc="04241D7C">
      <w:start w:val="1"/>
      <w:numFmt w:val="bullet"/>
      <w:lvlText w:val=""/>
      <w:lvlJc w:val="left"/>
      <w:pPr>
        <w:ind w:left="5388" w:hanging="360"/>
      </w:pPr>
      <w:rPr>
        <w:rFonts w:ascii="Symbol" w:hAnsi="Symbol" w:hint="default"/>
      </w:rPr>
    </w:lvl>
    <w:lvl w:ilvl="7" w:tplc="6D9A49E2">
      <w:start w:val="1"/>
      <w:numFmt w:val="bullet"/>
      <w:lvlText w:val="o"/>
      <w:lvlJc w:val="left"/>
      <w:pPr>
        <w:ind w:left="6108" w:hanging="360"/>
      </w:pPr>
      <w:rPr>
        <w:rFonts w:ascii="Courier New" w:hAnsi="Courier New" w:hint="default"/>
      </w:rPr>
    </w:lvl>
    <w:lvl w:ilvl="8" w:tplc="B07C3C9E">
      <w:start w:val="1"/>
      <w:numFmt w:val="bullet"/>
      <w:lvlText w:val=""/>
      <w:lvlJc w:val="left"/>
      <w:pPr>
        <w:ind w:left="6828" w:hanging="360"/>
      </w:pPr>
      <w:rPr>
        <w:rFonts w:ascii="Wingdings" w:hAnsi="Wingdings" w:hint="default"/>
      </w:rPr>
    </w:lvl>
  </w:abstractNum>
  <w:abstractNum w:abstractNumId="10" w15:restartNumberingAfterBreak="0">
    <w:nsid w:val="37113521"/>
    <w:multiLevelType w:val="hybridMultilevel"/>
    <w:tmpl w:val="6220E2F4"/>
    <w:lvl w:ilvl="0" w:tplc="FFFFFFFF">
      <w:start w:val="1"/>
      <w:numFmt w:val="decimal"/>
      <w:lvlText w:val="%1."/>
      <w:lvlJc w:val="left"/>
      <w:pPr>
        <w:ind w:left="720" w:hanging="360"/>
      </w:pPr>
      <w:rPr>
        <w:rFonts w:ascii="Open Sans" w:hAnsi="Open Sans" w:cs="Open Sans"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534822"/>
    <w:multiLevelType w:val="hybridMultilevel"/>
    <w:tmpl w:val="0DA84C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E1D892"/>
    <w:multiLevelType w:val="hybridMultilevel"/>
    <w:tmpl w:val="B61CCC00"/>
    <w:lvl w:ilvl="0" w:tplc="AC281692">
      <w:start w:val="1"/>
      <w:numFmt w:val="bullet"/>
      <w:lvlText w:val=""/>
      <w:lvlJc w:val="left"/>
      <w:pPr>
        <w:ind w:left="720" w:hanging="360"/>
      </w:pPr>
      <w:rPr>
        <w:rFonts w:ascii="Symbol" w:hAnsi="Symbol" w:hint="default"/>
      </w:rPr>
    </w:lvl>
    <w:lvl w:ilvl="1" w:tplc="46C0A050">
      <w:start w:val="1"/>
      <w:numFmt w:val="bullet"/>
      <w:lvlText w:val="o"/>
      <w:lvlJc w:val="left"/>
      <w:pPr>
        <w:ind w:left="1440" w:hanging="360"/>
      </w:pPr>
      <w:rPr>
        <w:rFonts w:ascii="Courier New" w:hAnsi="Courier New" w:hint="default"/>
      </w:rPr>
    </w:lvl>
    <w:lvl w:ilvl="2" w:tplc="9B76731C">
      <w:start w:val="1"/>
      <w:numFmt w:val="bullet"/>
      <w:lvlText w:val=""/>
      <w:lvlJc w:val="left"/>
      <w:pPr>
        <w:ind w:left="2160" w:hanging="360"/>
      </w:pPr>
      <w:rPr>
        <w:rFonts w:ascii="Wingdings" w:hAnsi="Wingdings" w:hint="default"/>
      </w:rPr>
    </w:lvl>
    <w:lvl w:ilvl="3" w:tplc="8BD8896C">
      <w:start w:val="1"/>
      <w:numFmt w:val="bullet"/>
      <w:lvlText w:val=""/>
      <w:lvlJc w:val="left"/>
      <w:pPr>
        <w:ind w:left="2880" w:hanging="360"/>
      </w:pPr>
      <w:rPr>
        <w:rFonts w:ascii="Symbol" w:hAnsi="Symbol" w:hint="default"/>
      </w:rPr>
    </w:lvl>
    <w:lvl w:ilvl="4" w:tplc="65445CAE">
      <w:start w:val="1"/>
      <w:numFmt w:val="bullet"/>
      <w:lvlText w:val="o"/>
      <w:lvlJc w:val="left"/>
      <w:pPr>
        <w:ind w:left="3600" w:hanging="360"/>
      </w:pPr>
      <w:rPr>
        <w:rFonts w:ascii="Courier New" w:hAnsi="Courier New" w:hint="default"/>
      </w:rPr>
    </w:lvl>
    <w:lvl w:ilvl="5" w:tplc="EF4867A0">
      <w:start w:val="1"/>
      <w:numFmt w:val="bullet"/>
      <w:lvlText w:val=""/>
      <w:lvlJc w:val="left"/>
      <w:pPr>
        <w:ind w:left="4320" w:hanging="360"/>
      </w:pPr>
      <w:rPr>
        <w:rFonts w:ascii="Wingdings" w:hAnsi="Wingdings" w:hint="default"/>
      </w:rPr>
    </w:lvl>
    <w:lvl w:ilvl="6" w:tplc="E91685CC">
      <w:start w:val="1"/>
      <w:numFmt w:val="bullet"/>
      <w:lvlText w:val=""/>
      <w:lvlJc w:val="left"/>
      <w:pPr>
        <w:ind w:left="5040" w:hanging="360"/>
      </w:pPr>
      <w:rPr>
        <w:rFonts w:ascii="Symbol" w:hAnsi="Symbol" w:hint="default"/>
      </w:rPr>
    </w:lvl>
    <w:lvl w:ilvl="7" w:tplc="89727F94">
      <w:start w:val="1"/>
      <w:numFmt w:val="bullet"/>
      <w:lvlText w:val="o"/>
      <w:lvlJc w:val="left"/>
      <w:pPr>
        <w:ind w:left="5760" w:hanging="360"/>
      </w:pPr>
      <w:rPr>
        <w:rFonts w:ascii="Courier New" w:hAnsi="Courier New" w:hint="default"/>
      </w:rPr>
    </w:lvl>
    <w:lvl w:ilvl="8" w:tplc="F74CEB02">
      <w:start w:val="1"/>
      <w:numFmt w:val="bullet"/>
      <w:lvlText w:val=""/>
      <w:lvlJc w:val="left"/>
      <w:pPr>
        <w:ind w:left="6480" w:hanging="360"/>
      </w:pPr>
      <w:rPr>
        <w:rFonts w:ascii="Wingdings" w:hAnsi="Wingdings" w:hint="default"/>
      </w:rPr>
    </w:lvl>
  </w:abstractNum>
  <w:abstractNum w:abstractNumId="13" w15:restartNumberingAfterBreak="0">
    <w:nsid w:val="420A2A2A"/>
    <w:multiLevelType w:val="hybridMultilevel"/>
    <w:tmpl w:val="B66A89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0E9474E"/>
    <w:multiLevelType w:val="hybridMultilevel"/>
    <w:tmpl w:val="BFEA08F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11301C4"/>
    <w:multiLevelType w:val="hybridMultilevel"/>
    <w:tmpl w:val="FAD2FF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7A35DE8"/>
    <w:multiLevelType w:val="multilevel"/>
    <w:tmpl w:val="BDAA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002CC1"/>
    <w:multiLevelType w:val="hybridMultilevel"/>
    <w:tmpl w:val="FFFFFFFF"/>
    <w:lvl w:ilvl="0" w:tplc="9858EF94">
      <w:start w:val="1"/>
      <w:numFmt w:val="bullet"/>
      <w:lvlText w:val=""/>
      <w:lvlJc w:val="left"/>
      <w:pPr>
        <w:ind w:left="720" w:hanging="360"/>
      </w:pPr>
      <w:rPr>
        <w:rFonts w:ascii="Symbol" w:hAnsi="Symbol" w:hint="default"/>
      </w:rPr>
    </w:lvl>
    <w:lvl w:ilvl="1" w:tplc="A49C912E">
      <w:start w:val="1"/>
      <w:numFmt w:val="bullet"/>
      <w:lvlText w:val="o"/>
      <w:lvlJc w:val="left"/>
      <w:pPr>
        <w:ind w:left="1440" w:hanging="360"/>
      </w:pPr>
      <w:rPr>
        <w:rFonts w:ascii="Courier New" w:hAnsi="Courier New" w:hint="default"/>
      </w:rPr>
    </w:lvl>
    <w:lvl w:ilvl="2" w:tplc="3190DB7A">
      <w:start w:val="1"/>
      <w:numFmt w:val="bullet"/>
      <w:lvlText w:val=""/>
      <w:lvlJc w:val="left"/>
      <w:pPr>
        <w:ind w:left="2160" w:hanging="360"/>
      </w:pPr>
      <w:rPr>
        <w:rFonts w:ascii="Wingdings" w:hAnsi="Wingdings" w:hint="default"/>
      </w:rPr>
    </w:lvl>
    <w:lvl w:ilvl="3" w:tplc="8AC88446">
      <w:start w:val="1"/>
      <w:numFmt w:val="bullet"/>
      <w:lvlText w:val=""/>
      <w:lvlJc w:val="left"/>
      <w:pPr>
        <w:ind w:left="2880" w:hanging="360"/>
      </w:pPr>
      <w:rPr>
        <w:rFonts w:ascii="Symbol" w:hAnsi="Symbol" w:hint="default"/>
      </w:rPr>
    </w:lvl>
    <w:lvl w:ilvl="4" w:tplc="1B3ACCF6">
      <w:start w:val="1"/>
      <w:numFmt w:val="bullet"/>
      <w:lvlText w:val="o"/>
      <w:lvlJc w:val="left"/>
      <w:pPr>
        <w:ind w:left="3600" w:hanging="360"/>
      </w:pPr>
      <w:rPr>
        <w:rFonts w:ascii="Courier New" w:hAnsi="Courier New" w:hint="default"/>
      </w:rPr>
    </w:lvl>
    <w:lvl w:ilvl="5" w:tplc="79284E36">
      <w:start w:val="1"/>
      <w:numFmt w:val="bullet"/>
      <w:lvlText w:val=""/>
      <w:lvlJc w:val="left"/>
      <w:pPr>
        <w:ind w:left="4320" w:hanging="360"/>
      </w:pPr>
      <w:rPr>
        <w:rFonts w:ascii="Wingdings" w:hAnsi="Wingdings" w:hint="default"/>
      </w:rPr>
    </w:lvl>
    <w:lvl w:ilvl="6" w:tplc="F6584232">
      <w:start w:val="1"/>
      <w:numFmt w:val="bullet"/>
      <w:lvlText w:val=""/>
      <w:lvlJc w:val="left"/>
      <w:pPr>
        <w:ind w:left="5040" w:hanging="360"/>
      </w:pPr>
      <w:rPr>
        <w:rFonts w:ascii="Symbol" w:hAnsi="Symbol" w:hint="default"/>
      </w:rPr>
    </w:lvl>
    <w:lvl w:ilvl="7" w:tplc="C34A910E">
      <w:start w:val="1"/>
      <w:numFmt w:val="bullet"/>
      <w:lvlText w:val="o"/>
      <w:lvlJc w:val="left"/>
      <w:pPr>
        <w:ind w:left="5760" w:hanging="360"/>
      </w:pPr>
      <w:rPr>
        <w:rFonts w:ascii="Courier New" w:hAnsi="Courier New" w:hint="default"/>
      </w:rPr>
    </w:lvl>
    <w:lvl w:ilvl="8" w:tplc="362C9742">
      <w:start w:val="1"/>
      <w:numFmt w:val="bullet"/>
      <w:lvlText w:val=""/>
      <w:lvlJc w:val="left"/>
      <w:pPr>
        <w:ind w:left="6480" w:hanging="360"/>
      </w:pPr>
      <w:rPr>
        <w:rFonts w:ascii="Wingdings" w:hAnsi="Wingdings" w:hint="default"/>
      </w:rPr>
    </w:lvl>
  </w:abstractNum>
  <w:abstractNum w:abstractNumId="18" w15:restartNumberingAfterBreak="0">
    <w:nsid w:val="662D0B8F"/>
    <w:multiLevelType w:val="hybridMultilevel"/>
    <w:tmpl w:val="8D5222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C299C99"/>
    <w:multiLevelType w:val="hybridMultilevel"/>
    <w:tmpl w:val="FF680464"/>
    <w:lvl w:ilvl="0" w:tplc="B51A4FA4">
      <w:start w:val="1"/>
      <w:numFmt w:val="bullet"/>
      <w:lvlText w:val=""/>
      <w:lvlJc w:val="left"/>
      <w:pPr>
        <w:ind w:left="720" w:hanging="360"/>
      </w:pPr>
      <w:rPr>
        <w:rFonts w:ascii="Symbol" w:hAnsi="Symbol" w:hint="default"/>
      </w:rPr>
    </w:lvl>
    <w:lvl w:ilvl="1" w:tplc="97E0F714">
      <w:start w:val="1"/>
      <w:numFmt w:val="bullet"/>
      <w:lvlText w:val="o"/>
      <w:lvlJc w:val="left"/>
      <w:pPr>
        <w:ind w:left="1440" w:hanging="360"/>
      </w:pPr>
      <w:rPr>
        <w:rFonts w:ascii="Courier New" w:hAnsi="Courier New" w:hint="default"/>
      </w:rPr>
    </w:lvl>
    <w:lvl w:ilvl="2" w:tplc="6E8ED158">
      <w:start w:val="1"/>
      <w:numFmt w:val="bullet"/>
      <w:lvlText w:val=""/>
      <w:lvlJc w:val="left"/>
      <w:pPr>
        <w:ind w:left="2160" w:hanging="360"/>
      </w:pPr>
      <w:rPr>
        <w:rFonts w:ascii="Wingdings" w:hAnsi="Wingdings" w:hint="default"/>
      </w:rPr>
    </w:lvl>
    <w:lvl w:ilvl="3" w:tplc="A7CE3114">
      <w:start w:val="1"/>
      <w:numFmt w:val="bullet"/>
      <w:lvlText w:val=""/>
      <w:lvlJc w:val="left"/>
      <w:pPr>
        <w:ind w:left="2880" w:hanging="360"/>
      </w:pPr>
      <w:rPr>
        <w:rFonts w:ascii="Symbol" w:hAnsi="Symbol" w:hint="default"/>
      </w:rPr>
    </w:lvl>
    <w:lvl w:ilvl="4" w:tplc="2C5E72BC">
      <w:start w:val="1"/>
      <w:numFmt w:val="bullet"/>
      <w:lvlText w:val="o"/>
      <w:lvlJc w:val="left"/>
      <w:pPr>
        <w:ind w:left="3600" w:hanging="360"/>
      </w:pPr>
      <w:rPr>
        <w:rFonts w:ascii="Courier New" w:hAnsi="Courier New" w:hint="default"/>
      </w:rPr>
    </w:lvl>
    <w:lvl w:ilvl="5" w:tplc="1F5A0B9A">
      <w:start w:val="1"/>
      <w:numFmt w:val="bullet"/>
      <w:lvlText w:val=""/>
      <w:lvlJc w:val="left"/>
      <w:pPr>
        <w:ind w:left="4320" w:hanging="360"/>
      </w:pPr>
      <w:rPr>
        <w:rFonts w:ascii="Wingdings" w:hAnsi="Wingdings" w:hint="default"/>
      </w:rPr>
    </w:lvl>
    <w:lvl w:ilvl="6" w:tplc="794E03AA">
      <w:start w:val="1"/>
      <w:numFmt w:val="bullet"/>
      <w:lvlText w:val=""/>
      <w:lvlJc w:val="left"/>
      <w:pPr>
        <w:ind w:left="5040" w:hanging="360"/>
      </w:pPr>
      <w:rPr>
        <w:rFonts w:ascii="Symbol" w:hAnsi="Symbol" w:hint="default"/>
      </w:rPr>
    </w:lvl>
    <w:lvl w:ilvl="7" w:tplc="CF4894F2">
      <w:start w:val="1"/>
      <w:numFmt w:val="bullet"/>
      <w:lvlText w:val="o"/>
      <w:lvlJc w:val="left"/>
      <w:pPr>
        <w:ind w:left="5760" w:hanging="360"/>
      </w:pPr>
      <w:rPr>
        <w:rFonts w:ascii="Courier New" w:hAnsi="Courier New" w:hint="default"/>
      </w:rPr>
    </w:lvl>
    <w:lvl w:ilvl="8" w:tplc="AABECA38">
      <w:start w:val="1"/>
      <w:numFmt w:val="bullet"/>
      <w:lvlText w:val=""/>
      <w:lvlJc w:val="left"/>
      <w:pPr>
        <w:ind w:left="6480" w:hanging="360"/>
      </w:pPr>
      <w:rPr>
        <w:rFonts w:ascii="Wingdings" w:hAnsi="Wingdings" w:hint="default"/>
      </w:rPr>
    </w:lvl>
  </w:abstractNum>
  <w:abstractNum w:abstractNumId="20" w15:restartNumberingAfterBreak="0">
    <w:nsid w:val="75A48A26"/>
    <w:multiLevelType w:val="hybridMultilevel"/>
    <w:tmpl w:val="03B22EEC"/>
    <w:lvl w:ilvl="0" w:tplc="70FE3480">
      <w:start w:val="1"/>
      <w:numFmt w:val="bullet"/>
      <w:lvlText w:val=""/>
      <w:lvlJc w:val="left"/>
      <w:pPr>
        <w:ind w:left="720" w:hanging="360"/>
      </w:pPr>
      <w:rPr>
        <w:rFonts w:ascii="Symbol" w:hAnsi="Symbol" w:hint="default"/>
      </w:rPr>
    </w:lvl>
    <w:lvl w:ilvl="1" w:tplc="94AC068A">
      <w:start w:val="1"/>
      <w:numFmt w:val="bullet"/>
      <w:lvlText w:val="o"/>
      <w:lvlJc w:val="left"/>
      <w:pPr>
        <w:ind w:left="1440" w:hanging="360"/>
      </w:pPr>
      <w:rPr>
        <w:rFonts w:ascii="Courier New" w:hAnsi="Courier New" w:hint="default"/>
      </w:rPr>
    </w:lvl>
    <w:lvl w:ilvl="2" w:tplc="272ACF42">
      <w:start w:val="1"/>
      <w:numFmt w:val="bullet"/>
      <w:lvlText w:val=""/>
      <w:lvlJc w:val="left"/>
      <w:pPr>
        <w:ind w:left="2160" w:hanging="360"/>
      </w:pPr>
      <w:rPr>
        <w:rFonts w:ascii="Wingdings" w:hAnsi="Wingdings" w:hint="default"/>
      </w:rPr>
    </w:lvl>
    <w:lvl w:ilvl="3" w:tplc="9112D140">
      <w:start w:val="1"/>
      <w:numFmt w:val="bullet"/>
      <w:lvlText w:val=""/>
      <w:lvlJc w:val="left"/>
      <w:pPr>
        <w:ind w:left="2880" w:hanging="360"/>
      </w:pPr>
      <w:rPr>
        <w:rFonts w:ascii="Symbol" w:hAnsi="Symbol" w:hint="default"/>
      </w:rPr>
    </w:lvl>
    <w:lvl w:ilvl="4" w:tplc="1ED2BB64">
      <w:start w:val="1"/>
      <w:numFmt w:val="bullet"/>
      <w:lvlText w:val="o"/>
      <w:lvlJc w:val="left"/>
      <w:pPr>
        <w:ind w:left="3600" w:hanging="360"/>
      </w:pPr>
      <w:rPr>
        <w:rFonts w:ascii="Courier New" w:hAnsi="Courier New" w:hint="default"/>
      </w:rPr>
    </w:lvl>
    <w:lvl w:ilvl="5" w:tplc="9928166A">
      <w:start w:val="1"/>
      <w:numFmt w:val="bullet"/>
      <w:lvlText w:val=""/>
      <w:lvlJc w:val="left"/>
      <w:pPr>
        <w:ind w:left="4320" w:hanging="360"/>
      </w:pPr>
      <w:rPr>
        <w:rFonts w:ascii="Wingdings" w:hAnsi="Wingdings" w:hint="default"/>
      </w:rPr>
    </w:lvl>
    <w:lvl w:ilvl="6" w:tplc="5A4C990C">
      <w:start w:val="1"/>
      <w:numFmt w:val="bullet"/>
      <w:lvlText w:val=""/>
      <w:lvlJc w:val="left"/>
      <w:pPr>
        <w:ind w:left="5040" w:hanging="360"/>
      </w:pPr>
      <w:rPr>
        <w:rFonts w:ascii="Symbol" w:hAnsi="Symbol" w:hint="default"/>
      </w:rPr>
    </w:lvl>
    <w:lvl w:ilvl="7" w:tplc="0898F3E8">
      <w:start w:val="1"/>
      <w:numFmt w:val="bullet"/>
      <w:lvlText w:val="o"/>
      <w:lvlJc w:val="left"/>
      <w:pPr>
        <w:ind w:left="5760" w:hanging="360"/>
      </w:pPr>
      <w:rPr>
        <w:rFonts w:ascii="Courier New" w:hAnsi="Courier New" w:hint="default"/>
      </w:rPr>
    </w:lvl>
    <w:lvl w:ilvl="8" w:tplc="B61A8A66">
      <w:start w:val="1"/>
      <w:numFmt w:val="bullet"/>
      <w:lvlText w:val=""/>
      <w:lvlJc w:val="left"/>
      <w:pPr>
        <w:ind w:left="6480" w:hanging="360"/>
      </w:pPr>
      <w:rPr>
        <w:rFonts w:ascii="Wingdings" w:hAnsi="Wingdings" w:hint="default"/>
      </w:rPr>
    </w:lvl>
  </w:abstractNum>
  <w:num w:numId="1" w16cid:durableId="709181842">
    <w:abstractNumId w:val="12"/>
  </w:num>
  <w:num w:numId="2" w16cid:durableId="342318711">
    <w:abstractNumId w:val="19"/>
  </w:num>
  <w:num w:numId="3" w16cid:durableId="390737983">
    <w:abstractNumId w:val="1"/>
  </w:num>
  <w:num w:numId="4" w16cid:durableId="558590188">
    <w:abstractNumId w:val="20"/>
  </w:num>
  <w:num w:numId="5" w16cid:durableId="1977759009">
    <w:abstractNumId w:val="2"/>
  </w:num>
  <w:num w:numId="6" w16cid:durableId="187763999">
    <w:abstractNumId w:val="17"/>
  </w:num>
  <w:num w:numId="7" w16cid:durableId="1032728989">
    <w:abstractNumId w:val="9"/>
  </w:num>
  <w:num w:numId="8" w16cid:durableId="1955358321">
    <w:abstractNumId w:val="15"/>
  </w:num>
  <w:num w:numId="9" w16cid:durableId="274990381">
    <w:abstractNumId w:val="16"/>
  </w:num>
  <w:num w:numId="10" w16cid:durableId="827330866">
    <w:abstractNumId w:val="18"/>
  </w:num>
  <w:num w:numId="11" w16cid:durableId="801388141">
    <w:abstractNumId w:val="13"/>
  </w:num>
  <w:num w:numId="12" w16cid:durableId="1732263765">
    <w:abstractNumId w:val="10"/>
  </w:num>
  <w:num w:numId="13" w16cid:durableId="2130662926">
    <w:abstractNumId w:val="3"/>
  </w:num>
  <w:num w:numId="14" w16cid:durableId="1304849493">
    <w:abstractNumId w:val="14"/>
  </w:num>
  <w:num w:numId="15" w16cid:durableId="1061097518">
    <w:abstractNumId w:val="7"/>
  </w:num>
  <w:num w:numId="16" w16cid:durableId="1405566489">
    <w:abstractNumId w:val="5"/>
  </w:num>
  <w:num w:numId="17" w16cid:durableId="580411314">
    <w:abstractNumId w:val="0"/>
  </w:num>
  <w:num w:numId="18" w16cid:durableId="1639190559">
    <w:abstractNumId w:val="8"/>
  </w:num>
  <w:num w:numId="19" w16cid:durableId="1855336093">
    <w:abstractNumId w:val="6"/>
  </w:num>
  <w:num w:numId="20" w16cid:durableId="339621251">
    <w:abstractNumId w:val="4"/>
  </w:num>
  <w:num w:numId="21" w16cid:durableId="54089931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BDA69C"/>
    <w:rsid w:val="00000EAD"/>
    <w:rsid w:val="00001485"/>
    <w:rsid w:val="0000197D"/>
    <w:rsid w:val="00001A3E"/>
    <w:rsid w:val="0000206A"/>
    <w:rsid w:val="0000207C"/>
    <w:rsid w:val="00002392"/>
    <w:rsid w:val="00002437"/>
    <w:rsid w:val="00002E43"/>
    <w:rsid w:val="000030E7"/>
    <w:rsid w:val="000033F8"/>
    <w:rsid w:val="00003447"/>
    <w:rsid w:val="00003AF9"/>
    <w:rsid w:val="00004544"/>
    <w:rsid w:val="00004999"/>
    <w:rsid w:val="000055CD"/>
    <w:rsid w:val="00005EA0"/>
    <w:rsid w:val="00005EEE"/>
    <w:rsid w:val="000063D7"/>
    <w:rsid w:val="000067CB"/>
    <w:rsid w:val="000068F0"/>
    <w:rsid w:val="00006F6F"/>
    <w:rsid w:val="000072B9"/>
    <w:rsid w:val="00007AB9"/>
    <w:rsid w:val="00007ACC"/>
    <w:rsid w:val="0000A420"/>
    <w:rsid w:val="000101DF"/>
    <w:rsid w:val="0001139C"/>
    <w:rsid w:val="00011738"/>
    <w:rsid w:val="0001174E"/>
    <w:rsid w:val="00011936"/>
    <w:rsid w:val="0001196D"/>
    <w:rsid w:val="0001218A"/>
    <w:rsid w:val="00012258"/>
    <w:rsid w:val="000139CB"/>
    <w:rsid w:val="00013D40"/>
    <w:rsid w:val="00014072"/>
    <w:rsid w:val="000144ED"/>
    <w:rsid w:val="00014585"/>
    <w:rsid w:val="0001480B"/>
    <w:rsid w:val="00014A63"/>
    <w:rsid w:val="00015570"/>
    <w:rsid w:val="000155F7"/>
    <w:rsid w:val="000157C5"/>
    <w:rsid w:val="00015937"/>
    <w:rsid w:val="00015AB6"/>
    <w:rsid w:val="00015B09"/>
    <w:rsid w:val="00015F07"/>
    <w:rsid w:val="000165EC"/>
    <w:rsid w:val="00016E5D"/>
    <w:rsid w:val="00017207"/>
    <w:rsid w:val="00017795"/>
    <w:rsid w:val="00017AFA"/>
    <w:rsid w:val="00017C8B"/>
    <w:rsid w:val="00017CF2"/>
    <w:rsid w:val="00017E2A"/>
    <w:rsid w:val="000205A3"/>
    <w:rsid w:val="0002063B"/>
    <w:rsid w:val="00020653"/>
    <w:rsid w:val="000215C6"/>
    <w:rsid w:val="0002211A"/>
    <w:rsid w:val="0002213F"/>
    <w:rsid w:val="000222E5"/>
    <w:rsid w:val="000223D4"/>
    <w:rsid w:val="00022731"/>
    <w:rsid w:val="00022D20"/>
    <w:rsid w:val="000230F1"/>
    <w:rsid w:val="0002372A"/>
    <w:rsid w:val="00023A98"/>
    <w:rsid w:val="00023AF4"/>
    <w:rsid w:val="00023CA9"/>
    <w:rsid w:val="00024261"/>
    <w:rsid w:val="00024431"/>
    <w:rsid w:val="00024731"/>
    <w:rsid w:val="00024A67"/>
    <w:rsid w:val="00024AC3"/>
    <w:rsid w:val="00025315"/>
    <w:rsid w:val="00025665"/>
    <w:rsid w:val="000258D8"/>
    <w:rsid w:val="0002678C"/>
    <w:rsid w:val="00027504"/>
    <w:rsid w:val="00027825"/>
    <w:rsid w:val="00027E2A"/>
    <w:rsid w:val="000305A9"/>
    <w:rsid w:val="0003065D"/>
    <w:rsid w:val="00030FDB"/>
    <w:rsid w:val="0003169B"/>
    <w:rsid w:val="00031BCE"/>
    <w:rsid w:val="00031BF7"/>
    <w:rsid w:val="00032348"/>
    <w:rsid w:val="0003258B"/>
    <w:rsid w:val="0003288C"/>
    <w:rsid w:val="00032BB7"/>
    <w:rsid w:val="00032F32"/>
    <w:rsid w:val="0003344B"/>
    <w:rsid w:val="00033D7A"/>
    <w:rsid w:val="0003440F"/>
    <w:rsid w:val="00034886"/>
    <w:rsid w:val="00034CCD"/>
    <w:rsid w:val="00035050"/>
    <w:rsid w:val="00035228"/>
    <w:rsid w:val="000352E9"/>
    <w:rsid w:val="000356A3"/>
    <w:rsid w:val="00035DDA"/>
    <w:rsid w:val="0003605C"/>
    <w:rsid w:val="0003625C"/>
    <w:rsid w:val="000363CC"/>
    <w:rsid w:val="00036FB7"/>
    <w:rsid w:val="000373B5"/>
    <w:rsid w:val="000377B5"/>
    <w:rsid w:val="00040200"/>
    <w:rsid w:val="000404AD"/>
    <w:rsid w:val="000406CC"/>
    <w:rsid w:val="0004140D"/>
    <w:rsid w:val="00041478"/>
    <w:rsid w:val="00041A96"/>
    <w:rsid w:val="00042137"/>
    <w:rsid w:val="0004262D"/>
    <w:rsid w:val="000429F7"/>
    <w:rsid w:val="00042A78"/>
    <w:rsid w:val="00043896"/>
    <w:rsid w:val="00043BFF"/>
    <w:rsid w:val="00043DC9"/>
    <w:rsid w:val="0004412F"/>
    <w:rsid w:val="0004444C"/>
    <w:rsid w:val="00045175"/>
    <w:rsid w:val="00045639"/>
    <w:rsid w:val="00045A38"/>
    <w:rsid w:val="00045CBF"/>
    <w:rsid w:val="00045CC4"/>
    <w:rsid w:val="00045EA4"/>
    <w:rsid w:val="00046057"/>
    <w:rsid w:val="000468A2"/>
    <w:rsid w:val="00046B99"/>
    <w:rsid w:val="000473D9"/>
    <w:rsid w:val="0004744C"/>
    <w:rsid w:val="00047693"/>
    <w:rsid w:val="00047739"/>
    <w:rsid w:val="00047BEB"/>
    <w:rsid w:val="000503D1"/>
    <w:rsid w:val="000507D8"/>
    <w:rsid w:val="000511F1"/>
    <w:rsid w:val="00051335"/>
    <w:rsid w:val="000519A2"/>
    <w:rsid w:val="000519CD"/>
    <w:rsid w:val="00052570"/>
    <w:rsid w:val="00052A1C"/>
    <w:rsid w:val="00052B7A"/>
    <w:rsid w:val="000535B1"/>
    <w:rsid w:val="0005384B"/>
    <w:rsid w:val="00053D2A"/>
    <w:rsid w:val="00053E00"/>
    <w:rsid w:val="00054199"/>
    <w:rsid w:val="00054351"/>
    <w:rsid w:val="000543C9"/>
    <w:rsid w:val="00054685"/>
    <w:rsid w:val="00054E2A"/>
    <w:rsid w:val="00054E4F"/>
    <w:rsid w:val="00054F5D"/>
    <w:rsid w:val="0005507A"/>
    <w:rsid w:val="00055176"/>
    <w:rsid w:val="0005613B"/>
    <w:rsid w:val="0005621F"/>
    <w:rsid w:val="00056227"/>
    <w:rsid w:val="00056ACD"/>
    <w:rsid w:val="00057039"/>
    <w:rsid w:val="00057B48"/>
    <w:rsid w:val="000600EC"/>
    <w:rsid w:val="00060102"/>
    <w:rsid w:val="00060258"/>
    <w:rsid w:val="00060360"/>
    <w:rsid w:val="00060A8F"/>
    <w:rsid w:val="00060ED7"/>
    <w:rsid w:val="0006124B"/>
    <w:rsid w:val="000618C5"/>
    <w:rsid w:val="00061CC3"/>
    <w:rsid w:val="00061DF3"/>
    <w:rsid w:val="00061FC9"/>
    <w:rsid w:val="000621ED"/>
    <w:rsid w:val="000623EF"/>
    <w:rsid w:val="00062417"/>
    <w:rsid w:val="0006289C"/>
    <w:rsid w:val="00062DEA"/>
    <w:rsid w:val="00063400"/>
    <w:rsid w:val="00063408"/>
    <w:rsid w:val="000639D7"/>
    <w:rsid w:val="00063B13"/>
    <w:rsid w:val="00063E6E"/>
    <w:rsid w:val="0006405F"/>
    <w:rsid w:val="00064370"/>
    <w:rsid w:val="00064A10"/>
    <w:rsid w:val="00064B00"/>
    <w:rsid w:val="00064E2C"/>
    <w:rsid w:val="00064E67"/>
    <w:rsid w:val="00064EFC"/>
    <w:rsid w:val="0006662A"/>
    <w:rsid w:val="00066A8A"/>
    <w:rsid w:val="00066C57"/>
    <w:rsid w:val="000678C9"/>
    <w:rsid w:val="00067ADC"/>
    <w:rsid w:val="000707D9"/>
    <w:rsid w:val="00070B71"/>
    <w:rsid w:val="00070E58"/>
    <w:rsid w:val="00070F78"/>
    <w:rsid w:val="0007103B"/>
    <w:rsid w:val="000711BE"/>
    <w:rsid w:val="000713CD"/>
    <w:rsid w:val="000716C5"/>
    <w:rsid w:val="00071F48"/>
    <w:rsid w:val="00072978"/>
    <w:rsid w:val="0007386E"/>
    <w:rsid w:val="00073F71"/>
    <w:rsid w:val="0007405F"/>
    <w:rsid w:val="000749F5"/>
    <w:rsid w:val="00074A5B"/>
    <w:rsid w:val="00074ADB"/>
    <w:rsid w:val="00074B3B"/>
    <w:rsid w:val="000759F6"/>
    <w:rsid w:val="0007664B"/>
    <w:rsid w:val="0007665E"/>
    <w:rsid w:val="00076A58"/>
    <w:rsid w:val="00076E40"/>
    <w:rsid w:val="00077013"/>
    <w:rsid w:val="000771C1"/>
    <w:rsid w:val="0007745F"/>
    <w:rsid w:val="00077563"/>
    <w:rsid w:val="00077688"/>
    <w:rsid w:val="00077774"/>
    <w:rsid w:val="000777A9"/>
    <w:rsid w:val="00080466"/>
    <w:rsid w:val="000804D8"/>
    <w:rsid w:val="00080740"/>
    <w:rsid w:val="00081FA0"/>
    <w:rsid w:val="000822EC"/>
    <w:rsid w:val="00082DE4"/>
    <w:rsid w:val="00083711"/>
    <w:rsid w:val="00083B0A"/>
    <w:rsid w:val="00083C09"/>
    <w:rsid w:val="00083F65"/>
    <w:rsid w:val="00084793"/>
    <w:rsid w:val="0008483C"/>
    <w:rsid w:val="00085145"/>
    <w:rsid w:val="0008600A"/>
    <w:rsid w:val="000860A8"/>
    <w:rsid w:val="00086E6E"/>
    <w:rsid w:val="0008720F"/>
    <w:rsid w:val="0008783D"/>
    <w:rsid w:val="000904BD"/>
    <w:rsid w:val="0009130F"/>
    <w:rsid w:val="0009153E"/>
    <w:rsid w:val="00091828"/>
    <w:rsid w:val="0009232B"/>
    <w:rsid w:val="0009243E"/>
    <w:rsid w:val="00092A9B"/>
    <w:rsid w:val="000930F7"/>
    <w:rsid w:val="0009318E"/>
    <w:rsid w:val="00093325"/>
    <w:rsid w:val="00093358"/>
    <w:rsid w:val="00093A80"/>
    <w:rsid w:val="0009403C"/>
    <w:rsid w:val="000944AC"/>
    <w:rsid w:val="000944CD"/>
    <w:rsid w:val="00094739"/>
    <w:rsid w:val="00094772"/>
    <w:rsid w:val="00094CDB"/>
    <w:rsid w:val="0009583F"/>
    <w:rsid w:val="000963D9"/>
    <w:rsid w:val="00096794"/>
    <w:rsid w:val="0009693C"/>
    <w:rsid w:val="00096A54"/>
    <w:rsid w:val="00096C2B"/>
    <w:rsid w:val="00096D87"/>
    <w:rsid w:val="000974E2"/>
    <w:rsid w:val="00097578"/>
    <w:rsid w:val="000976DA"/>
    <w:rsid w:val="00097988"/>
    <w:rsid w:val="00097BB5"/>
    <w:rsid w:val="000A0EB7"/>
    <w:rsid w:val="000A0F8E"/>
    <w:rsid w:val="000A1120"/>
    <w:rsid w:val="000A17B3"/>
    <w:rsid w:val="000A1AE4"/>
    <w:rsid w:val="000A20BF"/>
    <w:rsid w:val="000A21F4"/>
    <w:rsid w:val="000A24CF"/>
    <w:rsid w:val="000A24F2"/>
    <w:rsid w:val="000A291C"/>
    <w:rsid w:val="000A2998"/>
    <w:rsid w:val="000A2A0B"/>
    <w:rsid w:val="000A2BF2"/>
    <w:rsid w:val="000A3F6B"/>
    <w:rsid w:val="000A3FDB"/>
    <w:rsid w:val="000A4056"/>
    <w:rsid w:val="000A52BA"/>
    <w:rsid w:val="000A5AC9"/>
    <w:rsid w:val="000A5E41"/>
    <w:rsid w:val="000A65AA"/>
    <w:rsid w:val="000A75FF"/>
    <w:rsid w:val="000A792F"/>
    <w:rsid w:val="000A7E00"/>
    <w:rsid w:val="000B0010"/>
    <w:rsid w:val="000B0245"/>
    <w:rsid w:val="000B0427"/>
    <w:rsid w:val="000B0448"/>
    <w:rsid w:val="000B0520"/>
    <w:rsid w:val="000B08C6"/>
    <w:rsid w:val="000B08F0"/>
    <w:rsid w:val="000B1252"/>
    <w:rsid w:val="000B12B5"/>
    <w:rsid w:val="000B1A65"/>
    <w:rsid w:val="000B1D91"/>
    <w:rsid w:val="000B2CC1"/>
    <w:rsid w:val="000B2FDB"/>
    <w:rsid w:val="000B383A"/>
    <w:rsid w:val="000B38A1"/>
    <w:rsid w:val="000B38B6"/>
    <w:rsid w:val="000B3EC2"/>
    <w:rsid w:val="000B40E3"/>
    <w:rsid w:val="000B5220"/>
    <w:rsid w:val="000B573D"/>
    <w:rsid w:val="000B5A60"/>
    <w:rsid w:val="000B5E02"/>
    <w:rsid w:val="000B5E54"/>
    <w:rsid w:val="000B7013"/>
    <w:rsid w:val="000B7339"/>
    <w:rsid w:val="000B748A"/>
    <w:rsid w:val="000B764D"/>
    <w:rsid w:val="000B7755"/>
    <w:rsid w:val="000C02E1"/>
    <w:rsid w:val="000C0306"/>
    <w:rsid w:val="000C05FE"/>
    <w:rsid w:val="000C0B2E"/>
    <w:rsid w:val="000C0E07"/>
    <w:rsid w:val="000C17A0"/>
    <w:rsid w:val="000C1AE8"/>
    <w:rsid w:val="000C1BD0"/>
    <w:rsid w:val="000C1CF6"/>
    <w:rsid w:val="000C2146"/>
    <w:rsid w:val="000C22DB"/>
    <w:rsid w:val="000C2BAC"/>
    <w:rsid w:val="000C2C61"/>
    <w:rsid w:val="000C2C7C"/>
    <w:rsid w:val="000C30AA"/>
    <w:rsid w:val="000C3164"/>
    <w:rsid w:val="000C344C"/>
    <w:rsid w:val="000C3503"/>
    <w:rsid w:val="000C3B1A"/>
    <w:rsid w:val="000C3DF7"/>
    <w:rsid w:val="000C4250"/>
    <w:rsid w:val="000C428B"/>
    <w:rsid w:val="000C42DE"/>
    <w:rsid w:val="000C4553"/>
    <w:rsid w:val="000C4615"/>
    <w:rsid w:val="000C4655"/>
    <w:rsid w:val="000C4A74"/>
    <w:rsid w:val="000C4FD3"/>
    <w:rsid w:val="000C5217"/>
    <w:rsid w:val="000C53EC"/>
    <w:rsid w:val="000C5A00"/>
    <w:rsid w:val="000C6A5C"/>
    <w:rsid w:val="000C7040"/>
    <w:rsid w:val="000C70BD"/>
    <w:rsid w:val="000C721D"/>
    <w:rsid w:val="000C7234"/>
    <w:rsid w:val="000C7CFD"/>
    <w:rsid w:val="000D01CD"/>
    <w:rsid w:val="000D03C4"/>
    <w:rsid w:val="000D048E"/>
    <w:rsid w:val="000D0C3D"/>
    <w:rsid w:val="000D0D03"/>
    <w:rsid w:val="000D1D31"/>
    <w:rsid w:val="000D204F"/>
    <w:rsid w:val="000D23D6"/>
    <w:rsid w:val="000D25E0"/>
    <w:rsid w:val="000D2CA5"/>
    <w:rsid w:val="000D2E36"/>
    <w:rsid w:val="000D3018"/>
    <w:rsid w:val="000D346D"/>
    <w:rsid w:val="000D36A3"/>
    <w:rsid w:val="000D3BE4"/>
    <w:rsid w:val="000D3EA9"/>
    <w:rsid w:val="000D41B1"/>
    <w:rsid w:val="000D43EC"/>
    <w:rsid w:val="000D4FAA"/>
    <w:rsid w:val="000D57E3"/>
    <w:rsid w:val="000D60B4"/>
    <w:rsid w:val="000D6314"/>
    <w:rsid w:val="000D63BC"/>
    <w:rsid w:val="000D6763"/>
    <w:rsid w:val="000D6A79"/>
    <w:rsid w:val="000D6B7B"/>
    <w:rsid w:val="000D6C8C"/>
    <w:rsid w:val="000D6D6F"/>
    <w:rsid w:val="000E06E1"/>
    <w:rsid w:val="000E0C8E"/>
    <w:rsid w:val="000E16E1"/>
    <w:rsid w:val="000E1AFF"/>
    <w:rsid w:val="000E1DF9"/>
    <w:rsid w:val="000E20BF"/>
    <w:rsid w:val="000E20C5"/>
    <w:rsid w:val="000E2CBA"/>
    <w:rsid w:val="000E3001"/>
    <w:rsid w:val="000E34B6"/>
    <w:rsid w:val="000E34FA"/>
    <w:rsid w:val="000E43CB"/>
    <w:rsid w:val="000E4473"/>
    <w:rsid w:val="000E4F3D"/>
    <w:rsid w:val="000E637B"/>
    <w:rsid w:val="000E63E9"/>
    <w:rsid w:val="000E67D2"/>
    <w:rsid w:val="000E7612"/>
    <w:rsid w:val="000E76A1"/>
    <w:rsid w:val="000E7702"/>
    <w:rsid w:val="000E7969"/>
    <w:rsid w:val="000E79CE"/>
    <w:rsid w:val="000F03C7"/>
    <w:rsid w:val="000F08EF"/>
    <w:rsid w:val="000F18D0"/>
    <w:rsid w:val="000F1BCE"/>
    <w:rsid w:val="000F1D05"/>
    <w:rsid w:val="000F2A05"/>
    <w:rsid w:val="000F34CA"/>
    <w:rsid w:val="000F38B2"/>
    <w:rsid w:val="000F3929"/>
    <w:rsid w:val="000F3AC9"/>
    <w:rsid w:val="000F3CEF"/>
    <w:rsid w:val="000F3F82"/>
    <w:rsid w:val="000F49B7"/>
    <w:rsid w:val="000F4FA1"/>
    <w:rsid w:val="000F55CE"/>
    <w:rsid w:val="000F573A"/>
    <w:rsid w:val="000F5E1D"/>
    <w:rsid w:val="000F5EAD"/>
    <w:rsid w:val="000F622D"/>
    <w:rsid w:val="000F6727"/>
    <w:rsid w:val="000F692B"/>
    <w:rsid w:val="000F6C93"/>
    <w:rsid w:val="000F76BF"/>
    <w:rsid w:val="000F7C0E"/>
    <w:rsid w:val="000F7CF9"/>
    <w:rsid w:val="000F7E27"/>
    <w:rsid w:val="00100412"/>
    <w:rsid w:val="00100BB2"/>
    <w:rsid w:val="00100E93"/>
    <w:rsid w:val="0010107D"/>
    <w:rsid w:val="001011FD"/>
    <w:rsid w:val="0010124A"/>
    <w:rsid w:val="00101D94"/>
    <w:rsid w:val="00101F6A"/>
    <w:rsid w:val="0010292A"/>
    <w:rsid w:val="00102A99"/>
    <w:rsid w:val="00102CB5"/>
    <w:rsid w:val="001035CA"/>
    <w:rsid w:val="00103E7D"/>
    <w:rsid w:val="00103ED1"/>
    <w:rsid w:val="00103FAC"/>
    <w:rsid w:val="001041C0"/>
    <w:rsid w:val="001042A6"/>
    <w:rsid w:val="00104895"/>
    <w:rsid w:val="00104939"/>
    <w:rsid w:val="00104A6E"/>
    <w:rsid w:val="00104B08"/>
    <w:rsid w:val="00104F96"/>
    <w:rsid w:val="001050ED"/>
    <w:rsid w:val="0010528B"/>
    <w:rsid w:val="001052CF"/>
    <w:rsid w:val="00105418"/>
    <w:rsid w:val="001054D2"/>
    <w:rsid w:val="00105903"/>
    <w:rsid w:val="00105A97"/>
    <w:rsid w:val="00106790"/>
    <w:rsid w:val="00106C9B"/>
    <w:rsid w:val="001070BD"/>
    <w:rsid w:val="001070FE"/>
    <w:rsid w:val="00107257"/>
    <w:rsid w:val="001076E4"/>
    <w:rsid w:val="00107ACF"/>
    <w:rsid w:val="00107B2B"/>
    <w:rsid w:val="00107F59"/>
    <w:rsid w:val="00107FBE"/>
    <w:rsid w:val="001101B4"/>
    <w:rsid w:val="00110894"/>
    <w:rsid w:val="00110D45"/>
    <w:rsid w:val="00110DAF"/>
    <w:rsid w:val="00111C0A"/>
    <w:rsid w:val="001120DE"/>
    <w:rsid w:val="001124EA"/>
    <w:rsid w:val="001128DB"/>
    <w:rsid w:val="00112A02"/>
    <w:rsid w:val="00112AE7"/>
    <w:rsid w:val="00112E07"/>
    <w:rsid w:val="001133C5"/>
    <w:rsid w:val="00113854"/>
    <w:rsid w:val="00113A4C"/>
    <w:rsid w:val="0011414A"/>
    <w:rsid w:val="0011485A"/>
    <w:rsid w:val="001149E8"/>
    <w:rsid w:val="00114CB0"/>
    <w:rsid w:val="00114FAB"/>
    <w:rsid w:val="00115432"/>
    <w:rsid w:val="001158F1"/>
    <w:rsid w:val="00115AD6"/>
    <w:rsid w:val="00116229"/>
    <w:rsid w:val="0011653B"/>
    <w:rsid w:val="001167C3"/>
    <w:rsid w:val="00116D69"/>
    <w:rsid w:val="001173EE"/>
    <w:rsid w:val="00117AB2"/>
    <w:rsid w:val="00120379"/>
    <w:rsid w:val="001205A1"/>
    <w:rsid w:val="001206E6"/>
    <w:rsid w:val="00120A6C"/>
    <w:rsid w:val="00120E10"/>
    <w:rsid w:val="00121060"/>
    <w:rsid w:val="001211D6"/>
    <w:rsid w:val="001216A3"/>
    <w:rsid w:val="00121986"/>
    <w:rsid w:val="001222CC"/>
    <w:rsid w:val="00122C2A"/>
    <w:rsid w:val="001232B1"/>
    <w:rsid w:val="00123303"/>
    <w:rsid w:val="00123707"/>
    <w:rsid w:val="0012387D"/>
    <w:rsid w:val="00123928"/>
    <w:rsid w:val="00123CCD"/>
    <w:rsid w:val="00123EC2"/>
    <w:rsid w:val="00124CAD"/>
    <w:rsid w:val="00125140"/>
    <w:rsid w:val="00125907"/>
    <w:rsid w:val="00125B2B"/>
    <w:rsid w:val="00125DA3"/>
    <w:rsid w:val="00125DD2"/>
    <w:rsid w:val="00126595"/>
    <w:rsid w:val="00126D21"/>
    <w:rsid w:val="0012758B"/>
    <w:rsid w:val="00127AF5"/>
    <w:rsid w:val="001300D0"/>
    <w:rsid w:val="0013019B"/>
    <w:rsid w:val="00130638"/>
    <w:rsid w:val="00130F47"/>
    <w:rsid w:val="00130FB8"/>
    <w:rsid w:val="001312A1"/>
    <w:rsid w:val="001314EC"/>
    <w:rsid w:val="00131556"/>
    <w:rsid w:val="0013174B"/>
    <w:rsid w:val="00131BC9"/>
    <w:rsid w:val="00131EA4"/>
    <w:rsid w:val="0013221E"/>
    <w:rsid w:val="001329AC"/>
    <w:rsid w:val="00132CDB"/>
    <w:rsid w:val="00133628"/>
    <w:rsid w:val="001336F3"/>
    <w:rsid w:val="00133928"/>
    <w:rsid w:val="00133D6E"/>
    <w:rsid w:val="00133F83"/>
    <w:rsid w:val="00134503"/>
    <w:rsid w:val="00134A26"/>
    <w:rsid w:val="00135572"/>
    <w:rsid w:val="001356B6"/>
    <w:rsid w:val="00135868"/>
    <w:rsid w:val="00135C09"/>
    <w:rsid w:val="00135CD5"/>
    <w:rsid w:val="00135FB0"/>
    <w:rsid w:val="00136607"/>
    <w:rsid w:val="00137769"/>
    <w:rsid w:val="00137A6B"/>
    <w:rsid w:val="00137B64"/>
    <w:rsid w:val="00137ECE"/>
    <w:rsid w:val="001405F8"/>
    <w:rsid w:val="0014079A"/>
    <w:rsid w:val="00140996"/>
    <w:rsid w:val="00140AA7"/>
    <w:rsid w:val="001410AB"/>
    <w:rsid w:val="00141298"/>
    <w:rsid w:val="001415D9"/>
    <w:rsid w:val="00141FAC"/>
    <w:rsid w:val="0014243D"/>
    <w:rsid w:val="00142AFD"/>
    <w:rsid w:val="00142E23"/>
    <w:rsid w:val="0014369F"/>
    <w:rsid w:val="00143AAF"/>
    <w:rsid w:val="00143B68"/>
    <w:rsid w:val="00143D91"/>
    <w:rsid w:val="00143E76"/>
    <w:rsid w:val="001442FE"/>
    <w:rsid w:val="0014443B"/>
    <w:rsid w:val="00144DBE"/>
    <w:rsid w:val="00144F19"/>
    <w:rsid w:val="00145036"/>
    <w:rsid w:val="001456E7"/>
    <w:rsid w:val="00145859"/>
    <w:rsid w:val="00145DD2"/>
    <w:rsid w:val="0014663E"/>
    <w:rsid w:val="00146CB9"/>
    <w:rsid w:val="00146D31"/>
    <w:rsid w:val="00147022"/>
    <w:rsid w:val="001470BB"/>
    <w:rsid w:val="00147362"/>
    <w:rsid w:val="001473C9"/>
    <w:rsid w:val="00147826"/>
    <w:rsid w:val="00147C84"/>
    <w:rsid w:val="00150183"/>
    <w:rsid w:val="0015085B"/>
    <w:rsid w:val="00151997"/>
    <w:rsid w:val="0015265D"/>
    <w:rsid w:val="00152FCF"/>
    <w:rsid w:val="0015358F"/>
    <w:rsid w:val="001536BA"/>
    <w:rsid w:val="001536EE"/>
    <w:rsid w:val="001547B8"/>
    <w:rsid w:val="00154C9E"/>
    <w:rsid w:val="001554EB"/>
    <w:rsid w:val="00155870"/>
    <w:rsid w:val="00155FCB"/>
    <w:rsid w:val="0015604F"/>
    <w:rsid w:val="00156542"/>
    <w:rsid w:val="001565C0"/>
    <w:rsid w:val="00156899"/>
    <w:rsid w:val="00156DF8"/>
    <w:rsid w:val="0015710E"/>
    <w:rsid w:val="00157F31"/>
    <w:rsid w:val="00157FB6"/>
    <w:rsid w:val="001605F6"/>
    <w:rsid w:val="00160B96"/>
    <w:rsid w:val="00161303"/>
    <w:rsid w:val="001613C7"/>
    <w:rsid w:val="00161667"/>
    <w:rsid w:val="00162E80"/>
    <w:rsid w:val="00162EDB"/>
    <w:rsid w:val="001634FA"/>
    <w:rsid w:val="00163700"/>
    <w:rsid w:val="001638E8"/>
    <w:rsid w:val="0016433C"/>
    <w:rsid w:val="001644CA"/>
    <w:rsid w:val="00165D18"/>
    <w:rsid w:val="00166A57"/>
    <w:rsid w:val="00166D47"/>
    <w:rsid w:val="00167213"/>
    <w:rsid w:val="001676CC"/>
    <w:rsid w:val="001678DB"/>
    <w:rsid w:val="0016794B"/>
    <w:rsid w:val="00167FEC"/>
    <w:rsid w:val="001702B7"/>
    <w:rsid w:val="001706DB"/>
    <w:rsid w:val="00170BDE"/>
    <w:rsid w:val="00170FD0"/>
    <w:rsid w:val="00171A20"/>
    <w:rsid w:val="00171C88"/>
    <w:rsid w:val="00171CBF"/>
    <w:rsid w:val="0017206F"/>
    <w:rsid w:val="001727FF"/>
    <w:rsid w:val="00172AFF"/>
    <w:rsid w:val="00172BF5"/>
    <w:rsid w:val="00172C0E"/>
    <w:rsid w:val="00173186"/>
    <w:rsid w:val="001735E3"/>
    <w:rsid w:val="001738B0"/>
    <w:rsid w:val="00173A21"/>
    <w:rsid w:val="00173D9C"/>
    <w:rsid w:val="001740FC"/>
    <w:rsid w:val="00174BD8"/>
    <w:rsid w:val="00174C9A"/>
    <w:rsid w:val="00174E93"/>
    <w:rsid w:val="00174F6B"/>
    <w:rsid w:val="00175101"/>
    <w:rsid w:val="00175BF2"/>
    <w:rsid w:val="00175FC8"/>
    <w:rsid w:val="00175FD8"/>
    <w:rsid w:val="001768EB"/>
    <w:rsid w:val="001770C3"/>
    <w:rsid w:val="00177AEF"/>
    <w:rsid w:val="00177F01"/>
    <w:rsid w:val="0018007B"/>
    <w:rsid w:val="0018022A"/>
    <w:rsid w:val="00180532"/>
    <w:rsid w:val="00180AD3"/>
    <w:rsid w:val="00180B65"/>
    <w:rsid w:val="00180B66"/>
    <w:rsid w:val="00180F74"/>
    <w:rsid w:val="001817F1"/>
    <w:rsid w:val="00181BEC"/>
    <w:rsid w:val="001823D2"/>
    <w:rsid w:val="00182875"/>
    <w:rsid w:val="00182A63"/>
    <w:rsid w:val="00182B1D"/>
    <w:rsid w:val="00182EB2"/>
    <w:rsid w:val="001830FE"/>
    <w:rsid w:val="00183259"/>
    <w:rsid w:val="00183688"/>
    <w:rsid w:val="001838F6"/>
    <w:rsid w:val="00183CC5"/>
    <w:rsid w:val="00183DDB"/>
    <w:rsid w:val="0018541B"/>
    <w:rsid w:val="00185AB7"/>
    <w:rsid w:val="00185E70"/>
    <w:rsid w:val="00186688"/>
    <w:rsid w:val="001866F3"/>
    <w:rsid w:val="00186700"/>
    <w:rsid w:val="00186A57"/>
    <w:rsid w:val="00186BFE"/>
    <w:rsid w:val="00186D86"/>
    <w:rsid w:val="0018767D"/>
    <w:rsid w:val="00187C67"/>
    <w:rsid w:val="00190D60"/>
    <w:rsid w:val="001910A6"/>
    <w:rsid w:val="0019193D"/>
    <w:rsid w:val="00191A75"/>
    <w:rsid w:val="00191CCC"/>
    <w:rsid w:val="00192208"/>
    <w:rsid w:val="00192A63"/>
    <w:rsid w:val="00193909"/>
    <w:rsid w:val="00193C8B"/>
    <w:rsid w:val="001942CD"/>
    <w:rsid w:val="00194562"/>
    <w:rsid w:val="00194B42"/>
    <w:rsid w:val="00194D25"/>
    <w:rsid w:val="00195224"/>
    <w:rsid w:val="0019532A"/>
    <w:rsid w:val="00195718"/>
    <w:rsid w:val="001959CA"/>
    <w:rsid w:val="00196535"/>
    <w:rsid w:val="001972FF"/>
    <w:rsid w:val="0019798A"/>
    <w:rsid w:val="001A0A81"/>
    <w:rsid w:val="001A0D53"/>
    <w:rsid w:val="001A0DFF"/>
    <w:rsid w:val="001A1582"/>
    <w:rsid w:val="001A1E00"/>
    <w:rsid w:val="001A207D"/>
    <w:rsid w:val="001A261D"/>
    <w:rsid w:val="001A2834"/>
    <w:rsid w:val="001A289F"/>
    <w:rsid w:val="001A2E29"/>
    <w:rsid w:val="001A32C8"/>
    <w:rsid w:val="001A34B1"/>
    <w:rsid w:val="001A3A1E"/>
    <w:rsid w:val="001A3B1A"/>
    <w:rsid w:val="001A3BB1"/>
    <w:rsid w:val="001A3CC9"/>
    <w:rsid w:val="001A3E9D"/>
    <w:rsid w:val="001A4659"/>
    <w:rsid w:val="001A4711"/>
    <w:rsid w:val="001A49E4"/>
    <w:rsid w:val="001A4A61"/>
    <w:rsid w:val="001A4C8C"/>
    <w:rsid w:val="001A4E24"/>
    <w:rsid w:val="001A4F74"/>
    <w:rsid w:val="001A5321"/>
    <w:rsid w:val="001A5AC8"/>
    <w:rsid w:val="001A61F6"/>
    <w:rsid w:val="001A66DD"/>
    <w:rsid w:val="001A6933"/>
    <w:rsid w:val="001A6CBA"/>
    <w:rsid w:val="001A70FC"/>
    <w:rsid w:val="001A723E"/>
    <w:rsid w:val="001A7430"/>
    <w:rsid w:val="001A7441"/>
    <w:rsid w:val="001A7644"/>
    <w:rsid w:val="001A7823"/>
    <w:rsid w:val="001A78C2"/>
    <w:rsid w:val="001A7DED"/>
    <w:rsid w:val="001B003B"/>
    <w:rsid w:val="001B0403"/>
    <w:rsid w:val="001B06C1"/>
    <w:rsid w:val="001B07ED"/>
    <w:rsid w:val="001B0857"/>
    <w:rsid w:val="001B099A"/>
    <w:rsid w:val="001B0BFB"/>
    <w:rsid w:val="001B1C8B"/>
    <w:rsid w:val="001B20A7"/>
    <w:rsid w:val="001B2163"/>
    <w:rsid w:val="001B21AB"/>
    <w:rsid w:val="001B2B5E"/>
    <w:rsid w:val="001B2C1F"/>
    <w:rsid w:val="001B2C8C"/>
    <w:rsid w:val="001B3466"/>
    <w:rsid w:val="001B3906"/>
    <w:rsid w:val="001B3954"/>
    <w:rsid w:val="001B3C7D"/>
    <w:rsid w:val="001B3E1F"/>
    <w:rsid w:val="001B3EFF"/>
    <w:rsid w:val="001B42F9"/>
    <w:rsid w:val="001B437F"/>
    <w:rsid w:val="001B4655"/>
    <w:rsid w:val="001B477C"/>
    <w:rsid w:val="001B47AD"/>
    <w:rsid w:val="001B4EE3"/>
    <w:rsid w:val="001B5074"/>
    <w:rsid w:val="001B54D6"/>
    <w:rsid w:val="001B567F"/>
    <w:rsid w:val="001B579B"/>
    <w:rsid w:val="001B5AB1"/>
    <w:rsid w:val="001B60B2"/>
    <w:rsid w:val="001B65D5"/>
    <w:rsid w:val="001B66AA"/>
    <w:rsid w:val="001B6AC7"/>
    <w:rsid w:val="001B6B1B"/>
    <w:rsid w:val="001B71EC"/>
    <w:rsid w:val="001B79E8"/>
    <w:rsid w:val="001B7E70"/>
    <w:rsid w:val="001C00B0"/>
    <w:rsid w:val="001C0D9C"/>
    <w:rsid w:val="001C1E94"/>
    <w:rsid w:val="001C26D2"/>
    <w:rsid w:val="001C2853"/>
    <w:rsid w:val="001C2B7B"/>
    <w:rsid w:val="001C341A"/>
    <w:rsid w:val="001C3D95"/>
    <w:rsid w:val="001C3F46"/>
    <w:rsid w:val="001C47CC"/>
    <w:rsid w:val="001C4AFE"/>
    <w:rsid w:val="001C4C87"/>
    <w:rsid w:val="001C4CDC"/>
    <w:rsid w:val="001C55A3"/>
    <w:rsid w:val="001C59F8"/>
    <w:rsid w:val="001C5B89"/>
    <w:rsid w:val="001C643C"/>
    <w:rsid w:val="001C6A75"/>
    <w:rsid w:val="001C726F"/>
    <w:rsid w:val="001C7303"/>
    <w:rsid w:val="001C747B"/>
    <w:rsid w:val="001C76B5"/>
    <w:rsid w:val="001D08C4"/>
    <w:rsid w:val="001D12CD"/>
    <w:rsid w:val="001D143D"/>
    <w:rsid w:val="001D1B41"/>
    <w:rsid w:val="001D3113"/>
    <w:rsid w:val="001D3440"/>
    <w:rsid w:val="001D388F"/>
    <w:rsid w:val="001D3B5D"/>
    <w:rsid w:val="001D40D0"/>
    <w:rsid w:val="001D453C"/>
    <w:rsid w:val="001D49E4"/>
    <w:rsid w:val="001D4A3D"/>
    <w:rsid w:val="001D4E88"/>
    <w:rsid w:val="001D5B21"/>
    <w:rsid w:val="001D62A1"/>
    <w:rsid w:val="001D6451"/>
    <w:rsid w:val="001D65C5"/>
    <w:rsid w:val="001D671F"/>
    <w:rsid w:val="001D6722"/>
    <w:rsid w:val="001D6AC8"/>
    <w:rsid w:val="001D6E41"/>
    <w:rsid w:val="001D7175"/>
    <w:rsid w:val="001E0A1D"/>
    <w:rsid w:val="001E0B92"/>
    <w:rsid w:val="001E0BF9"/>
    <w:rsid w:val="001E0D2B"/>
    <w:rsid w:val="001E1610"/>
    <w:rsid w:val="001E1B7A"/>
    <w:rsid w:val="001E1C8F"/>
    <w:rsid w:val="001E1CC7"/>
    <w:rsid w:val="001E2206"/>
    <w:rsid w:val="001E2A63"/>
    <w:rsid w:val="001E2DAF"/>
    <w:rsid w:val="001E368D"/>
    <w:rsid w:val="001E37B7"/>
    <w:rsid w:val="001E3ADF"/>
    <w:rsid w:val="001E4141"/>
    <w:rsid w:val="001E4156"/>
    <w:rsid w:val="001E41A1"/>
    <w:rsid w:val="001E4BEE"/>
    <w:rsid w:val="001E4E79"/>
    <w:rsid w:val="001E502F"/>
    <w:rsid w:val="001E5A6D"/>
    <w:rsid w:val="001E5BA3"/>
    <w:rsid w:val="001E607E"/>
    <w:rsid w:val="001E6233"/>
    <w:rsid w:val="001E637D"/>
    <w:rsid w:val="001E6ABD"/>
    <w:rsid w:val="001E7537"/>
    <w:rsid w:val="001E76ED"/>
    <w:rsid w:val="001F021E"/>
    <w:rsid w:val="001F0A09"/>
    <w:rsid w:val="001F0D4B"/>
    <w:rsid w:val="001F0D56"/>
    <w:rsid w:val="001F0E5D"/>
    <w:rsid w:val="001F1873"/>
    <w:rsid w:val="001F18A6"/>
    <w:rsid w:val="001F1D77"/>
    <w:rsid w:val="001F1EDC"/>
    <w:rsid w:val="001F216E"/>
    <w:rsid w:val="001F23F4"/>
    <w:rsid w:val="001F240A"/>
    <w:rsid w:val="001F263D"/>
    <w:rsid w:val="001F2862"/>
    <w:rsid w:val="001F2B04"/>
    <w:rsid w:val="001F2DDE"/>
    <w:rsid w:val="001F3341"/>
    <w:rsid w:val="001F3674"/>
    <w:rsid w:val="001F4175"/>
    <w:rsid w:val="001F581D"/>
    <w:rsid w:val="001F5989"/>
    <w:rsid w:val="001F5EFF"/>
    <w:rsid w:val="001F609C"/>
    <w:rsid w:val="001F642C"/>
    <w:rsid w:val="001F7167"/>
    <w:rsid w:val="001F73B9"/>
    <w:rsid w:val="001F7AF7"/>
    <w:rsid w:val="001F7BD7"/>
    <w:rsid w:val="001F7FC1"/>
    <w:rsid w:val="00200352"/>
    <w:rsid w:val="00200449"/>
    <w:rsid w:val="0020071E"/>
    <w:rsid w:val="00200ADD"/>
    <w:rsid w:val="00200CD4"/>
    <w:rsid w:val="00200E08"/>
    <w:rsid w:val="00200F8F"/>
    <w:rsid w:val="0020141E"/>
    <w:rsid w:val="00201CFD"/>
    <w:rsid w:val="0020219E"/>
    <w:rsid w:val="00202213"/>
    <w:rsid w:val="00202833"/>
    <w:rsid w:val="0020299E"/>
    <w:rsid w:val="00202A8C"/>
    <w:rsid w:val="002030BA"/>
    <w:rsid w:val="0020311C"/>
    <w:rsid w:val="002039E7"/>
    <w:rsid w:val="00204271"/>
    <w:rsid w:val="00204384"/>
    <w:rsid w:val="00204426"/>
    <w:rsid w:val="002048BE"/>
    <w:rsid w:val="002050C3"/>
    <w:rsid w:val="00205AC3"/>
    <w:rsid w:val="00205CA7"/>
    <w:rsid w:val="002060F0"/>
    <w:rsid w:val="0020633F"/>
    <w:rsid w:val="0020648E"/>
    <w:rsid w:val="00206D86"/>
    <w:rsid w:val="00206E99"/>
    <w:rsid w:val="00207C02"/>
    <w:rsid w:val="00207D5D"/>
    <w:rsid w:val="002103D6"/>
    <w:rsid w:val="00210C64"/>
    <w:rsid w:val="002110FB"/>
    <w:rsid w:val="00211604"/>
    <w:rsid w:val="00211B2B"/>
    <w:rsid w:val="00211BDC"/>
    <w:rsid w:val="002121CB"/>
    <w:rsid w:val="002122C7"/>
    <w:rsid w:val="002128F4"/>
    <w:rsid w:val="002131DE"/>
    <w:rsid w:val="0021326E"/>
    <w:rsid w:val="002132EF"/>
    <w:rsid w:val="00213432"/>
    <w:rsid w:val="00213702"/>
    <w:rsid w:val="00213B58"/>
    <w:rsid w:val="00213C5C"/>
    <w:rsid w:val="002141FA"/>
    <w:rsid w:val="0021457A"/>
    <w:rsid w:val="00214591"/>
    <w:rsid w:val="002146F2"/>
    <w:rsid w:val="0021477E"/>
    <w:rsid w:val="00214806"/>
    <w:rsid w:val="00214A66"/>
    <w:rsid w:val="00214C5B"/>
    <w:rsid w:val="00214FCD"/>
    <w:rsid w:val="00215033"/>
    <w:rsid w:val="0021524E"/>
    <w:rsid w:val="00215484"/>
    <w:rsid w:val="002154B2"/>
    <w:rsid w:val="002166DF"/>
    <w:rsid w:val="002173F4"/>
    <w:rsid w:val="00217BFF"/>
    <w:rsid w:val="00217E33"/>
    <w:rsid w:val="00217E72"/>
    <w:rsid w:val="00217E80"/>
    <w:rsid w:val="00217EB6"/>
    <w:rsid w:val="0022026C"/>
    <w:rsid w:val="0022062A"/>
    <w:rsid w:val="00220C54"/>
    <w:rsid w:val="00220EEB"/>
    <w:rsid w:val="002210F3"/>
    <w:rsid w:val="00221606"/>
    <w:rsid w:val="00221640"/>
    <w:rsid w:val="00222103"/>
    <w:rsid w:val="002226C2"/>
    <w:rsid w:val="00222855"/>
    <w:rsid w:val="00222C0C"/>
    <w:rsid w:val="00222D10"/>
    <w:rsid w:val="00222FFA"/>
    <w:rsid w:val="002230AA"/>
    <w:rsid w:val="00223826"/>
    <w:rsid w:val="00223B77"/>
    <w:rsid w:val="00223B7E"/>
    <w:rsid w:val="00223D18"/>
    <w:rsid w:val="00223FEF"/>
    <w:rsid w:val="0022450D"/>
    <w:rsid w:val="002249CA"/>
    <w:rsid w:val="00224C95"/>
    <w:rsid w:val="00224D1E"/>
    <w:rsid w:val="00225248"/>
    <w:rsid w:val="0022535A"/>
    <w:rsid w:val="00227118"/>
    <w:rsid w:val="00227887"/>
    <w:rsid w:val="00227A1A"/>
    <w:rsid w:val="00227A69"/>
    <w:rsid w:val="00230163"/>
    <w:rsid w:val="00230933"/>
    <w:rsid w:val="00230A61"/>
    <w:rsid w:val="00230B5E"/>
    <w:rsid w:val="00230D2E"/>
    <w:rsid w:val="00230E42"/>
    <w:rsid w:val="002311F6"/>
    <w:rsid w:val="002317D7"/>
    <w:rsid w:val="00231B96"/>
    <w:rsid w:val="002327B8"/>
    <w:rsid w:val="00232921"/>
    <w:rsid w:val="00232F23"/>
    <w:rsid w:val="002336EB"/>
    <w:rsid w:val="00233ADA"/>
    <w:rsid w:val="00233B2F"/>
    <w:rsid w:val="00234050"/>
    <w:rsid w:val="002347D0"/>
    <w:rsid w:val="00234CF7"/>
    <w:rsid w:val="00234DDB"/>
    <w:rsid w:val="002350AB"/>
    <w:rsid w:val="002358C5"/>
    <w:rsid w:val="00236497"/>
    <w:rsid w:val="00236584"/>
    <w:rsid w:val="00236589"/>
    <w:rsid w:val="002376D8"/>
    <w:rsid w:val="00237A5A"/>
    <w:rsid w:val="00237B63"/>
    <w:rsid w:val="00237D94"/>
    <w:rsid w:val="00237DE7"/>
    <w:rsid w:val="00240870"/>
    <w:rsid w:val="002410D4"/>
    <w:rsid w:val="00241405"/>
    <w:rsid w:val="00241587"/>
    <w:rsid w:val="002418AE"/>
    <w:rsid w:val="002418C9"/>
    <w:rsid w:val="002419AC"/>
    <w:rsid w:val="00241B56"/>
    <w:rsid w:val="002425F3"/>
    <w:rsid w:val="00243426"/>
    <w:rsid w:val="002436C5"/>
    <w:rsid w:val="00243908"/>
    <w:rsid w:val="00244147"/>
    <w:rsid w:val="002441C8"/>
    <w:rsid w:val="002443B9"/>
    <w:rsid w:val="0024440D"/>
    <w:rsid w:val="00244C8A"/>
    <w:rsid w:val="00244DA4"/>
    <w:rsid w:val="00244DB7"/>
    <w:rsid w:val="002456A0"/>
    <w:rsid w:val="002456F6"/>
    <w:rsid w:val="00245F7A"/>
    <w:rsid w:val="00246121"/>
    <w:rsid w:val="002465D9"/>
    <w:rsid w:val="00246698"/>
    <w:rsid w:val="0024680D"/>
    <w:rsid w:val="00246975"/>
    <w:rsid w:val="00246D1E"/>
    <w:rsid w:val="00247234"/>
    <w:rsid w:val="002476F4"/>
    <w:rsid w:val="002477DD"/>
    <w:rsid w:val="00247F90"/>
    <w:rsid w:val="002501A6"/>
    <w:rsid w:val="0025091D"/>
    <w:rsid w:val="002516E2"/>
    <w:rsid w:val="00251746"/>
    <w:rsid w:val="002518D2"/>
    <w:rsid w:val="00251CF0"/>
    <w:rsid w:val="00251DB2"/>
    <w:rsid w:val="00252230"/>
    <w:rsid w:val="00252507"/>
    <w:rsid w:val="0025259B"/>
    <w:rsid w:val="0025271B"/>
    <w:rsid w:val="00252833"/>
    <w:rsid w:val="0025356B"/>
    <w:rsid w:val="002537EF"/>
    <w:rsid w:val="00253943"/>
    <w:rsid w:val="00253D4F"/>
    <w:rsid w:val="00253F91"/>
    <w:rsid w:val="002542D3"/>
    <w:rsid w:val="0025434A"/>
    <w:rsid w:val="00254601"/>
    <w:rsid w:val="00254878"/>
    <w:rsid w:val="00255A43"/>
    <w:rsid w:val="00255E08"/>
    <w:rsid w:val="00256048"/>
    <w:rsid w:val="002565D4"/>
    <w:rsid w:val="00256665"/>
    <w:rsid w:val="00256BDA"/>
    <w:rsid w:val="002575A3"/>
    <w:rsid w:val="00257FCD"/>
    <w:rsid w:val="002603C3"/>
    <w:rsid w:val="00260493"/>
    <w:rsid w:val="002608E6"/>
    <w:rsid w:val="00260906"/>
    <w:rsid w:val="00260A74"/>
    <w:rsid w:val="00261BA7"/>
    <w:rsid w:val="00262F24"/>
    <w:rsid w:val="0026340B"/>
    <w:rsid w:val="002638DF"/>
    <w:rsid w:val="00263946"/>
    <w:rsid w:val="00263A9B"/>
    <w:rsid w:val="002640E8"/>
    <w:rsid w:val="0026429D"/>
    <w:rsid w:val="00264AFD"/>
    <w:rsid w:val="00264C2A"/>
    <w:rsid w:val="00264F88"/>
    <w:rsid w:val="002659FA"/>
    <w:rsid w:val="00266081"/>
    <w:rsid w:val="00266301"/>
    <w:rsid w:val="00266461"/>
    <w:rsid w:val="0026685A"/>
    <w:rsid w:val="0026692C"/>
    <w:rsid w:val="00267504"/>
    <w:rsid w:val="002676F5"/>
    <w:rsid w:val="00267D04"/>
    <w:rsid w:val="002707DF"/>
    <w:rsid w:val="00270E8B"/>
    <w:rsid w:val="00270F72"/>
    <w:rsid w:val="0027196D"/>
    <w:rsid w:val="00271CD8"/>
    <w:rsid w:val="00272099"/>
    <w:rsid w:val="0027225C"/>
    <w:rsid w:val="0027266F"/>
    <w:rsid w:val="002727C9"/>
    <w:rsid w:val="00272931"/>
    <w:rsid w:val="002729A5"/>
    <w:rsid w:val="00272E11"/>
    <w:rsid w:val="002732E2"/>
    <w:rsid w:val="00273903"/>
    <w:rsid w:val="00273994"/>
    <w:rsid w:val="00273E1B"/>
    <w:rsid w:val="002747B8"/>
    <w:rsid w:val="00274C29"/>
    <w:rsid w:val="00274E1B"/>
    <w:rsid w:val="00275038"/>
    <w:rsid w:val="0027532B"/>
    <w:rsid w:val="00275481"/>
    <w:rsid w:val="0027557A"/>
    <w:rsid w:val="002755E3"/>
    <w:rsid w:val="002756A5"/>
    <w:rsid w:val="00275A31"/>
    <w:rsid w:val="00275D21"/>
    <w:rsid w:val="00276465"/>
    <w:rsid w:val="00276E46"/>
    <w:rsid w:val="002771E8"/>
    <w:rsid w:val="00277315"/>
    <w:rsid w:val="002774E8"/>
    <w:rsid w:val="0027790E"/>
    <w:rsid w:val="00277F37"/>
    <w:rsid w:val="0028019A"/>
    <w:rsid w:val="002809B4"/>
    <w:rsid w:val="00280D6F"/>
    <w:rsid w:val="00281126"/>
    <w:rsid w:val="002813D8"/>
    <w:rsid w:val="002819B6"/>
    <w:rsid w:val="00281A58"/>
    <w:rsid w:val="00281D1D"/>
    <w:rsid w:val="00282AD8"/>
    <w:rsid w:val="002834E6"/>
    <w:rsid w:val="00283CD3"/>
    <w:rsid w:val="002840D1"/>
    <w:rsid w:val="002841A3"/>
    <w:rsid w:val="00284673"/>
    <w:rsid w:val="0028467F"/>
    <w:rsid w:val="00284BCE"/>
    <w:rsid w:val="00284DD9"/>
    <w:rsid w:val="00285EA9"/>
    <w:rsid w:val="0028612D"/>
    <w:rsid w:val="00287596"/>
    <w:rsid w:val="00287D53"/>
    <w:rsid w:val="00287F55"/>
    <w:rsid w:val="002900BA"/>
    <w:rsid w:val="00290167"/>
    <w:rsid w:val="00290357"/>
    <w:rsid w:val="00290AB7"/>
    <w:rsid w:val="00291BD2"/>
    <w:rsid w:val="002926AA"/>
    <w:rsid w:val="00292939"/>
    <w:rsid w:val="002934B2"/>
    <w:rsid w:val="002937BB"/>
    <w:rsid w:val="00293B58"/>
    <w:rsid w:val="00293BD8"/>
    <w:rsid w:val="00293CAA"/>
    <w:rsid w:val="00293FFA"/>
    <w:rsid w:val="0029427D"/>
    <w:rsid w:val="00294424"/>
    <w:rsid w:val="002946E6"/>
    <w:rsid w:val="0029472D"/>
    <w:rsid w:val="002947D8"/>
    <w:rsid w:val="00294FE2"/>
    <w:rsid w:val="0029581C"/>
    <w:rsid w:val="0029596D"/>
    <w:rsid w:val="00295A76"/>
    <w:rsid w:val="00295E41"/>
    <w:rsid w:val="00295E68"/>
    <w:rsid w:val="00295F5D"/>
    <w:rsid w:val="0029733D"/>
    <w:rsid w:val="00297851"/>
    <w:rsid w:val="00297D34"/>
    <w:rsid w:val="00297E5E"/>
    <w:rsid w:val="00297F90"/>
    <w:rsid w:val="002A06D7"/>
    <w:rsid w:val="002A0825"/>
    <w:rsid w:val="002A0A69"/>
    <w:rsid w:val="002A0E81"/>
    <w:rsid w:val="002A0F77"/>
    <w:rsid w:val="002A18F7"/>
    <w:rsid w:val="002A2402"/>
    <w:rsid w:val="002A3383"/>
    <w:rsid w:val="002A343F"/>
    <w:rsid w:val="002A3A1E"/>
    <w:rsid w:val="002A3C4F"/>
    <w:rsid w:val="002A3CD4"/>
    <w:rsid w:val="002A41CD"/>
    <w:rsid w:val="002A4267"/>
    <w:rsid w:val="002A48EF"/>
    <w:rsid w:val="002A5186"/>
    <w:rsid w:val="002A5310"/>
    <w:rsid w:val="002A5A05"/>
    <w:rsid w:val="002A5E5A"/>
    <w:rsid w:val="002A60AB"/>
    <w:rsid w:val="002A6D08"/>
    <w:rsid w:val="002A6F1E"/>
    <w:rsid w:val="002A74BE"/>
    <w:rsid w:val="002A7A4F"/>
    <w:rsid w:val="002A7E5B"/>
    <w:rsid w:val="002B01AF"/>
    <w:rsid w:val="002B0226"/>
    <w:rsid w:val="002B03D6"/>
    <w:rsid w:val="002B07FC"/>
    <w:rsid w:val="002B0D8F"/>
    <w:rsid w:val="002B0D94"/>
    <w:rsid w:val="002B0ED2"/>
    <w:rsid w:val="002B14B5"/>
    <w:rsid w:val="002B1FB5"/>
    <w:rsid w:val="002B27E9"/>
    <w:rsid w:val="002B31AD"/>
    <w:rsid w:val="002B3408"/>
    <w:rsid w:val="002B35D2"/>
    <w:rsid w:val="002B394E"/>
    <w:rsid w:val="002B3BCD"/>
    <w:rsid w:val="002B3EE8"/>
    <w:rsid w:val="002B45C7"/>
    <w:rsid w:val="002B46F2"/>
    <w:rsid w:val="002B49FE"/>
    <w:rsid w:val="002B4AB8"/>
    <w:rsid w:val="002B534D"/>
    <w:rsid w:val="002B5C56"/>
    <w:rsid w:val="002B5C7F"/>
    <w:rsid w:val="002B6844"/>
    <w:rsid w:val="002B6B0F"/>
    <w:rsid w:val="002B725E"/>
    <w:rsid w:val="002B7766"/>
    <w:rsid w:val="002C0D09"/>
    <w:rsid w:val="002C0E01"/>
    <w:rsid w:val="002C0F12"/>
    <w:rsid w:val="002C1210"/>
    <w:rsid w:val="002C1D6A"/>
    <w:rsid w:val="002C1F07"/>
    <w:rsid w:val="002C2586"/>
    <w:rsid w:val="002C25D3"/>
    <w:rsid w:val="002C264D"/>
    <w:rsid w:val="002C2764"/>
    <w:rsid w:val="002C27B4"/>
    <w:rsid w:val="002C2A87"/>
    <w:rsid w:val="002C2FF7"/>
    <w:rsid w:val="002C31C7"/>
    <w:rsid w:val="002C459D"/>
    <w:rsid w:val="002C4E9B"/>
    <w:rsid w:val="002C5651"/>
    <w:rsid w:val="002C574C"/>
    <w:rsid w:val="002C5E41"/>
    <w:rsid w:val="002C5E96"/>
    <w:rsid w:val="002C61D6"/>
    <w:rsid w:val="002C6A38"/>
    <w:rsid w:val="002C6B5B"/>
    <w:rsid w:val="002C6BE6"/>
    <w:rsid w:val="002C6EB8"/>
    <w:rsid w:val="002C74C8"/>
    <w:rsid w:val="002C7519"/>
    <w:rsid w:val="002C79D6"/>
    <w:rsid w:val="002C7B4D"/>
    <w:rsid w:val="002D00A6"/>
    <w:rsid w:val="002D0748"/>
    <w:rsid w:val="002D0BEA"/>
    <w:rsid w:val="002D103E"/>
    <w:rsid w:val="002D144E"/>
    <w:rsid w:val="002D1472"/>
    <w:rsid w:val="002D1B20"/>
    <w:rsid w:val="002D1DEE"/>
    <w:rsid w:val="002D1EC7"/>
    <w:rsid w:val="002D2BC8"/>
    <w:rsid w:val="002D2DFE"/>
    <w:rsid w:val="002D2F17"/>
    <w:rsid w:val="002D3741"/>
    <w:rsid w:val="002D3802"/>
    <w:rsid w:val="002D3BD1"/>
    <w:rsid w:val="002D4560"/>
    <w:rsid w:val="002D4891"/>
    <w:rsid w:val="002D4979"/>
    <w:rsid w:val="002D4B41"/>
    <w:rsid w:val="002D58D8"/>
    <w:rsid w:val="002D65B8"/>
    <w:rsid w:val="002D68F2"/>
    <w:rsid w:val="002D6C26"/>
    <w:rsid w:val="002D6CF7"/>
    <w:rsid w:val="002D7535"/>
    <w:rsid w:val="002D7D5B"/>
    <w:rsid w:val="002E0A06"/>
    <w:rsid w:val="002E151D"/>
    <w:rsid w:val="002E2F4B"/>
    <w:rsid w:val="002E31F3"/>
    <w:rsid w:val="002E336B"/>
    <w:rsid w:val="002E34A1"/>
    <w:rsid w:val="002E3CCB"/>
    <w:rsid w:val="002E3D6B"/>
    <w:rsid w:val="002E4443"/>
    <w:rsid w:val="002E484D"/>
    <w:rsid w:val="002E4908"/>
    <w:rsid w:val="002E4921"/>
    <w:rsid w:val="002E554B"/>
    <w:rsid w:val="002E5901"/>
    <w:rsid w:val="002E5A87"/>
    <w:rsid w:val="002E5B88"/>
    <w:rsid w:val="002E5B8C"/>
    <w:rsid w:val="002E61E9"/>
    <w:rsid w:val="002E6AEF"/>
    <w:rsid w:val="002E6BB2"/>
    <w:rsid w:val="002E7516"/>
    <w:rsid w:val="002E798E"/>
    <w:rsid w:val="002F03E0"/>
    <w:rsid w:val="002F0701"/>
    <w:rsid w:val="002F07A9"/>
    <w:rsid w:val="002F0A89"/>
    <w:rsid w:val="002F2374"/>
    <w:rsid w:val="002F2426"/>
    <w:rsid w:val="002F28BF"/>
    <w:rsid w:val="002F2A4F"/>
    <w:rsid w:val="002F3026"/>
    <w:rsid w:val="002F303A"/>
    <w:rsid w:val="002F3253"/>
    <w:rsid w:val="002F3254"/>
    <w:rsid w:val="002F3D3C"/>
    <w:rsid w:val="002F4439"/>
    <w:rsid w:val="002F49D4"/>
    <w:rsid w:val="002F4D9F"/>
    <w:rsid w:val="002F54DC"/>
    <w:rsid w:val="002F5A11"/>
    <w:rsid w:val="002F62EB"/>
    <w:rsid w:val="002F6495"/>
    <w:rsid w:val="002F6939"/>
    <w:rsid w:val="002F69E2"/>
    <w:rsid w:val="002F6B0B"/>
    <w:rsid w:val="002F6B4F"/>
    <w:rsid w:val="002F7359"/>
    <w:rsid w:val="002F74C2"/>
    <w:rsid w:val="002F7B84"/>
    <w:rsid w:val="0030067B"/>
    <w:rsid w:val="003006E1"/>
    <w:rsid w:val="00300AE7"/>
    <w:rsid w:val="00300D07"/>
    <w:rsid w:val="003016C4"/>
    <w:rsid w:val="00301935"/>
    <w:rsid w:val="003019BE"/>
    <w:rsid w:val="00301CCA"/>
    <w:rsid w:val="00301E53"/>
    <w:rsid w:val="00301E9A"/>
    <w:rsid w:val="003021F8"/>
    <w:rsid w:val="003027A9"/>
    <w:rsid w:val="00302B96"/>
    <w:rsid w:val="00303C55"/>
    <w:rsid w:val="00303F22"/>
    <w:rsid w:val="00304020"/>
    <w:rsid w:val="00304CC7"/>
    <w:rsid w:val="0030562D"/>
    <w:rsid w:val="00305974"/>
    <w:rsid w:val="00305EE4"/>
    <w:rsid w:val="00306047"/>
    <w:rsid w:val="00306261"/>
    <w:rsid w:val="003068F1"/>
    <w:rsid w:val="003077AA"/>
    <w:rsid w:val="00310126"/>
    <w:rsid w:val="00310302"/>
    <w:rsid w:val="00310734"/>
    <w:rsid w:val="00310D63"/>
    <w:rsid w:val="00311350"/>
    <w:rsid w:val="0031167A"/>
    <w:rsid w:val="00311DD8"/>
    <w:rsid w:val="00312218"/>
    <w:rsid w:val="003122A3"/>
    <w:rsid w:val="00312390"/>
    <w:rsid w:val="0031254B"/>
    <w:rsid w:val="00312E9C"/>
    <w:rsid w:val="0031381D"/>
    <w:rsid w:val="003139C2"/>
    <w:rsid w:val="00313EE9"/>
    <w:rsid w:val="00313FD6"/>
    <w:rsid w:val="0031457C"/>
    <w:rsid w:val="0031458E"/>
    <w:rsid w:val="00314773"/>
    <w:rsid w:val="00314884"/>
    <w:rsid w:val="00314D36"/>
    <w:rsid w:val="003151FF"/>
    <w:rsid w:val="0031556C"/>
    <w:rsid w:val="00315839"/>
    <w:rsid w:val="00315971"/>
    <w:rsid w:val="00315B37"/>
    <w:rsid w:val="00315C72"/>
    <w:rsid w:val="0031611F"/>
    <w:rsid w:val="003162C0"/>
    <w:rsid w:val="003166FF"/>
    <w:rsid w:val="0031694B"/>
    <w:rsid w:val="00316A9F"/>
    <w:rsid w:val="00316D89"/>
    <w:rsid w:val="00317603"/>
    <w:rsid w:val="003177A4"/>
    <w:rsid w:val="00317C76"/>
    <w:rsid w:val="00317FF8"/>
    <w:rsid w:val="0032130E"/>
    <w:rsid w:val="0032159E"/>
    <w:rsid w:val="00321FBF"/>
    <w:rsid w:val="00322381"/>
    <w:rsid w:val="00322A59"/>
    <w:rsid w:val="00323BA3"/>
    <w:rsid w:val="00323C4C"/>
    <w:rsid w:val="00323C92"/>
    <w:rsid w:val="003243A2"/>
    <w:rsid w:val="00324A77"/>
    <w:rsid w:val="00324F11"/>
    <w:rsid w:val="00325072"/>
    <w:rsid w:val="00325D39"/>
    <w:rsid w:val="003262AE"/>
    <w:rsid w:val="00326319"/>
    <w:rsid w:val="003263B8"/>
    <w:rsid w:val="003263D8"/>
    <w:rsid w:val="003264E9"/>
    <w:rsid w:val="00326DD4"/>
    <w:rsid w:val="00326E28"/>
    <w:rsid w:val="0032705E"/>
    <w:rsid w:val="0032771E"/>
    <w:rsid w:val="00327CC4"/>
    <w:rsid w:val="00327D75"/>
    <w:rsid w:val="00330415"/>
    <w:rsid w:val="0033071F"/>
    <w:rsid w:val="00331446"/>
    <w:rsid w:val="003315B3"/>
    <w:rsid w:val="0033167C"/>
    <w:rsid w:val="00331711"/>
    <w:rsid w:val="00331918"/>
    <w:rsid w:val="00331A0E"/>
    <w:rsid w:val="00331BE7"/>
    <w:rsid w:val="00331EB9"/>
    <w:rsid w:val="003328D0"/>
    <w:rsid w:val="0033294E"/>
    <w:rsid w:val="00333060"/>
    <w:rsid w:val="0033372F"/>
    <w:rsid w:val="003338C3"/>
    <w:rsid w:val="003341E5"/>
    <w:rsid w:val="0033483A"/>
    <w:rsid w:val="00335573"/>
    <w:rsid w:val="00335EA0"/>
    <w:rsid w:val="00335EF8"/>
    <w:rsid w:val="003361D3"/>
    <w:rsid w:val="00336D0E"/>
    <w:rsid w:val="00337287"/>
    <w:rsid w:val="003374E3"/>
    <w:rsid w:val="00337684"/>
    <w:rsid w:val="00337A2A"/>
    <w:rsid w:val="0034010D"/>
    <w:rsid w:val="00340322"/>
    <w:rsid w:val="00340B9A"/>
    <w:rsid w:val="003416B9"/>
    <w:rsid w:val="00341869"/>
    <w:rsid w:val="00341F3B"/>
    <w:rsid w:val="003421C7"/>
    <w:rsid w:val="003421D2"/>
    <w:rsid w:val="00342249"/>
    <w:rsid w:val="003424B5"/>
    <w:rsid w:val="0034268D"/>
    <w:rsid w:val="00342694"/>
    <w:rsid w:val="00342E77"/>
    <w:rsid w:val="003439EA"/>
    <w:rsid w:val="00343A0E"/>
    <w:rsid w:val="003444D2"/>
    <w:rsid w:val="00344929"/>
    <w:rsid w:val="00344D29"/>
    <w:rsid w:val="00344E9F"/>
    <w:rsid w:val="00344FE8"/>
    <w:rsid w:val="003450D4"/>
    <w:rsid w:val="003450FE"/>
    <w:rsid w:val="003457B3"/>
    <w:rsid w:val="00345F32"/>
    <w:rsid w:val="00346312"/>
    <w:rsid w:val="00346470"/>
    <w:rsid w:val="00346C4A"/>
    <w:rsid w:val="00346F3D"/>
    <w:rsid w:val="0034729F"/>
    <w:rsid w:val="0034789A"/>
    <w:rsid w:val="00347C78"/>
    <w:rsid w:val="00347EF3"/>
    <w:rsid w:val="0035041A"/>
    <w:rsid w:val="0035048D"/>
    <w:rsid w:val="0035077A"/>
    <w:rsid w:val="003508F2"/>
    <w:rsid w:val="00350920"/>
    <w:rsid w:val="003511D7"/>
    <w:rsid w:val="003518DD"/>
    <w:rsid w:val="00351A77"/>
    <w:rsid w:val="00352616"/>
    <w:rsid w:val="00352806"/>
    <w:rsid w:val="00352F4D"/>
    <w:rsid w:val="0035359E"/>
    <w:rsid w:val="0035388C"/>
    <w:rsid w:val="00353B09"/>
    <w:rsid w:val="003545CD"/>
    <w:rsid w:val="00354A41"/>
    <w:rsid w:val="00354B33"/>
    <w:rsid w:val="00354FFE"/>
    <w:rsid w:val="00355216"/>
    <w:rsid w:val="00355637"/>
    <w:rsid w:val="00355C2E"/>
    <w:rsid w:val="00355D5C"/>
    <w:rsid w:val="00356A37"/>
    <w:rsid w:val="00356AEA"/>
    <w:rsid w:val="00356E47"/>
    <w:rsid w:val="0035752E"/>
    <w:rsid w:val="003575B3"/>
    <w:rsid w:val="00360251"/>
    <w:rsid w:val="00360808"/>
    <w:rsid w:val="0036087E"/>
    <w:rsid w:val="003609F9"/>
    <w:rsid w:val="00360C7B"/>
    <w:rsid w:val="003612E3"/>
    <w:rsid w:val="0036174E"/>
    <w:rsid w:val="00361916"/>
    <w:rsid w:val="00361AB4"/>
    <w:rsid w:val="00361AC2"/>
    <w:rsid w:val="00361ACB"/>
    <w:rsid w:val="00361B8B"/>
    <w:rsid w:val="00361E69"/>
    <w:rsid w:val="00362071"/>
    <w:rsid w:val="003621F0"/>
    <w:rsid w:val="003623C3"/>
    <w:rsid w:val="0036249C"/>
    <w:rsid w:val="003626D3"/>
    <w:rsid w:val="003627F2"/>
    <w:rsid w:val="003628CF"/>
    <w:rsid w:val="0036303A"/>
    <w:rsid w:val="0036314D"/>
    <w:rsid w:val="00363170"/>
    <w:rsid w:val="00363418"/>
    <w:rsid w:val="00363AE0"/>
    <w:rsid w:val="003642FC"/>
    <w:rsid w:val="00364706"/>
    <w:rsid w:val="00364853"/>
    <w:rsid w:val="00364EC0"/>
    <w:rsid w:val="00365074"/>
    <w:rsid w:val="00365529"/>
    <w:rsid w:val="003655E0"/>
    <w:rsid w:val="0036573D"/>
    <w:rsid w:val="0036656D"/>
    <w:rsid w:val="0036676C"/>
    <w:rsid w:val="00366855"/>
    <w:rsid w:val="00366ADE"/>
    <w:rsid w:val="00366B62"/>
    <w:rsid w:val="003671C5"/>
    <w:rsid w:val="003671F5"/>
    <w:rsid w:val="003677D0"/>
    <w:rsid w:val="00367AB5"/>
    <w:rsid w:val="00367DEB"/>
    <w:rsid w:val="003701F1"/>
    <w:rsid w:val="00370B18"/>
    <w:rsid w:val="0037102E"/>
    <w:rsid w:val="003710A9"/>
    <w:rsid w:val="00371473"/>
    <w:rsid w:val="00372344"/>
    <w:rsid w:val="003726A8"/>
    <w:rsid w:val="003727EA"/>
    <w:rsid w:val="00372AB3"/>
    <w:rsid w:val="00374B6E"/>
    <w:rsid w:val="00374D7A"/>
    <w:rsid w:val="0037506D"/>
    <w:rsid w:val="003755C0"/>
    <w:rsid w:val="003758F6"/>
    <w:rsid w:val="0037616F"/>
    <w:rsid w:val="00376A39"/>
    <w:rsid w:val="003773B8"/>
    <w:rsid w:val="00377E0B"/>
    <w:rsid w:val="00377EA9"/>
    <w:rsid w:val="00377EF3"/>
    <w:rsid w:val="00380F23"/>
    <w:rsid w:val="003818BA"/>
    <w:rsid w:val="00381AF6"/>
    <w:rsid w:val="00382346"/>
    <w:rsid w:val="00382638"/>
    <w:rsid w:val="00382BB2"/>
    <w:rsid w:val="00382E8A"/>
    <w:rsid w:val="0038304D"/>
    <w:rsid w:val="003831E9"/>
    <w:rsid w:val="003831F0"/>
    <w:rsid w:val="0038325A"/>
    <w:rsid w:val="0038369F"/>
    <w:rsid w:val="00383EDC"/>
    <w:rsid w:val="00383FF9"/>
    <w:rsid w:val="00384ABC"/>
    <w:rsid w:val="00384AD6"/>
    <w:rsid w:val="00384C05"/>
    <w:rsid w:val="00384E13"/>
    <w:rsid w:val="00384F1E"/>
    <w:rsid w:val="0038547B"/>
    <w:rsid w:val="0038584F"/>
    <w:rsid w:val="00385A2B"/>
    <w:rsid w:val="00386305"/>
    <w:rsid w:val="00386702"/>
    <w:rsid w:val="00386EBE"/>
    <w:rsid w:val="00387A29"/>
    <w:rsid w:val="00390114"/>
    <w:rsid w:val="003903E6"/>
    <w:rsid w:val="003905A5"/>
    <w:rsid w:val="0039068A"/>
    <w:rsid w:val="00390D1E"/>
    <w:rsid w:val="003912EE"/>
    <w:rsid w:val="00391300"/>
    <w:rsid w:val="003915D5"/>
    <w:rsid w:val="003916AA"/>
    <w:rsid w:val="00391791"/>
    <w:rsid w:val="0039182E"/>
    <w:rsid w:val="00391D3B"/>
    <w:rsid w:val="00391F20"/>
    <w:rsid w:val="00392635"/>
    <w:rsid w:val="00392F8E"/>
    <w:rsid w:val="00393220"/>
    <w:rsid w:val="00394234"/>
    <w:rsid w:val="00394337"/>
    <w:rsid w:val="00394382"/>
    <w:rsid w:val="00394EDB"/>
    <w:rsid w:val="003965C6"/>
    <w:rsid w:val="00396B45"/>
    <w:rsid w:val="00397B91"/>
    <w:rsid w:val="003A0539"/>
    <w:rsid w:val="003A0B6C"/>
    <w:rsid w:val="003A0B9F"/>
    <w:rsid w:val="003A0D8E"/>
    <w:rsid w:val="003A1097"/>
    <w:rsid w:val="003A120F"/>
    <w:rsid w:val="003A150B"/>
    <w:rsid w:val="003A1603"/>
    <w:rsid w:val="003A17E3"/>
    <w:rsid w:val="003A1A08"/>
    <w:rsid w:val="003A1BC7"/>
    <w:rsid w:val="003A23C4"/>
    <w:rsid w:val="003A254D"/>
    <w:rsid w:val="003A2723"/>
    <w:rsid w:val="003A2B17"/>
    <w:rsid w:val="003A2BD4"/>
    <w:rsid w:val="003A2F8E"/>
    <w:rsid w:val="003A2FFE"/>
    <w:rsid w:val="003A357F"/>
    <w:rsid w:val="003A37EA"/>
    <w:rsid w:val="003A3BD3"/>
    <w:rsid w:val="003A3DF9"/>
    <w:rsid w:val="003A4007"/>
    <w:rsid w:val="003A450C"/>
    <w:rsid w:val="003A4FAC"/>
    <w:rsid w:val="003A54B6"/>
    <w:rsid w:val="003A5919"/>
    <w:rsid w:val="003A5A74"/>
    <w:rsid w:val="003A5D47"/>
    <w:rsid w:val="003A5E09"/>
    <w:rsid w:val="003A6215"/>
    <w:rsid w:val="003A6254"/>
    <w:rsid w:val="003A6516"/>
    <w:rsid w:val="003A6544"/>
    <w:rsid w:val="003A66C3"/>
    <w:rsid w:val="003A6781"/>
    <w:rsid w:val="003A689B"/>
    <w:rsid w:val="003A7E41"/>
    <w:rsid w:val="003A7E53"/>
    <w:rsid w:val="003B01F7"/>
    <w:rsid w:val="003B02C7"/>
    <w:rsid w:val="003B154E"/>
    <w:rsid w:val="003B194A"/>
    <w:rsid w:val="003B246A"/>
    <w:rsid w:val="003B25BD"/>
    <w:rsid w:val="003B25F8"/>
    <w:rsid w:val="003B299B"/>
    <w:rsid w:val="003B2BE2"/>
    <w:rsid w:val="003B2C04"/>
    <w:rsid w:val="003B2EE2"/>
    <w:rsid w:val="003B3C3D"/>
    <w:rsid w:val="003B4269"/>
    <w:rsid w:val="003B4BE5"/>
    <w:rsid w:val="003B4D47"/>
    <w:rsid w:val="003B4EE6"/>
    <w:rsid w:val="003B4F99"/>
    <w:rsid w:val="003B5B40"/>
    <w:rsid w:val="003B62CF"/>
    <w:rsid w:val="003B668F"/>
    <w:rsid w:val="003B6959"/>
    <w:rsid w:val="003B6E40"/>
    <w:rsid w:val="003B7037"/>
    <w:rsid w:val="003B711C"/>
    <w:rsid w:val="003B756E"/>
    <w:rsid w:val="003B7B4D"/>
    <w:rsid w:val="003C02C0"/>
    <w:rsid w:val="003C0E12"/>
    <w:rsid w:val="003C1189"/>
    <w:rsid w:val="003C1282"/>
    <w:rsid w:val="003C14BE"/>
    <w:rsid w:val="003C16FB"/>
    <w:rsid w:val="003C254D"/>
    <w:rsid w:val="003C25C2"/>
    <w:rsid w:val="003C262C"/>
    <w:rsid w:val="003C29A0"/>
    <w:rsid w:val="003C2A1F"/>
    <w:rsid w:val="003C2BEF"/>
    <w:rsid w:val="003C37D3"/>
    <w:rsid w:val="003C38CB"/>
    <w:rsid w:val="003C40A0"/>
    <w:rsid w:val="003C4360"/>
    <w:rsid w:val="003C4503"/>
    <w:rsid w:val="003C4846"/>
    <w:rsid w:val="003C51A5"/>
    <w:rsid w:val="003C52DF"/>
    <w:rsid w:val="003C53A7"/>
    <w:rsid w:val="003C542A"/>
    <w:rsid w:val="003C5C24"/>
    <w:rsid w:val="003C5E0D"/>
    <w:rsid w:val="003C5F36"/>
    <w:rsid w:val="003C6846"/>
    <w:rsid w:val="003C6A71"/>
    <w:rsid w:val="003C6D61"/>
    <w:rsid w:val="003C721F"/>
    <w:rsid w:val="003C7521"/>
    <w:rsid w:val="003C76CC"/>
    <w:rsid w:val="003C7DBB"/>
    <w:rsid w:val="003D03DC"/>
    <w:rsid w:val="003D05CE"/>
    <w:rsid w:val="003D0D0C"/>
    <w:rsid w:val="003D0FFB"/>
    <w:rsid w:val="003D15C8"/>
    <w:rsid w:val="003D1733"/>
    <w:rsid w:val="003D1B47"/>
    <w:rsid w:val="003D1D60"/>
    <w:rsid w:val="003D1E6E"/>
    <w:rsid w:val="003D1F3B"/>
    <w:rsid w:val="003D26B4"/>
    <w:rsid w:val="003D294A"/>
    <w:rsid w:val="003D2A0C"/>
    <w:rsid w:val="003D3806"/>
    <w:rsid w:val="003D3A15"/>
    <w:rsid w:val="003D4733"/>
    <w:rsid w:val="003D4A15"/>
    <w:rsid w:val="003D4B67"/>
    <w:rsid w:val="003D4F30"/>
    <w:rsid w:val="003D54D4"/>
    <w:rsid w:val="003D5F29"/>
    <w:rsid w:val="003D64A5"/>
    <w:rsid w:val="003D64B7"/>
    <w:rsid w:val="003D6A5A"/>
    <w:rsid w:val="003D6CAC"/>
    <w:rsid w:val="003D7B72"/>
    <w:rsid w:val="003D7D3D"/>
    <w:rsid w:val="003E0038"/>
    <w:rsid w:val="003E0582"/>
    <w:rsid w:val="003E0744"/>
    <w:rsid w:val="003E075A"/>
    <w:rsid w:val="003E0B3F"/>
    <w:rsid w:val="003E0EE5"/>
    <w:rsid w:val="003E10C3"/>
    <w:rsid w:val="003E1383"/>
    <w:rsid w:val="003E16E6"/>
    <w:rsid w:val="003E1D85"/>
    <w:rsid w:val="003E276D"/>
    <w:rsid w:val="003E292C"/>
    <w:rsid w:val="003E2AA0"/>
    <w:rsid w:val="003E2FC3"/>
    <w:rsid w:val="003E314C"/>
    <w:rsid w:val="003E3199"/>
    <w:rsid w:val="003E3A10"/>
    <w:rsid w:val="003E3CA1"/>
    <w:rsid w:val="003E3D96"/>
    <w:rsid w:val="003E5475"/>
    <w:rsid w:val="003E55BC"/>
    <w:rsid w:val="003E5820"/>
    <w:rsid w:val="003E5C4E"/>
    <w:rsid w:val="003E5DBD"/>
    <w:rsid w:val="003E5DC9"/>
    <w:rsid w:val="003E5E81"/>
    <w:rsid w:val="003E5F36"/>
    <w:rsid w:val="003E5F43"/>
    <w:rsid w:val="003E620B"/>
    <w:rsid w:val="003E6601"/>
    <w:rsid w:val="003E6C95"/>
    <w:rsid w:val="003E6CB2"/>
    <w:rsid w:val="003E6E10"/>
    <w:rsid w:val="003E7725"/>
    <w:rsid w:val="003E79EB"/>
    <w:rsid w:val="003E7A9E"/>
    <w:rsid w:val="003F0ECD"/>
    <w:rsid w:val="003F1179"/>
    <w:rsid w:val="003F1809"/>
    <w:rsid w:val="003F2C50"/>
    <w:rsid w:val="003F2CBF"/>
    <w:rsid w:val="003F3499"/>
    <w:rsid w:val="003F34E4"/>
    <w:rsid w:val="003F368B"/>
    <w:rsid w:val="003F3787"/>
    <w:rsid w:val="003F39E5"/>
    <w:rsid w:val="003F43CA"/>
    <w:rsid w:val="003F464F"/>
    <w:rsid w:val="003F4896"/>
    <w:rsid w:val="003F4AF9"/>
    <w:rsid w:val="003F5834"/>
    <w:rsid w:val="003F5A8E"/>
    <w:rsid w:val="003F5C33"/>
    <w:rsid w:val="003F6658"/>
    <w:rsid w:val="003F6730"/>
    <w:rsid w:val="003F6B01"/>
    <w:rsid w:val="003F6D4C"/>
    <w:rsid w:val="003F6EDA"/>
    <w:rsid w:val="003F759C"/>
    <w:rsid w:val="003F79C7"/>
    <w:rsid w:val="003F7A1E"/>
    <w:rsid w:val="003F7A8D"/>
    <w:rsid w:val="003F7AE2"/>
    <w:rsid w:val="003F7CA6"/>
    <w:rsid w:val="004002C5"/>
    <w:rsid w:val="004005B9"/>
    <w:rsid w:val="00400862"/>
    <w:rsid w:val="004008F1"/>
    <w:rsid w:val="0040094B"/>
    <w:rsid w:val="004009E2"/>
    <w:rsid w:val="004011C1"/>
    <w:rsid w:val="00401353"/>
    <w:rsid w:val="0040153B"/>
    <w:rsid w:val="00401C44"/>
    <w:rsid w:val="00402055"/>
    <w:rsid w:val="004025E7"/>
    <w:rsid w:val="004027BC"/>
    <w:rsid w:val="00402A50"/>
    <w:rsid w:val="00402A8E"/>
    <w:rsid w:val="00402B36"/>
    <w:rsid w:val="00402E14"/>
    <w:rsid w:val="00403126"/>
    <w:rsid w:val="00403185"/>
    <w:rsid w:val="00403A68"/>
    <w:rsid w:val="0040430F"/>
    <w:rsid w:val="004043A1"/>
    <w:rsid w:val="00404860"/>
    <w:rsid w:val="00404C36"/>
    <w:rsid w:val="0040504F"/>
    <w:rsid w:val="0040535E"/>
    <w:rsid w:val="00405510"/>
    <w:rsid w:val="004056EA"/>
    <w:rsid w:val="004057A5"/>
    <w:rsid w:val="00405C5F"/>
    <w:rsid w:val="00405DC7"/>
    <w:rsid w:val="00405DC8"/>
    <w:rsid w:val="00405F1A"/>
    <w:rsid w:val="0040651D"/>
    <w:rsid w:val="004066DB"/>
    <w:rsid w:val="00406CE7"/>
    <w:rsid w:val="004073AA"/>
    <w:rsid w:val="0040745A"/>
    <w:rsid w:val="0040762B"/>
    <w:rsid w:val="00407655"/>
    <w:rsid w:val="004111B7"/>
    <w:rsid w:val="0041120C"/>
    <w:rsid w:val="00412581"/>
    <w:rsid w:val="004125D8"/>
    <w:rsid w:val="0041306D"/>
    <w:rsid w:val="004135E2"/>
    <w:rsid w:val="00413A49"/>
    <w:rsid w:val="00413FB2"/>
    <w:rsid w:val="0041455A"/>
    <w:rsid w:val="004145F5"/>
    <w:rsid w:val="00414701"/>
    <w:rsid w:val="0041484D"/>
    <w:rsid w:val="00414FE0"/>
    <w:rsid w:val="00415156"/>
    <w:rsid w:val="004151B4"/>
    <w:rsid w:val="00415390"/>
    <w:rsid w:val="004153DC"/>
    <w:rsid w:val="0041546E"/>
    <w:rsid w:val="0041582B"/>
    <w:rsid w:val="00415C73"/>
    <w:rsid w:val="0041604D"/>
    <w:rsid w:val="00416209"/>
    <w:rsid w:val="00416E53"/>
    <w:rsid w:val="00416ECB"/>
    <w:rsid w:val="00416FDE"/>
    <w:rsid w:val="00417099"/>
    <w:rsid w:val="004170F8"/>
    <w:rsid w:val="00417203"/>
    <w:rsid w:val="004173E7"/>
    <w:rsid w:val="00420195"/>
    <w:rsid w:val="004204B7"/>
    <w:rsid w:val="00420827"/>
    <w:rsid w:val="0042089C"/>
    <w:rsid w:val="00420E09"/>
    <w:rsid w:val="00420E4F"/>
    <w:rsid w:val="00420E72"/>
    <w:rsid w:val="0042130C"/>
    <w:rsid w:val="004219C8"/>
    <w:rsid w:val="00421EF8"/>
    <w:rsid w:val="0042235D"/>
    <w:rsid w:val="00422556"/>
    <w:rsid w:val="004230BC"/>
    <w:rsid w:val="00423E49"/>
    <w:rsid w:val="0042404D"/>
    <w:rsid w:val="004243D6"/>
    <w:rsid w:val="00424734"/>
    <w:rsid w:val="004252C6"/>
    <w:rsid w:val="0042569B"/>
    <w:rsid w:val="004259B4"/>
    <w:rsid w:val="00425C3B"/>
    <w:rsid w:val="00426392"/>
    <w:rsid w:val="0042653A"/>
    <w:rsid w:val="00426BB3"/>
    <w:rsid w:val="004271EC"/>
    <w:rsid w:val="004276D6"/>
    <w:rsid w:val="00427EA3"/>
    <w:rsid w:val="00427EDD"/>
    <w:rsid w:val="00430193"/>
    <w:rsid w:val="004302E3"/>
    <w:rsid w:val="00430419"/>
    <w:rsid w:val="00430802"/>
    <w:rsid w:val="004320FF"/>
    <w:rsid w:val="00432824"/>
    <w:rsid w:val="004328A1"/>
    <w:rsid w:val="00432ACF"/>
    <w:rsid w:val="00432C9E"/>
    <w:rsid w:val="00433023"/>
    <w:rsid w:val="004330CE"/>
    <w:rsid w:val="00433417"/>
    <w:rsid w:val="004339F9"/>
    <w:rsid w:val="00433A99"/>
    <w:rsid w:val="00433FF3"/>
    <w:rsid w:val="00434765"/>
    <w:rsid w:val="0043480A"/>
    <w:rsid w:val="00434A50"/>
    <w:rsid w:val="00435823"/>
    <w:rsid w:val="00435E5E"/>
    <w:rsid w:val="00436663"/>
    <w:rsid w:val="004369E8"/>
    <w:rsid w:val="00436C7C"/>
    <w:rsid w:val="00436D7D"/>
    <w:rsid w:val="00436F55"/>
    <w:rsid w:val="00437233"/>
    <w:rsid w:val="00437923"/>
    <w:rsid w:val="0043792D"/>
    <w:rsid w:val="00437AB7"/>
    <w:rsid w:val="00437AF3"/>
    <w:rsid w:val="00437CD4"/>
    <w:rsid w:val="00437E03"/>
    <w:rsid w:val="004403F1"/>
    <w:rsid w:val="00440EE2"/>
    <w:rsid w:val="00440F9C"/>
    <w:rsid w:val="00441213"/>
    <w:rsid w:val="0044130A"/>
    <w:rsid w:val="0044177E"/>
    <w:rsid w:val="00441D32"/>
    <w:rsid w:val="0044223D"/>
    <w:rsid w:val="00442317"/>
    <w:rsid w:val="0044233E"/>
    <w:rsid w:val="004426AF"/>
    <w:rsid w:val="0044284B"/>
    <w:rsid w:val="00442861"/>
    <w:rsid w:val="0044288B"/>
    <w:rsid w:val="00442D80"/>
    <w:rsid w:val="00442DFB"/>
    <w:rsid w:val="0044356D"/>
    <w:rsid w:val="004436F9"/>
    <w:rsid w:val="0044398C"/>
    <w:rsid w:val="00443C2B"/>
    <w:rsid w:val="00443E6E"/>
    <w:rsid w:val="004443DF"/>
    <w:rsid w:val="00444EA4"/>
    <w:rsid w:val="00445128"/>
    <w:rsid w:val="004453F3"/>
    <w:rsid w:val="00445509"/>
    <w:rsid w:val="004455CD"/>
    <w:rsid w:val="00445EA0"/>
    <w:rsid w:val="00445EE4"/>
    <w:rsid w:val="00446354"/>
    <w:rsid w:val="004468F9"/>
    <w:rsid w:val="00447118"/>
    <w:rsid w:val="00447265"/>
    <w:rsid w:val="00447A50"/>
    <w:rsid w:val="0044F73B"/>
    <w:rsid w:val="00450426"/>
    <w:rsid w:val="004505AC"/>
    <w:rsid w:val="00450B72"/>
    <w:rsid w:val="00450E90"/>
    <w:rsid w:val="00451037"/>
    <w:rsid w:val="00451053"/>
    <w:rsid w:val="0045118B"/>
    <w:rsid w:val="004511DB"/>
    <w:rsid w:val="004525C0"/>
    <w:rsid w:val="004525C1"/>
    <w:rsid w:val="004529E8"/>
    <w:rsid w:val="00452C6C"/>
    <w:rsid w:val="00452DB9"/>
    <w:rsid w:val="00452E07"/>
    <w:rsid w:val="00453037"/>
    <w:rsid w:val="00453B14"/>
    <w:rsid w:val="00453D7A"/>
    <w:rsid w:val="00453FD2"/>
    <w:rsid w:val="00454281"/>
    <w:rsid w:val="00454439"/>
    <w:rsid w:val="00454AEB"/>
    <w:rsid w:val="00454E69"/>
    <w:rsid w:val="004552AD"/>
    <w:rsid w:val="004553C9"/>
    <w:rsid w:val="00455E06"/>
    <w:rsid w:val="00455EF1"/>
    <w:rsid w:val="004561EB"/>
    <w:rsid w:val="004564AA"/>
    <w:rsid w:val="004569D8"/>
    <w:rsid w:val="00456B2E"/>
    <w:rsid w:val="00456C42"/>
    <w:rsid w:val="00456DDA"/>
    <w:rsid w:val="00456E93"/>
    <w:rsid w:val="00456EF0"/>
    <w:rsid w:val="0045722B"/>
    <w:rsid w:val="004574AB"/>
    <w:rsid w:val="00457746"/>
    <w:rsid w:val="00457796"/>
    <w:rsid w:val="00457AC0"/>
    <w:rsid w:val="00457C94"/>
    <w:rsid w:val="00457D7D"/>
    <w:rsid w:val="00457F66"/>
    <w:rsid w:val="00460239"/>
    <w:rsid w:val="00460877"/>
    <w:rsid w:val="0046099C"/>
    <w:rsid w:val="00460E25"/>
    <w:rsid w:val="00461112"/>
    <w:rsid w:val="00461567"/>
    <w:rsid w:val="00461919"/>
    <w:rsid w:val="00461A3D"/>
    <w:rsid w:val="00461ABB"/>
    <w:rsid w:val="00461CD9"/>
    <w:rsid w:val="00461EF8"/>
    <w:rsid w:val="004624D9"/>
    <w:rsid w:val="004625AA"/>
    <w:rsid w:val="0046286F"/>
    <w:rsid w:val="00462874"/>
    <w:rsid w:val="00462CBC"/>
    <w:rsid w:val="00462D79"/>
    <w:rsid w:val="00462FA5"/>
    <w:rsid w:val="00462FBE"/>
    <w:rsid w:val="00462FC6"/>
    <w:rsid w:val="00463460"/>
    <w:rsid w:val="0046366C"/>
    <w:rsid w:val="004636C2"/>
    <w:rsid w:val="00463887"/>
    <w:rsid w:val="00463DE7"/>
    <w:rsid w:val="00464B3D"/>
    <w:rsid w:val="00464CA3"/>
    <w:rsid w:val="004652B2"/>
    <w:rsid w:val="0046562C"/>
    <w:rsid w:val="00466012"/>
    <w:rsid w:val="004668D3"/>
    <w:rsid w:val="00466EB4"/>
    <w:rsid w:val="0046717D"/>
    <w:rsid w:val="0046783F"/>
    <w:rsid w:val="004707BF"/>
    <w:rsid w:val="00470BCA"/>
    <w:rsid w:val="00470C42"/>
    <w:rsid w:val="00470E30"/>
    <w:rsid w:val="00470FD9"/>
    <w:rsid w:val="0047101E"/>
    <w:rsid w:val="0047128D"/>
    <w:rsid w:val="0047167F"/>
    <w:rsid w:val="00471A94"/>
    <w:rsid w:val="00471E1C"/>
    <w:rsid w:val="00471F02"/>
    <w:rsid w:val="00471FE1"/>
    <w:rsid w:val="004724D6"/>
    <w:rsid w:val="00472E2A"/>
    <w:rsid w:val="00473131"/>
    <w:rsid w:val="004731C7"/>
    <w:rsid w:val="00474045"/>
    <w:rsid w:val="00474313"/>
    <w:rsid w:val="00474B71"/>
    <w:rsid w:val="0047511B"/>
    <w:rsid w:val="0047528B"/>
    <w:rsid w:val="00475A8D"/>
    <w:rsid w:val="00475A9B"/>
    <w:rsid w:val="0047607C"/>
    <w:rsid w:val="00477547"/>
    <w:rsid w:val="00477612"/>
    <w:rsid w:val="00477734"/>
    <w:rsid w:val="00477F57"/>
    <w:rsid w:val="0048052E"/>
    <w:rsid w:val="00480C87"/>
    <w:rsid w:val="00480D80"/>
    <w:rsid w:val="0048126B"/>
    <w:rsid w:val="004813DB"/>
    <w:rsid w:val="00481C85"/>
    <w:rsid w:val="004820E3"/>
    <w:rsid w:val="00482833"/>
    <w:rsid w:val="00483285"/>
    <w:rsid w:val="004842FA"/>
    <w:rsid w:val="00484C2F"/>
    <w:rsid w:val="0048590B"/>
    <w:rsid w:val="0048605C"/>
    <w:rsid w:val="00486124"/>
    <w:rsid w:val="004861D0"/>
    <w:rsid w:val="0048670E"/>
    <w:rsid w:val="00486BC3"/>
    <w:rsid w:val="00486E75"/>
    <w:rsid w:val="0048709C"/>
    <w:rsid w:val="00487B2F"/>
    <w:rsid w:val="00490267"/>
    <w:rsid w:val="004904D6"/>
    <w:rsid w:val="0049078A"/>
    <w:rsid w:val="00490FB9"/>
    <w:rsid w:val="00491032"/>
    <w:rsid w:val="004913A8"/>
    <w:rsid w:val="004917D4"/>
    <w:rsid w:val="00491955"/>
    <w:rsid w:val="004919ED"/>
    <w:rsid w:val="00491DC9"/>
    <w:rsid w:val="00492051"/>
    <w:rsid w:val="004921E5"/>
    <w:rsid w:val="0049233E"/>
    <w:rsid w:val="00492AB7"/>
    <w:rsid w:val="00493C07"/>
    <w:rsid w:val="00494B5F"/>
    <w:rsid w:val="0049513C"/>
    <w:rsid w:val="00495147"/>
    <w:rsid w:val="004955B5"/>
    <w:rsid w:val="0049678C"/>
    <w:rsid w:val="0049690B"/>
    <w:rsid w:val="00496BC9"/>
    <w:rsid w:val="00496D22"/>
    <w:rsid w:val="00497704"/>
    <w:rsid w:val="00497838"/>
    <w:rsid w:val="00497BDA"/>
    <w:rsid w:val="00497EE0"/>
    <w:rsid w:val="004A048A"/>
    <w:rsid w:val="004A0539"/>
    <w:rsid w:val="004A0CBD"/>
    <w:rsid w:val="004A16F5"/>
    <w:rsid w:val="004A19A4"/>
    <w:rsid w:val="004A2098"/>
    <w:rsid w:val="004A21E6"/>
    <w:rsid w:val="004A23AF"/>
    <w:rsid w:val="004A24BE"/>
    <w:rsid w:val="004A37A6"/>
    <w:rsid w:val="004A3F0F"/>
    <w:rsid w:val="004A412B"/>
    <w:rsid w:val="004A4214"/>
    <w:rsid w:val="004A4875"/>
    <w:rsid w:val="004A4962"/>
    <w:rsid w:val="004A49A9"/>
    <w:rsid w:val="004A4B7A"/>
    <w:rsid w:val="004A4BF3"/>
    <w:rsid w:val="004A5166"/>
    <w:rsid w:val="004A5357"/>
    <w:rsid w:val="004A57BA"/>
    <w:rsid w:val="004A634E"/>
    <w:rsid w:val="004A6DC5"/>
    <w:rsid w:val="004A6EC8"/>
    <w:rsid w:val="004A7068"/>
    <w:rsid w:val="004A71D5"/>
    <w:rsid w:val="004A7464"/>
    <w:rsid w:val="004B0B5B"/>
    <w:rsid w:val="004B0F35"/>
    <w:rsid w:val="004B11FE"/>
    <w:rsid w:val="004B1264"/>
    <w:rsid w:val="004B1800"/>
    <w:rsid w:val="004B1B3B"/>
    <w:rsid w:val="004B2484"/>
    <w:rsid w:val="004B2689"/>
    <w:rsid w:val="004B28F1"/>
    <w:rsid w:val="004B29FD"/>
    <w:rsid w:val="004B2A5D"/>
    <w:rsid w:val="004B2B31"/>
    <w:rsid w:val="004B2B93"/>
    <w:rsid w:val="004B333E"/>
    <w:rsid w:val="004B3735"/>
    <w:rsid w:val="004B4234"/>
    <w:rsid w:val="004B44C6"/>
    <w:rsid w:val="004B46B2"/>
    <w:rsid w:val="004B4FDD"/>
    <w:rsid w:val="004B5013"/>
    <w:rsid w:val="004B52C0"/>
    <w:rsid w:val="004B548E"/>
    <w:rsid w:val="004B5CCE"/>
    <w:rsid w:val="004B683A"/>
    <w:rsid w:val="004B6B78"/>
    <w:rsid w:val="004B73B5"/>
    <w:rsid w:val="004B77F8"/>
    <w:rsid w:val="004C02FD"/>
    <w:rsid w:val="004C08BC"/>
    <w:rsid w:val="004C0D00"/>
    <w:rsid w:val="004C136F"/>
    <w:rsid w:val="004C1564"/>
    <w:rsid w:val="004C16A2"/>
    <w:rsid w:val="004C18DB"/>
    <w:rsid w:val="004C1B72"/>
    <w:rsid w:val="004C1B75"/>
    <w:rsid w:val="004C1E18"/>
    <w:rsid w:val="004C1E3E"/>
    <w:rsid w:val="004C3392"/>
    <w:rsid w:val="004C3E8C"/>
    <w:rsid w:val="004C491C"/>
    <w:rsid w:val="004C4ABC"/>
    <w:rsid w:val="004C50EF"/>
    <w:rsid w:val="004C52E9"/>
    <w:rsid w:val="004C5D97"/>
    <w:rsid w:val="004C5F73"/>
    <w:rsid w:val="004C6E32"/>
    <w:rsid w:val="004C6E60"/>
    <w:rsid w:val="004C744C"/>
    <w:rsid w:val="004C774A"/>
    <w:rsid w:val="004C7786"/>
    <w:rsid w:val="004D008E"/>
    <w:rsid w:val="004D025B"/>
    <w:rsid w:val="004D086C"/>
    <w:rsid w:val="004D091F"/>
    <w:rsid w:val="004D1744"/>
    <w:rsid w:val="004D1C78"/>
    <w:rsid w:val="004D1E8C"/>
    <w:rsid w:val="004D1F73"/>
    <w:rsid w:val="004D23E3"/>
    <w:rsid w:val="004D29E1"/>
    <w:rsid w:val="004D2A42"/>
    <w:rsid w:val="004D2B74"/>
    <w:rsid w:val="004D2F5B"/>
    <w:rsid w:val="004D30E5"/>
    <w:rsid w:val="004D3613"/>
    <w:rsid w:val="004D363D"/>
    <w:rsid w:val="004D38DC"/>
    <w:rsid w:val="004D3D9A"/>
    <w:rsid w:val="004D4739"/>
    <w:rsid w:val="004D49F9"/>
    <w:rsid w:val="004D51B0"/>
    <w:rsid w:val="004D5314"/>
    <w:rsid w:val="004D54EC"/>
    <w:rsid w:val="004D5D99"/>
    <w:rsid w:val="004D63E1"/>
    <w:rsid w:val="004D63FD"/>
    <w:rsid w:val="004D6548"/>
    <w:rsid w:val="004D6A3A"/>
    <w:rsid w:val="004D6CAA"/>
    <w:rsid w:val="004D7299"/>
    <w:rsid w:val="004D7569"/>
    <w:rsid w:val="004D75B8"/>
    <w:rsid w:val="004D79F8"/>
    <w:rsid w:val="004E0F86"/>
    <w:rsid w:val="004E13DA"/>
    <w:rsid w:val="004E140C"/>
    <w:rsid w:val="004E1915"/>
    <w:rsid w:val="004E1998"/>
    <w:rsid w:val="004E1C47"/>
    <w:rsid w:val="004E1EA0"/>
    <w:rsid w:val="004E2F2B"/>
    <w:rsid w:val="004E30D0"/>
    <w:rsid w:val="004E3758"/>
    <w:rsid w:val="004E37C7"/>
    <w:rsid w:val="004E396E"/>
    <w:rsid w:val="004E4131"/>
    <w:rsid w:val="004E4155"/>
    <w:rsid w:val="004E4447"/>
    <w:rsid w:val="004E49B8"/>
    <w:rsid w:val="004E4BDE"/>
    <w:rsid w:val="004E50E3"/>
    <w:rsid w:val="004E5DD8"/>
    <w:rsid w:val="004E5F7B"/>
    <w:rsid w:val="004E6B6B"/>
    <w:rsid w:val="004E7091"/>
    <w:rsid w:val="004E71D1"/>
    <w:rsid w:val="004E72B4"/>
    <w:rsid w:val="004E7444"/>
    <w:rsid w:val="004E7A17"/>
    <w:rsid w:val="004E7D48"/>
    <w:rsid w:val="004F01CD"/>
    <w:rsid w:val="004F04EF"/>
    <w:rsid w:val="004F0A2C"/>
    <w:rsid w:val="004F0DE5"/>
    <w:rsid w:val="004F0E6F"/>
    <w:rsid w:val="004F1057"/>
    <w:rsid w:val="004F1512"/>
    <w:rsid w:val="004F1E24"/>
    <w:rsid w:val="004F1F63"/>
    <w:rsid w:val="004F1FA1"/>
    <w:rsid w:val="004F2235"/>
    <w:rsid w:val="004F2544"/>
    <w:rsid w:val="004F2616"/>
    <w:rsid w:val="004F2984"/>
    <w:rsid w:val="004F3615"/>
    <w:rsid w:val="004F3911"/>
    <w:rsid w:val="004F40FC"/>
    <w:rsid w:val="004F43BD"/>
    <w:rsid w:val="004F4515"/>
    <w:rsid w:val="004F4537"/>
    <w:rsid w:val="004F50AB"/>
    <w:rsid w:val="004F588E"/>
    <w:rsid w:val="004F5A30"/>
    <w:rsid w:val="004F5E6F"/>
    <w:rsid w:val="004F5EE1"/>
    <w:rsid w:val="004F6024"/>
    <w:rsid w:val="004F6D2E"/>
    <w:rsid w:val="004F6FCC"/>
    <w:rsid w:val="004F7408"/>
    <w:rsid w:val="004F7453"/>
    <w:rsid w:val="004F7645"/>
    <w:rsid w:val="004F7D41"/>
    <w:rsid w:val="005006B4"/>
    <w:rsid w:val="005014ED"/>
    <w:rsid w:val="0050169A"/>
    <w:rsid w:val="005025CB"/>
    <w:rsid w:val="005029A1"/>
    <w:rsid w:val="00502E2B"/>
    <w:rsid w:val="00502E51"/>
    <w:rsid w:val="00503269"/>
    <w:rsid w:val="00503A76"/>
    <w:rsid w:val="00503E7B"/>
    <w:rsid w:val="00503FBC"/>
    <w:rsid w:val="005043FA"/>
    <w:rsid w:val="00504436"/>
    <w:rsid w:val="005049A9"/>
    <w:rsid w:val="00504A84"/>
    <w:rsid w:val="00504DBD"/>
    <w:rsid w:val="005050B4"/>
    <w:rsid w:val="00505304"/>
    <w:rsid w:val="0050553D"/>
    <w:rsid w:val="0050683D"/>
    <w:rsid w:val="00507993"/>
    <w:rsid w:val="00507B56"/>
    <w:rsid w:val="00510260"/>
    <w:rsid w:val="005108E1"/>
    <w:rsid w:val="00511341"/>
    <w:rsid w:val="005115BB"/>
    <w:rsid w:val="005119E0"/>
    <w:rsid w:val="00511B67"/>
    <w:rsid w:val="00511DDB"/>
    <w:rsid w:val="005120E4"/>
    <w:rsid w:val="0051216D"/>
    <w:rsid w:val="00512C7A"/>
    <w:rsid w:val="00512CD0"/>
    <w:rsid w:val="00513560"/>
    <w:rsid w:val="005136EE"/>
    <w:rsid w:val="0051374F"/>
    <w:rsid w:val="00513765"/>
    <w:rsid w:val="0051377B"/>
    <w:rsid w:val="005149BA"/>
    <w:rsid w:val="00514A5D"/>
    <w:rsid w:val="00514C6F"/>
    <w:rsid w:val="005157BD"/>
    <w:rsid w:val="005157EA"/>
    <w:rsid w:val="00515A95"/>
    <w:rsid w:val="00516000"/>
    <w:rsid w:val="00516435"/>
    <w:rsid w:val="00516443"/>
    <w:rsid w:val="005164D5"/>
    <w:rsid w:val="00516B89"/>
    <w:rsid w:val="00516E67"/>
    <w:rsid w:val="00516E88"/>
    <w:rsid w:val="00516F56"/>
    <w:rsid w:val="0051765F"/>
    <w:rsid w:val="00520257"/>
    <w:rsid w:val="00520789"/>
    <w:rsid w:val="00520EAE"/>
    <w:rsid w:val="00520F3C"/>
    <w:rsid w:val="005213EA"/>
    <w:rsid w:val="00521829"/>
    <w:rsid w:val="00522106"/>
    <w:rsid w:val="00522BCF"/>
    <w:rsid w:val="00522C2C"/>
    <w:rsid w:val="005238E8"/>
    <w:rsid w:val="00523EE3"/>
    <w:rsid w:val="0052406F"/>
    <w:rsid w:val="005241C5"/>
    <w:rsid w:val="005252B5"/>
    <w:rsid w:val="005252D0"/>
    <w:rsid w:val="0052531C"/>
    <w:rsid w:val="005258B1"/>
    <w:rsid w:val="005258C6"/>
    <w:rsid w:val="00525929"/>
    <w:rsid w:val="005259C8"/>
    <w:rsid w:val="00525AC8"/>
    <w:rsid w:val="00525E44"/>
    <w:rsid w:val="005267B6"/>
    <w:rsid w:val="00526B97"/>
    <w:rsid w:val="0052703C"/>
    <w:rsid w:val="0053006E"/>
    <w:rsid w:val="005309C4"/>
    <w:rsid w:val="00531212"/>
    <w:rsid w:val="005313BD"/>
    <w:rsid w:val="0053188F"/>
    <w:rsid w:val="00531C88"/>
    <w:rsid w:val="00531CCB"/>
    <w:rsid w:val="00531DC6"/>
    <w:rsid w:val="00532167"/>
    <w:rsid w:val="00532B08"/>
    <w:rsid w:val="00532D3F"/>
    <w:rsid w:val="0053313D"/>
    <w:rsid w:val="0053363A"/>
    <w:rsid w:val="0053392A"/>
    <w:rsid w:val="00533A8E"/>
    <w:rsid w:val="00533C3F"/>
    <w:rsid w:val="00533DCE"/>
    <w:rsid w:val="00534137"/>
    <w:rsid w:val="005343D1"/>
    <w:rsid w:val="00534472"/>
    <w:rsid w:val="005347B6"/>
    <w:rsid w:val="00534F52"/>
    <w:rsid w:val="00535392"/>
    <w:rsid w:val="00535E41"/>
    <w:rsid w:val="00535FE2"/>
    <w:rsid w:val="0053609D"/>
    <w:rsid w:val="005361ED"/>
    <w:rsid w:val="0053621F"/>
    <w:rsid w:val="00536612"/>
    <w:rsid w:val="00536816"/>
    <w:rsid w:val="00536C68"/>
    <w:rsid w:val="00536EF1"/>
    <w:rsid w:val="0053738F"/>
    <w:rsid w:val="0053739E"/>
    <w:rsid w:val="005374B1"/>
    <w:rsid w:val="005379D2"/>
    <w:rsid w:val="005403CD"/>
    <w:rsid w:val="005409FC"/>
    <w:rsid w:val="00540D11"/>
    <w:rsid w:val="00540DED"/>
    <w:rsid w:val="00541029"/>
    <w:rsid w:val="0054176A"/>
    <w:rsid w:val="00541BEB"/>
    <w:rsid w:val="00541C43"/>
    <w:rsid w:val="00541C92"/>
    <w:rsid w:val="00541CB0"/>
    <w:rsid w:val="00541D07"/>
    <w:rsid w:val="00541D2F"/>
    <w:rsid w:val="00541DF1"/>
    <w:rsid w:val="00542442"/>
    <w:rsid w:val="00542946"/>
    <w:rsid w:val="00542AC5"/>
    <w:rsid w:val="00542AE6"/>
    <w:rsid w:val="00542D2B"/>
    <w:rsid w:val="00542D3F"/>
    <w:rsid w:val="00543242"/>
    <w:rsid w:val="00543357"/>
    <w:rsid w:val="00543933"/>
    <w:rsid w:val="00544057"/>
    <w:rsid w:val="005445CE"/>
    <w:rsid w:val="0054487B"/>
    <w:rsid w:val="00544A56"/>
    <w:rsid w:val="00544F97"/>
    <w:rsid w:val="00545338"/>
    <w:rsid w:val="005456D2"/>
    <w:rsid w:val="005460FB"/>
    <w:rsid w:val="0054630E"/>
    <w:rsid w:val="00546543"/>
    <w:rsid w:val="00546749"/>
    <w:rsid w:val="00546E65"/>
    <w:rsid w:val="005472B5"/>
    <w:rsid w:val="00547402"/>
    <w:rsid w:val="005474B3"/>
    <w:rsid w:val="00547CDE"/>
    <w:rsid w:val="005501D2"/>
    <w:rsid w:val="00550AD7"/>
    <w:rsid w:val="00550D1A"/>
    <w:rsid w:val="00550DEE"/>
    <w:rsid w:val="00551517"/>
    <w:rsid w:val="0055152C"/>
    <w:rsid w:val="005517AB"/>
    <w:rsid w:val="00551918"/>
    <w:rsid w:val="005519C5"/>
    <w:rsid w:val="00551E0B"/>
    <w:rsid w:val="00552009"/>
    <w:rsid w:val="005526AC"/>
    <w:rsid w:val="0055273F"/>
    <w:rsid w:val="0055299D"/>
    <w:rsid w:val="00552A93"/>
    <w:rsid w:val="00552D55"/>
    <w:rsid w:val="005532DB"/>
    <w:rsid w:val="0055333A"/>
    <w:rsid w:val="00553679"/>
    <w:rsid w:val="00553B69"/>
    <w:rsid w:val="00553FAF"/>
    <w:rsid w:val="005543DD"/>
    <w:rsid w:val="00554465"/>
    <w:rsid w:val="00554525"/>
    <w:rsid w:val="005548F5"/>
    <w:rsid w:val="005549C7"/>
    <w:rsid w:val="005554ED"/>
    <w:rsid w:val="005558C4"/>
    <w:rsid w:val="00555DAA"/>
    <w:rsid w:val="00555ED5"/>
    <w:rsid w:val="00556A7C"/>
    <w:rsid w:val="00556C8B"/>
    <w:rsid w:val="00556CAC"/>
    <w:rsid w:val="005571A4"/>
    <w:rsid w:val="005601A7"/>
    <w:rsid w:val="005607C6"/>
    <w:rsid w:val="00560B35"/>
    <w:rsid w:val="00560E5D"/>
    <w:rsid w:val="00561148"/>
    <w:rsid w:val="005612B0"/>
    <w:rsid w:val="005615E6"/>
    <w:rsid w:val="005616F1"/>
    <w:rsid w:val="00561AB0"/>
    <w:rsid w:val="00561D51"/>
    <w:rsid w:val="00562253"/>
    <w:rsid w:val="00562276"/>
    <w:rsid w:val="00562AF0"/>
    <w:rsid w:val="00562DB8"/>
    <w:rsid w:val="00562DF9"/>
    <w:rsid w:val="00563887"/>
    <w:rsid w:val="00563E29"/>
    <w:rsid w:val="00564929"/>
    <w:rsid w:val="00564A80"/>
    <w:rsid w:val="005650AE"/>
    <w:rsid w:val="005655CB"/>
    <w:rsid w:val="00566066"/>
    <w:rsid w:val="00566BBF"/>
    <w:rsid w:val="00566E86"/>
    <w:rsid w:val="005672A7"/>
    <w:rsid w:val="00567312"/>
    <w:rsid w:val="0056743A"/>
    <w:rsid w:val="005678D6"/>
    <w:rsid w:val="00570488"/>
    <w:rsid w:val="005704F9"/>
    <w:rsid w:val="00570509"/>
    <w:rsid w:val="005705CD"/>
    <w:rsid w:val="005706DF"/>
    <w:rsid w:val="00571031"/>
    <w:rsid w:val="00571683"/>
    <w:rsid w:val="00571A5E"/>
    <w:rsid w:val="00571C6E"/>
    <w:rsid w:val="005720B7"/>
    <w:rsid w:val="00572264"/>
    <w:rsid w:val="00572836"/>
    <w:rsid w:val="005731AD"/>
    <w:rsid w:val="005732F3"/>
    <w:rsid w:val="00573F1E"/>
    <w:rsid w:val="0057439B"/>
    <w:rsid w:val="005743C4"/>
    <w:rsid w:val="00574406"/>
    <w:rsid w:val="00574554"/>
    <w:rsid w:val="00574940"/>
    <w:rsid w:val="00574CE5"/>
    <w:rsid w:val="00574DEA"/>
    <w:rsid w:val="00574F03"/>
    <w:rsid w:val="00574F7A"/>
    <w:rsid w:val="005753B7"/>
    <w:rsid w:val="00575D3A"/>
    <w:rsid w:val="00576055"/>
    <w:rsid w:val="00576274"/>
    <w:rsid w:val="00576281"/>
    <w:rsid w:val="00576440"/>
    <w:rsid w:val="00576A58"/>
    <w:rsid w:val="00576C86"/>
    <w:rsid w:val="00576D84"/>
    <w:rsid w:val="00576DBD"/>
    <w:rsid w:val="00576F90"/>
    <w:rsid w:val="00577018"/>
    <w:rsid w:val="005773AB"/>
    <w:rsid w:val="00577B9E"/>
    <w:rsid w:val="005803B9"/>
    <w:rsid w:val="00580455"/>
    <w:rsid w:val="0058063B"/>
    <w:rsid w:val="00580948"/>
    <w:rsid w:val="00580992"/>
    <w:rsid w:val="005809A5"/>
    <w:rsid w:val="00581106"/>
    <w:rsid w:val="005822A4"/>
    <w:rsid w:val="00582511"/>
    <w:rsid w:val="00582869"/>
    <w:rsid w:val="00582D0F"/>
    <w:rsid w:val="005837B3"/>
    <w:rsid w:val="005838A3"/>
    <w:rsid w:val="005838DE"/>
    <w:rsid w:val="0058397E"/>
    <w:rsid w:val="0058413E"/>
    <w:rsid w:val="0058425B"/>
    <w:rsid w:val="005842B3"/>
    <w:rsid w:val="00584673"/>
    <w:rsid w:val="00584EC2"/>
    <w:rsid w:val="00585436"/>
    <w:rsid w:val="00585578"/>
    <w:rsid w:val="005857DD"/>
    <w:rsid w:val="00585917"/>
    <w:rsid w:val="00585DA9"/>
    <w:rsid w:val="0058624D"/>
    <w:rsid w:val="005865D6"/>
    <w:rsid w:val="005866BB"/>
    <w:rsid w:val="00586C87"/>
    <w:rsid w:val="00586FB9"/>
    <w:rsid w:val="0058715F"/>
    <w:rsid w:val="005875CA"/>
    <w:rsid w:val="005877C3"/>
    <w:rsid w:val="00587B2C"/>
    <w:rsid w:val="00587B31"/>
    <w:rsid w:val="00587E66"/>
    <w:rsid w:val="00590E01"/>
    <w:rsid w:val="00590F8B"/>
    <w:rsid w:val="00591467"/>
    <w:rsid w:val="005917AB"/>
    <w:rsid w:val="00592120"/>
    <w:rsid w:val="00592177"/>
    <w:rsid w:val="005922D5"/>
    <w:rsid w:val="005926A2"/>
    <w:rsid w:val="0059394E"/>
    <w:rsid w:val="00593D1B"/>
    <w:rsid w:val="00594DC4"/>
    <w:rsid w:val="005957A6"/>
    <w:rsid w:val="0059657E"/>
    <w:rsid w:val="005966D6"/>
    <w:rsid w:val="0059691B"/>
    <w:rsid w:val="00596A31"/>
    <w:rsid w:val="00596D9A"/>
    <w:rsid w:val="00597004"/>
    <w:rsid w:val="00597887"/>
    <w:rsid w:val="00597DA3"/>
    <w:rsid w:val="005A0555"/>
    <w:rsid w:val="005A0699"/>
    <w:rsid w:val="005A0CF8"/>
    <w:rsid w:val="005A0D9C"/>
    <w:rsid w:val="005A0DBC"/>
    <w:rsid w:val="005A0EAD"/>
    <w:rsid w:val="005A1081"/>
    <w:rsid w:val="005A135E"/>
    <w:rsid w:val="005A1519"/>
    <w:rsid w:val="005A1CF7"/>
    <w:rsid w:val="005A1D30"/>
    <w:rsid w:val="005A1E14"/>
    <w:rsid w:val="005A1F67"/>
    <w:rsid w:val="005A2001"/>
    <w:rsid w:val="005A29E4"/>
    <w:rsid w:val="005A2A5A"/>
    <w:rsid w:val="005A2BF8"/>
    <w:rsid w:val="005A36A0"/>
    <w:rsid w:val="005A3786"/>
    <w:rsid w:val="005A38FE"/>
    <w:rsid w:val="005A3BB5"/>
    <w:rsid w:val="005A3C46"/>
    <w:rsid w:val="005A3E65"/>
    <w:rsid w:val="005A3F37"/>
    <w:rsid w:val="005A4296"/>
    <w:rsid w:val="005A4C10"/>
    <w:rsid w:val="005A5075"/>
    <w:rsid w:val="005A5A55"/>
    <w:rsid w:val="005A6E52"/>
    <w:rsid w:val="005A72DB"/>
    <w:rsid w:val="005A7F11"/>
    <w:rsid w:val="005B02C8"/>
    <w:rsid w:val="005B032B"/>
    <w:rsid w:val="005B0455"/>
    <w:rsid w:val="005B07F7"/>
    <w:rsid w:val="005B0982"/>
    <w:rsid w:val="005B0988"/>
    <w:rsid w:val="005B0BB8"/>
    <w:rsid w:val="005B0F66"/>
    <w:rsid w:val="005B1EE9"/>
    <w:rsid w:val="005B21C8"/>
    <w:rsid w:val="005B2624"/>
    <w:rsid w:val="005B2698"/>
    <w:rsid w:val="005B2A4F"/>
    <w:rsid w:val="005B42AC"/>
    <w:rsid w:val="005B437E"/>
    <w:rsid w:val="005B43E3"/>
    <w:rsid w:val="005B46CC"/>
    <w:rsid w:val="005B4BEA"/>
    <w:rsid w:val="005B4C2D"/>
    <w:rsid w:val="005B517F"/>
    <w:rsid w:val="005B544D"/>
    <w:rsid w:val="005B5596"/>
    <w:rsid w:val="005B5C00"/>
    <w:rsid w:val="005B5D62"/>
    <w:rsid w:val="005B6A6D"/>
    <w:rsid w:val="005B6CD6"/>
    <w:rsid w:val="005B6F34"/>
    <w:rsid w:val="005B76B7"/>
    <w:rsid w:val="005B796A"/>
    <w:rsid w:val="005C010C"/>
    <w:rsid w:val="005C05EA"/>
    <w:rsid w:val="005C080B"/>
    <w:rsid w:val="005C0B02"/>
    <w:rsid w:val="005C1134"/>
    <w:rsid w:val="005C13E5"/>
    <w:rsid w:val="005C16EB"/>
    <w:rsid w:val="005C195C"/>
    <w:rsid w:val="005C1E1F"/>
    <w:rsid w:val="005C1F9F"/>
    <w:rsid w:val="005C35AB"/>
    <w:rsid w:val="005C36A0"/>
    <w:rsid w:val="005C38D2"/>
    <w:rsid w:val="005C3E57"/>
    <w:rsid w:val="005C48F4"/>
    <w:rsid w:val="005C4A5E"/>
    <w:rsid w:val="005C4BB5"/>
    <w:rsid w:val="005C6018"/>
    <w:rsid w:val="005C62B7"/>
    <w:rsid w:val="005C650D"/>
    <w:rsid w:val="005C66EB"/>
    <w:rsid w:val="005C6A98"/>
    <w:rsid w:val="005C6B72"/>
    <w:rsid w:val="005C6E88"/>
    <w:rsid w:val="005C7839"/>
    <w:rsid w:val="005D0EE0"/>
    <w:rsid w:val="005D0FDB"/>
    <w:rsid w:val="005D11FB"/>
    <w:rsid w:val="005D13C0"/>
    <w:rsid w:val="005D1AE8"/>
    <w:rsid w:val="005D1B6E"/>
    <w:rsid w:val="005D1CB8"/>
    <w:rsid w:val="005D20E9"/>
    <w:rsid w:val="005D285A"/>
    <w:rsid w:val="005D2A71"/>
    <w:rsid w:val="005D2D9A"/>
    <w:rsid w:val="005D2EDA"/>
    <w:rsid w:val="005D31D7"/>
    <w:rsid w:val="005D37D6"/>
    <w:rsid w:val="005D3CDA"/>
    <w:rsid w:val="005D3F1D"/>
    <w:rsid w:val="005D4005"/>
    <w:rsid w:val="005D459B"/>
    <w:rsid w:val="005D489B"/>
    <w:rsid w:val="005D4B9B"/>
    <w:rsid w:val="005D516F"/>
    <w:rsid w:val="005D558C"/>
    <w:rsid w:val="005D5DCA"/>
    <w:rsid w:val="005D60DB"/>
    <w:rsid w:val="005D6534"/>
    <w:rsid w:val="005D6664"/>
    <w:rsid w:val="005D6E2C"/>
    <w:rsid w:val="005D6EFD"/>
    <w:rsid w:val="005D6F50"/>
    <w:rsid w:val="005D6FD5"/>
    <w:rsid w:val="005D7560"/>
    <w:rsid w:val="005D7793"/>
    <w:rsid w:val="005D7AFF"/>
    <w:rsid w:val="005E0016"/>
    <w:rsid w:val="005E0CF3"/>
    <w:rsid w:val="005E0D37"/>
    <w:rsid w:val="005E1151"/>
    <w:rsid w:val="005E123F"/>
    <w:rsid w:val="005E1EBD"/>
    <w:rsid w:val="005E222C"/>
    <w:rsid w:val="005E33DD"/>
    <w:rsid w:val="005E3CF7"/>
    <w:rsid w:val="005E4047"/>
    <w:rsid w:val="005E4604"/>
    <w:rsid w:val="005E4A3C"/>
    <w:rsid w:val="005E4CC1"/>
    <w:rsid w:val="005E54FC"/>
    <w:rsid w:val="005E58DB"/>
    <w:rsid w:val="005E5989"/>
    <w:rsid w:val="005E68DB"/>
    <w:rsid w:val="005E6C2E"/>
    <w:rsid w:val="005E6D90"/>
    <w:rsid w:val="005E71E0"/>
    <w:rsid w:val="005E7959"/>
    <w:rsid w:val="005F0AC1"/>
    <w:rsid w:val="005F1092"/>
    <w:rsid w:val="005F151C"/>
    <w:rsid w:val="005F1991"/>
    <w:rsid w:val="005F1A87"/>
    <w:rsid w:val="005F1BBF"/>
    <w:rsid w:val="005F1CAD"/>
    <w:rsid w:val="005F2058"/>
    <w:rsid w:val="005F27E6"/>
    <w:rsid w:val="005F28A6"/>
    <w:rsid w:val="005F2D0E"/>
    <w:rsid w:val="005F3ED8"/>
    <w:rsid w:val="005F42EA"/>
    <w:rsid w:val="005F4617"/>
    <w:rsid w:val="005F475E"/>
    <w:rsid w:val="005F4934"/>
    <w:rsid w:val="005F4FCE"/>
    <w:rsid w:val="005F5006"/>
    <w:rsid w:val="005F5590"/>
    <w:rsid w:val="005F589E"/>
    <w:rsid w:val="005F5B14"/>
    <w:rsid w:val="005F5FFC"/>
    <w:rsid w:val="005F633A"/>
    <w:rsid w:val="005F688F"/>
    <w:rsid w:val="005F6A0F"/>
    <w:rsid w:val="005F6AA6"/>
    <w:rsid w:val="005F6E40"/>
    <w:rsid w:val="005F6F1C"/>
    <w:rsid w:val="005F7107"/>
    <w:rsid w:val="005F7891"/>
    <w:rsid w:val="005F7C5A"/>
    <w:rsid w:val="005F7DF1"/>
    <w:rsid w:val="00600071"/>
    <w:rsid w:val="006003FF"/>
    <w:rsid w:val="00600503"/>
    <w:rsid w:val="00600A2C"/>
    <w:rsid w:val="00600F9E"/>
    <w:rsid w:val="00600FD2"/>
    <w:rsid w:val="00601084"/>
    <w:rsid w:val="00601DEF"/>
    <w:rsid w:val="00602465"/>
    <w:rsid w:val="006029FC"/>
    <w:rsid w:val="00602A60"/>
    <w:rsid w:val="00602CDF"/>
    <w:rsid w:val="00603663"/>
    <w:rsid w:val="00603D0B"/>
    <w:rsid w:val="00603FDC"/>
    <w:rsid w:val="00603FE2"/>
    <w:rsid w:val="00604159"/>
    <w:rsid w:val="006042E4"/>
    <w:rsid w:val="006043CE"/>
    <w:rsid w:val="006045AC"/>
    <w:rsid w:val="00604E9E"/>
    <w:rsid w:val="00604EC5"/>
    <w:rsid w:val="00604F56"/>
    <w:rsid w:val="0060561F"/>
    <w:rsid w:val="00605AE1"/>
    <w:rsid w:val="00605CF6"/>
    <w:rsid w:val="00606348"/>
    <w:rsid w:val="00606626"/>
    <w:rsid w:val="00606A17"/>
    <w:rsid w:val="00606A6E"/>
    <w:rsid w:val="00606B08"/>
    <w:rsid w:val="00606B47"/>
    <w:rsid w:val="0060705F"/>
    <w:rsid w:val="0060727E"/>
    <w:rsid w:val="006073AB"/>
    <w:rsid w:val="00607BDC"/>
    <w:rsid w:val="00607D75"/>
    <w:rsid w:val="00607FB4"/>
    <w:rsid w:val="006101B7"/>
    <w:rsid w:val="00610378"/>
    <w:rsid w:val="006103D1"/>
    <w:rsid w:val="00610935"/>
    <w:rsid w:val="00610CED"/>
    <w:rsid w:val="00610F26"/>
    <w:rsid w:val="00610FC2"/>
    <w:rsid w:val="006111E2"/>
    <w:rsid w:val="006111E9"/>
    <w:rsid w:val="006112D1"/>
    <w:rsid w:val="006116F2"/>
    <w:rsid w:val="00611716"/>
    <w:rsid w:val="00611770"/>
    <w:rsid w:val="00611863"/>
    <w:rsid w:val="00611970"/>
    <w:rsid w:val="0061214F"/>
    <w:rsid w:val="0061225C"/>
    <w:rsid w:val="006124BD"/>
    <w:rsid w:val="0061270B"/>
    <w:rsid w:val="00613310"/>
    <w:rsid w:val="00613515"/>
    <w:rsid w:val="0061353C"/>
    <w:rsid w:val="00613DC3"/>
    <w:rsid w:val="00613E6B"/>
    <w:rsid w:val="00613F86"/>
    <w:rsid w:val="00614088"/>
    <w:rsid w:val="0061482C"/>
    <w:rsid w:val="00614BB6"/>
    <w:rsid w:val="00615326"/>
    <w:rsid w:val="00615856"/>
    <w:rsid w:val="00615EE9"/>
    <w:rsid w:val="006161DE"/>
    <w:rsid w:val="006161F7"/>
    <w:rsid w:val="00617399"/>
    <w:rsid w:val="00617DA8"/>
    <w:rsid w:val="0062003D"/>
    <w:rsid w:val="0062085A"/>
    <w:rsid w:val="00620C36"/>
    <w:rsid w:val="00620E6C"/>
    <w:rsid w:val="00621956"/>
    <w:rsid w:val="00621A2C"/>
    <w:rsid w:val="00622DED"/>
    <w:rsid w:val="00622E5B"/>
    <w:rsid w:val="00623242"/>
    <w:rsid w:val="006232CA"/>
    <w:rsid w:val="00623909"/>
    <w:rsid w:val="00623C7E"/>
    <w:rsid w:val="00624253"/>
    <w:rsid w:val="0062440D"/>
    <w:rsid w:val="006247C5"/>
    <w:rsid w:val="0062494C"/>
    <w:rsid w:val="00626C8E"/>
    <w:rsid w:val="00627877"/>
    <w:rsid w:val="00627C29"/>
    <w:rsid w:val="0062AB8D"/>
    <w:rsid w:val="006300A5"/>
    <w:rsid w:val="00630287"/>
    <w:rsid w:val="00630EFF"/>
    <w:rsid w:val="00631AC4"/>
    <w:rsid w:val="00631E53"/>
    <w:rsid w:val="00631F03"/>
    <w:rsid w:val="00631FD0"/>
    <w:rsid w:val="0063208C"/>
    <w:rsid w:val="00632422"/>
    <w:rsid w:val="0063246D"/>
    <w:rsid w:val="0063305A"/>
    <w:rsid w:val="006330B4"/>
    <w:rsid w:val="006332BA"/>
    <w:rsid w:val="0063337F"/>
    <w:rsid w:val="0063398D"/>
    <w:rsid w:val="00633E9C"/>
    <w:rsid w:val="00634090"/>
    <w:rsid w:val="00634344"/>
    <w:rsid w:val="00634435"/>
    <w:rsid w:val="006346CA"/>
    <w:rsid w:val="0063477E"/>
    <w:rsid w:val="00634974"/>
    <w:rsid w:val="00634C2E"/>
    <w:rsid w:val="00635130"/>
    <w:rsid w:val="006351CB"/>
    <w:rsid w:val="00635DBF"/>
    <w:rsid w:val="0063609D"/>
    <w:rsid w:val="006362CA"/>
    <w:rsid w:val="00636E42"/>
    <w:rsid w:val="0063740D"/>
    <w:rsid w:val="006376FA"/>
    <w:rsid w:val="006377AA"/>
    <w:rsid w:val="006379BA"/>
    <w:rsid w:val="00637A28"/>
    <w:rsid w:val="00637A8B"/>
    <w:rsid w:val="00637DCD"/>
    <w:rsid w:val="00640277"/>
    <w:rsid w:val="006404A8"/>
    <w:rsid w:val="006408BA"/>
    <w:rsid w:val="00640FE2"/>
    <w:rsid w:val="00641004"/>
    <w:rsid w:val="00641052"/>
    <w:rsid w:val="006415DE"/>
    <w:rsid w:val="0064173D"/>
    <w:rsid w:val="00641B88"/>
    <w:rsid w:val="00641DDE"/>
    <w:rsid w:val="00641EF8"/>
    <w:rsid w:val="00642885"/>
    <w:rsid w:val="006428B5"/>
    <w:rsid w:val="00642B1A"/>
    <w:rsid w:val="00642BDF"/>
    <w:rsid w:val="00642BE7"/>
    <w:rsid w:val="00643475"/>
    <w:rsid w:val="00643713"/>
    <w:rsid w:val="00645373"/>
    <w:rsid w:val="0064545B"/>
    <w:rsid w:val="00645499"/>
    <w:rsid w:val="0064551A"/>
    <w:rsid w:val="00645669"/>
    <w:rsid w:val="006456A9"/>
    <w:rsid w:val="0064580C"/>
    <w:rsid w:val="00645F38"/>
    <w:rsid w:val="00645FF2"/>
    <w:rsid w:val="00646A13"/>
    <w:rsid w:val="00646C29"/>
    <w:rsid w:val="00646F0D"/>
    <w:rsid w:val="00646FF9"/>
    <w:rsid w:val="0064714A"/>
    <w:rsid w:val="0064767E"/>
    <w:rsid w:val="006476C6"/>
    <w:rsid w:val="00647873"/>
    <w:rsid w:val="00647914"/>
    <w:rsid w:val="0064794F"/>
    <w:rsid w:val="00647C04"/>
    <w:rsid w:val="006501D7"/>
    <w:rsid w:val="00650F42"/>
    <w:rsid w:val="00650FAC"/>
    <w:rsid w:val="006513F8"/>
    <w:rsid w:val="0065184C"/>
    <w:rsid w:val="00651ACB"/>
    <w:rsid w:val="00651AD9"/>
    <w:rsid w:val="00651D21"/>
    <w:rsid w:val="00652182"/>
    <w:rsid w:val="006523B4"/>
    <w:rsid w:val="00653725"/>
    <w:rsid w:val="00653818"/>
    <w:rsid w:val="00653877"/>
    <w:rsid w:val="006538CB"/>
    <w:rsid w:val="00653FB0"/>
    <w:rsid w:val="00654AAA"/>
    <w:rsid w:val="00654F80"/>
    <w:rsid w:val="00654F91"/>
    <w:rsid w:val="00654FB4"/>
    <w:rsid w:val="006550F3"/>
    <w:rsid w:val="00655551"/>
    <w:rsid w:val="00655838"/>
    <w:rsid w:val="00655F89"/>
    <w:rsid w:val="006565A4"/>
    <w:rsid w:val="00656E78"/>
    <w:rsid w:val="006574C3"/>
    <w:rsid w:val="006579BF"/>
    <w:rsid w:val="00660BAD"/>
    <w:rsid w:val="00660FB4"/>
    <w:rsid w:val="006612BA"/>
    <w:rsid w:val="006612D1"/>
    <w:rsid w:val="00661A51"/>
    <w:rsid w:val="00661B36"/>
    <w:rsid w:val="00662647"/>
    <w:rsid w:val="00662719"/>
    <w:rsid w:val="00662A52"/>
    <w:rsid w:val="00662B2A"/>
    <w:rsid w:val="00662C18"/>
    <w:rsid w:val="0066381B"/>
    <w:rsid w:val="0066439F"/>
    <w:rsid w:val="0066447D"/>
    <w:rsid w:val="00664896"/>
    <w:rsid w:val="00664AA8"/>
    <w:rsid w:val="00664B7E"/>
    <w:rsid w:val="00664FEE"/>
    <w:rsid w:val="006655B1"/>
    <w:rsid w:val="00665A0E"/>
    <w:rsid w:val="00666D2F"/>
    <w:rsid w:val="0066700D"/>
    <w:rsid w:val="0066726F"/>
    <w:rsid w:val="006674EA"/>
    <w:rsid w:val="00667563"/>
    <w:rsid w:val="00667B65"/>
    <w:rsid w:val="006703B0"/>
    <w:rsid w:val="00670AF0"/>
    <w:rsid w:val="0067121E"/>
    <w:rsid w:val="00671238"/>
    <w:rsid w:val="006714F4"/>
    <w:rsid w:val="00671A53"/>
    <w:rsid w:val="00671DFD"/>
    <w:rsid w:val="00672747"/>
    <w:rsid w:val="00672B6D"/>
    <w:rsid w:val="00673070"/>
    <w:rsid w:val="006732F2"/>
    <w:rsid w:val="006734CC"/>
    <w:rsid w:val="006736EE"/>
    <w:rsid w:val="00673ADE"/>
    <w:rsid w:val="00674285"/>
    <w:rsid w:val="00674D1D"/>
    <w:rsid w:val="00674D43"/>
    <w:rsid w:val="00675295"/>
    <w:rsid w:val="006754E9"/>
    <w:rsid w:val="006757AD"/>
    <w:rsid w:val="0067582F"/>
    <w:rsid w:val="00675AAF"/>
    <w:rsid w:val="00675E2A"/>
    <w:rsid w:val="006760EA"/>
    <w:rsid w:val="006763B6"/>
    <w:rsid w:val="00676531"/>
    <w:rsid w:val="0067676C"/>
    <w:rsid w:val="00676C8B"/>
    <w:rsid w:val="00676D39"/>
    <w:rsid w:val="00676F1D"/>
    <w:rsid w:val="006776A5"/>
    <w:rsid w:val="00677769"/>
    <w:rsid w:val="00677925"/>
    <w:rsid w:val="00677DC7"/>
    <w:rsid w:val="00677E5E"/>
    <w:rsid w:val="00677F5A"/>
    <w:rsid w:val="00680129"/>
    <w:rsid w:val="0068077E"/>
    <w:rsid w:val="00680CD6"/>
    <w:rsid w:val="00680E8B"/>
    <w:rsid w:val="00680EBF"/>
    <w:rsid w:val="006810C9"/>
    <w:rsid w:val="00681B30"/>
    <w:rsid w:val="00681D2F"/>
    <w:rsid w:val="006822D0"/>
    <w:rsid w:val="0068232C"/>
    <w:rsid w:val="00682A68"/>
    <w:rsid w:val="00682D98"/>
    <w:rsid w:val="00683073"/>
    <w:rsid w:val="00683090"/>
    <w:rsid w:val="00683386"/>
    <w:rsid w:val="00683550"/>
    <w:rsid w:val="0068376D"/>
    <w:rsid w:val="00683947"/>
    <w:rsid w:val="00683966"/>
    <w:rsid w:val="00683A86"/>
    <w:rsid w:val="00684575"/>
    <w:rsid w:val="00684674"/>
    <w:rsid w:val="0068479C"/>
    <w:rsid w:val="00684A1D"/>
    <w:rsid w:val="00684D87"/>
    <w:rsid w:val="00684E63"/>
    <w:rsid w:val="00685367"/>
    <w:rsid w:val="00685789"/>
    <w:rsid w:val="00685F69"/>
    <w:rsid w:val="006866AA"/>
    <w:rsid w:val="00686934"/>
    <w:rsid w:val="00686A0C"/>
    <w:rsid w:val="006870B5"/>
    <w:rsid w:val="0068760F"/>
    <w:rsid w:val="00687BBB"/>
    <w:rsid w:val="0069001E"/>
    <w:rsid w:val="006900F1"/>
    <w:rsid w:val="00690168"/>
    <w:rsid w:val="006910CC"/>
    <w:rsid w:val="006917C7"/>
    <w:rsid w:val="00691FFF"/>
    <w:rsid w:val="006921A0"/>
    <w:rsid w:val="006921C5"/>
    <w:rsid w:val="006927AB"/>
    <w:rsid w:val="00692A31"/>
    <w:rsid w:val="006933C7"/>
    <w:rsid w:val="00693C1C"/>
    <w:rsid w:val="00693EF9"/>
    <w:rsid w:val="00694559"/>
    <w:rsid w:val="00694654"/>
    <w:rsid w:val="006949DF"/>
    <w:rsid w:val="00694DA7"/>
    <w:rsid w:val="00694E3F"/>
    <w:rsid w:val="0069581A"/>
    <w:rsid w:val="00695C5B"/>
    <w:rsid w:val="00696089"/>
    <w:rsid w:val="006962F3"/>
    <w:rsid w:val="006963A1"/>
    <w:rsid w:val="0069678E"/>
    <w:rsid w:val="006967DC"/>
    <w:rsid w:val="00696C2A"/>
    <w:rsid w:val="00697262"/>
    <w:rsid w:val="006974A6"/>
    <w:rsid w:val="00697541"/>
    <w:rsid w:val="00697C21"/>
    <w:rsid w:val="00698BD8"/>
    <w:rsid w:val="006A04FA"/>
    <w:rsid w:val="006A0A21"/>
    <w:rsid w:val="006A0A2C"/>
    <w:rsid w:val="006A13F8"/>
    <w:rsid w:val="006A1C09"/>
    <w:rsid w:val="006A1C81"/>
    <w:rsid w:val="006A21A6"/>
    <w:rsid w:val="006A267C"/>
    <w:rsid w:val="006A298F"/>
    <w:rsid w:val="006A2C33"/>
    <w:rsid w:val="006A35F6"/>
    <w:rsid w:val="006A3FE3"/>
    <w:rsid w:val="006A459A"/>
    <w:rsid w:val="006A48A4"/>
    <w:rsid w:val="006A48AE"/>
    <w:rsid w:val="006A4EF4"/>
    <w:rsid w:val="006A4F8C"/>
    <w:rsid w:val="006A55E5"/>
    <w:rsid w:val="006A5881"/>
    <w:rsid w:val="006A5B8F"/>
    <w:rsid w:val="006A676C"/>
    <w:rsid w:val="006A6ADE"/>
    <w:rsid w:val="006A6B18"/>
    <w:rsid w:val="006A73DD"/>
    <w:rsid w:val="006A760F"/>
    <w:rsid w:val="006A7C7B"/>
    <w:rsid w:val="006A7D3F"/>
    <w:rsid w:val="006A7E8D"/>
    <w:rsid w:val="006B07D1"/>
    <w:rsid w:val="006B0AED"/>
    <w:rsid w:val="006B0CA2"/>
    <w:rsid w:val="006B1079"/>
    <w:rsid w:val="006B24CC"/>
    <w:rsid w:val="006B24DE"/>
    <w:rsid w:val="006B264B"/>
    <w:rsid w:val="006B2720"/>
    <w:rsid w:val="006B2CDD"/>
    <w:rsid w:val="006B2FA3"/>
    <w:rsid w:val="006B33DC"/>
    <w:rsid w:val="006B3965"/>
    <w:rsid w:val="006B3A57"/>
    <w:rsid w:val="006B3D99"/>
    <w:rsid w:val="006B3E32"/>
    <w:rsid w:val="006B41A4"/>
    <w:rsid w:val="006B4303"/>
    <w:rsid w:val="006B4400"/>
    <w:rsid w:val="006B44EE"/>
    <w:rsid w:val="006B4B4D"/>
    <w:rsid w:val="006B4FA1"/>
    <w:rsid w:val="006B535D"/>
    <w:rsid w:val="006B576B"/>
    <w:rsid w:val="006B59BD"/>
    <w:rsid w:val="006B5A07"/>
    <w:rsid w:val="006B5BBF"/>
    <w:rsid w:val="006B5C65"/>
    <w:rsid w:val="006B635C"/>
    <w:rsid w:val="006B6574"/>
    <w:rsid w:val="006B6773"/>
    <w:rsid w:val="006B68CE"/>
    <w:rsid w:val="006B6AE2"/>
    <w:rsid w:val="006B6B3A"/>
    <w:rsid w:val="006B6B77"/>
    <w:rsid w:val="006B705E"/>
    <w:rsid w:val="006B7119"/>
    <w:rsid w:val="006B7226"/>
    <w:rsid w:val="006B75F5"/>
    <w:rsid w:val="006B7D2A"/>
    <w:rsid w:val="006C02D5"/>
    <w:rsid w:val="006C0A55"/>
    <w:rsid w:val="006C0AC9"/>
    <w:rsid w:val="006C1124"/>
    <w:rsid w:val="006C1338"/>
    <w:rsid w:val="006C193C"/>
    <w:rsid w:val="006C1A91"/>
    <w:rsid w:val="006C1F6D"/>
    <w:rsid w:val="006C1F70"/>
    <w:rsid w:val="006C293C"/>
    <w:rsid w:val="006C306E"/>
    <w:rsid w:val="006C40C5"/>
    <w:rsid w:val="006C493A"/>
    <w:rsid w:val="006C4D34"/>
    <w:rsid w:val="006C5AC4"/>
    <w:rsid w:val="006C5C16"/>
    <w:rsid w:val="006C6199"/>
    <w:rsid w:val="006C6312"/>
    <w:rsid w:val="006C6358"/>
    <w:rsid w:val="006C7280"/>
    <w:rsid w:val="006C751E"/>
    <w:rsid w:val="006C752F"/>
    <w:rsid w:val="006C7DBD"/>
    <w:rsid w:val="006C7EC4"/>
    <w:rsid w:val="006D03EE"/>
    <w:rsid w:val="006D0BC4"/>
    <w:rsid w:val="006D1279"/>
    <w:rsid w:val="006D13E2"/>
    <w:rsid w:val="006D21AB"/>
    <w:rsid w:val="006D229D"/>
    <w:rsid w:val="006D286D"/>
    <w:rsid w:val="006D3CCE"/>
    <w:rsid w:val="006D3F16"/>
    <w:rsid w:val="006D486A"/>
    <w:rsid w:val="006D4F18"/>
    <w:rsid w:val="006D4FE3"/>
    <w:rsid w:val="006D5253"/>
    <w:rsid w:val="006D5733"/>
    <w:rsid w:val="006D575F"/>
    <w:rsid w:val="006D5960"/>
    <w:rsid w:val="006D5F89"/>
    <w:rsid w:val="006D643F"/>
    <w:rsid w:val="006D6641"/>
    <w:rsid w:val="006D67D5"/>
    <w:rsid w:val="006D68AF"/>
    <w:rsid w:val="006D6A96"/>
    <w:rsid w:val="006D6B02"/>
    <w:rsid w:val="006D6EAB"/>
    <w:rsid w:val="006D6F30"/>
    <w:rsid w:val="006D7525"/>
    <w:rsid w:val="006D7864"/>
    <w:rsid w:val="006D792A"/>
    <w:rsid w:val="006D7C72"/>
    <w:rsid w:val="006D7D86"/>
    <w:rsid w:val="006D7DB3"/>
    <w:rsid w:val="006D7E81"/>
    <w:rsid w:val="006D7EE1"/>
    <w:rsid w:val="006E06CD"/>
    <w:rsid w:val="006E0CA2"/>
    <w:rsid w:val="006E0CA8"/>
    <w:rsid w:val="006E0CDC"/>
    <w:rsid w:val="006E0E01"/>
    <w:rsid w:val="006E1483"/>
    <w:rsid w:val="006E1E76"/>
    <w:rsid w:val="006E2316"/>
    <w:rsid w:val="006E252D"/>
    <w:rsid w:val="006E2A34"/>
    <w:rsid w:val="006E3321"/>
    <w:rsid w:val="006E33F4"/>
    <w:rsid w:val="006E384D"/>
    <w:rsid w:val="006E3BCA"/>
    <w:rsid w:val="006E3C8B"/>
    <w:rsid w:val="006E4186"/>
    <w:rsid w:val="006E46B6"/>
    <w:rsid w:val="006E4D42"/>
    <w:rsid w:val="006E54EA"/>
    <w:rsid w:val="006E5772"/>
    <w:rsid w:val="006E5A66"/>
    <w:rsid w:val="006E5E00"/>
    <w:rsid w:val="006E5EC5"/>
    <w:rsid w:val="006E6362"/>
    <w:rsid w:val="006E69FC"/>
    <w:rsid w:val="006E6AC8"/>
    <w:rsid w:val="006E6B7A"/>
    <w:rsid w:val="006E7553"/>
    <w:rsid w:val="006E75D8"/>
    <w:rsid w:val="006E7D2E"/>
    <w:rsid w:val="006ED6D2"/>
    <w:rsid w:val="006F02F4"/>
    <w:rsid w:val="006F06B2"/>
    <w:rsid w:val="006F080E"/>
    <w:rsid w:val="006F0BDA"/>
    <w:rsid w:val="006F11C8"/>
    <w:rsid w:val="006F22B0"/>
    <w:rsid w:val="006F2363"/>
    <w:rsid w:val="006F2867"/>
    <w:rsid w:val="006F2AB1"/>
    <w:rsid w:val="006F2DC7"/>
    <w:rsid w:val="006F3010"/>
    <w:rsid w:val="006F335E"/>
    <w:rsid w:val="006F365A"/>
    <w:rsid w:val="006F36FF"/>
    <w:rsid w:val="006F3829"/>
    <w:rsid w:val="006F3A4D"/>
    <w:rsid w:val="006F433B"/>
    <w:rsid w:val="006F49D1"/>
    <w:rsid w:val="006F4ABD"/>
    <w:rsid w:val="006F50ED"/>
    <w:rsid w:val="006F57BB"/>
    <w:rsid w:val="006F5E43"/>
    <w:rsid w:val="006F6843"/>
    <w:rsid w:val="006F69CC"/>
    <w:rsid w:val="006F6DA6"/>
    <w:rsid w:val="006F6F58"/>
    <w:rsid w:val="006F76DC"/>
    <w:rsid w:val="006F79C1"/>
    <w:rsid w:val="00700758"/>
    <w:rsid w:val="007013D4"/>
    <w:rsid w:val="00701C90"/>
    <w:rsid w:val="0070249C"/>
    <w:rsid w:val="007024FE"/>
    <w:rsid w:val="00702A38"/>
    <w:rsid w:val="00703061"/>
    <w:rsid w:val="007030D1"/>
    <w:rsid w:val="00703AE6"/>
    <w:rsid w:val="007043C0"/>
    <w:rsid w:val="007047AE"/>
    <w:rsid w:val="00704D5F"/>
    <w:rsid w:val="00704EA9"/>
    <w:rsid w:val="007054BB"/>
    <w:rsid w:val="00705559"/>
    <w:rsid w:val="00705DDB"/>
    <w:rsid w:val="00705FDD"/>
    <w:rsid w:val="007062B6"/>
    <w:rsid w:val="007063B8"/>
    <w:rsid w:val="007067F0"/>
    <w:rsid w:val="00706890"/>
    <w:rsid w:val="00706C22"/>
    <w:rsid w:val="00706DD0"/>
    <w:rsid w:val="0070709A"/>
    <w:rsid w:val="00707C9A"/>
    <w:rsid w:val="00710A9B"/>
    <w:rsid w:val="00712099"/>
    <w:rsid w:val="0071296B"/>
    <w:rsid w:val="00713250"/>
    <w:rsid w:val="00713722"/>
    <w:rsid w:val="00713876"/>
    <w:rsid w:val="00713978"/>
    <w:rsid w:val="00714331"/>
    <w:rsid w:val="007145D9"/>
    <w:rsid w:val="00715062"/>
    <w:rsid w:val="0071546E"/>
    <w:rsid w:val="00715BFB"/>
    <w:rsid w:val="007163BB"/>
    <w:rsid w:val="0071643D"/>
    <w:rsid w:val="00716723"/>
    <w:rsid w:val="00716781"/>
    <w:rsid w:val="00716895"/>
    <w:rsid w:val="007168FF"/>
    <w:rsid w:val="00717495"/>
    <w:rsid w:val="00717501"/>
    <w:rsid w:val="00717A4C"/>
    <w:rsid w:val="007204AD"/>
    <w:rsid w:val="00720595"/>
    <w:rsid w:val="00720608"/>
    <w:rsid w:val="0072092B"/>
    <w:rsid w:val="00720F2E"/>
    <w:rsid w:val="00721D0B"/>
    <w:rsid w:val="0072238B"/>
    <w:rsid w:val="0072252F"/>
    <w:rsid w:val="00722F64"/>
    <w:rsid w:val="00723B5D"/>
    <w:rsid w:val="00723CB5"/>
    <w:rsid w:val="00723CE3"/>
    <w:rsid w:val="007242ED"/>
    <w:rsid w:val="0072436D"/>
    <w:rsid w:val="007243BC"/>
    <w:rsid w:val="007244D5"/>
    <w:rsid w:val="00724CF4"/>
    <w:rsid w:val="0072589D"/>
    <w:rsid w:val="007259E8"/>
    <w:rsid w:val="00725AC5"/>
    <w:rsid w:val="00727282"/>
    <w:rsid w:val="00727A9A"/>
    <w:rsid w:val="00730334"/>
    <w:rsid w:val="00730825"/>
    <w:rsid w:val="00730D07"/>
    <w:rsid w:val="00730D7B"/>
    <w:rsid w:val="00730DAD"/>
    <w:rsid w:val="0073114F"/>
    <w:rsid w:val="00731568"/>
    <w:rsid w:val="00731896"/>
    <w:rsid w:val="00731D23"/>
    <w:rsid w:val="00731FF9"/>
    <w:rsid w:val="007320D6"/>
    <w:rsid w:val="00732EB9"/>
    <w:rsid w:val="0073328E"/>
    <w:rsid w:val="007337C4"/>
    <w:rsid w:val="00733BC7"/>
    <w:rsid w:val="007343C5"/>
    <w:rsid w:val="00734E7D"/>
    <w:rsid w:val="007351AB"/>
    <w:rsid w:val="00735200"/>
    <w:rsid w:val="00735678"/>
    <w:rsid w:val="00735CF8"/>
    <w:rsid w:val="00735D5E"/>
    <w:rsid w:val="00735FCB"/>
    <w:rsid w:val="00736181"/>
    <w:rsid w:val="00736B15"/>
    <w:rsid w:val="0073756B"/>
    <w:rsid w:val="00737806"/>
    <w:rsid w:val="00737B6D"/>
    <w:rsid w:val="00737B83"/>
    <w:rsid w:val="00737C10"/>
    <w:rsid w:val="00737FA6"/>
    <w:rsid w:val="0074003E"/>
    <w:rsid w:val="0074008B"/>
    <w:rsid w:val="00740257"/>
    <w:rsid w:val="00740A2C"/>
    <w:rsid w:val="00740C53"/>
    <w:rsid w:val="0074116C"/>
    <w:rsid w:val="007413B1"/>
    <w:rsid w:val="0074154E"/>
    <w:rsid w:val="007419EA"/>
    <w:rsid w:val="00741BEA"/>
    <w:rsid w:val="00741E17"/>
    <w:rsid w:val="007420BB"/>
    <w:rsid w:val="00742195"/>
    <w:rsid w:val="007427DE"/>
    <w:rsid w:val="00743991"/>
    <w:rsid w:val="00743E09"/>
    <w:rsid w:val="00744580"/>
    <w:rsid w:val="00744836"/>
    <w:rsid w:val="00744886"/>
    <w:rsid w:val="00744BCA"/>
    <w:rsid w:val="0074514E"/>
    <w:rsid w:val="00745519"/>
    <w:rsid w:val="00745E3F"/>
    <w:rsid w:val="00745E74"/>
    <w:rsid w:val="007461CA"/>
    <w:rsid w:val="0074699B"/>
    <w:rsid w:val="00746B31"/>
    <w:rsid w:val="0074714E"/>
    <w:rsid w:val="007473CA"/>
    <w:rsid w:val="00747EED"/>
    <w:rsid w:val="00750514"/>
    <w:rsid w:val="007505DC"/>
    <w:rsid w:val="0075070E"/>
    <w:rsid w:val="007508BD"/>
    <w:rsid w:val="00750E58"/>
    <w:rsid w:val="00750FD2"/>
    <w:rsid w:val="00751467"/>
    <w:rsid w:val="0075163E"/>
    <w:rsid w:val="00751B03"/>
    <w:rsid w:val="00751DF9"/>
    <w:rsid w:val="00752320"/>
    <w:rsid w:val="007523B6"/>
    <w:rsid w:val="00752617"/>
    <w:rsid w:val="00752C89"/>
    <w:rsid w:val="00752D9D"/>
    <w:rsid w:val="00753F9B"/>
    <w:rsid w:val="007542EE"/>
    <w:rsid w:val="0075431C"/>
    <w:rsid w:val="00754566"/>
    <w:rsid w:val="00754633"/>
    <w:rsid w:val="00755107"/>
    <w:rsid w:val="007551F8"/>
    <w:rsid w:val="00755AF3"/>
    <w:rsid w:val="00755B4B"/>
    <w:rsid w:val="00755C9D"/>
    <w:rsid w:val="00755F71"/>
    <w:rsid w:val="007560CC"/>
    <w:rsid w:val="00756835"/>
    <w:rsid w:val="00756CE9"/>
    <w:rsid w:val="0075713C"/>
    <w:rsid w:val="0075740F"/>
    <w:rsid w:val="00757758"/>
    <w:rsid w:val="00757764"/>
    <w:rsid w:val="00757A47"/>
    <w:rsid w:val="0076013D"/>
    <w:rsid w:val="00760333"/>
    <w:rsid w:val="0076057E"/>
    <w:rsid w:val="00760CE0"/>
    <w:rsid w:val="00761183"/>
    <w:rsid w:val="0076129D"/>
    <w:rsid w:val="00762355"/>
    <w:rsid w:val="0076235A"/>
    <w:rsid w:val="00762514"/>
    <w:rsid w:val="0076275B"/>
    <w:rsid w:val="007627D7"/>
    <w:rsid w:val="00763069"/>
    <w:rsid w:val="007635CF"/>
    <w:rsid w:val="00763CA5"/>
    <w:rsid w:val="007642A7"/>
    <w:rsid w:val="007644AC"/>
    <w:rsid w:val="0076496D"/>
    <w:rsid w:val="00764C1D"/>
    <w:rsid w:val="00764CF9"/>
    <w:rsid w:val="0076576D"/>
    <w:rsid w:val="00765A02"/>
    <w:rsid w:val="00765ABB"/>
    <w:rsid w:val="00766750"/>
    <w:rsid w:val="00766BB2"/>
    <w:rsid w:val="00766DA9"/>
    <w:rsid w:val="00766E1F"/>
    <w:rsid w:val="00767B5D"/>
    <w:rsid w:val="00767CB2"/>
    <w:rsid w:val="00770270"/>
    <w:rsid w:val="0077085E"/>
    <w:rsid w:val="00770B99"/>
    <w:rsid w:val="00770C15"/>
    <w:rsid w:val="00771752"/>
    <w:rsid w:val="00771FBE"/>
    <w:rsid w:val="00772D94"/>
    <w:rsid w:val="007731EB"/>
    <w:rsid w:val="00773A07"/>
    <w:rsid w:val="00773FE1"/>
    <w:rsid w:val="007742AE"/>
    <w:rsid w:val="007745EA"/>
    <w:rsid w:val="00774658"/>
    <w:rsid w:val="00774D9E"/>
    <w:rsid w:val="00775144"/>
    <w:rsid w:val="0077523C"/>
    <w:rsid w:val="00775298"/>
    <w:rsid w:val="0077550A"/>
    <w:rsid w:val="00775B86"/>
    <w:rsid w:val="00775C4B"/>
    <w:rsid w:val="0077636F"/>
    <w:rsid w:val="00776540"/>
    <w:rsid w:val="007769E9"/>
    <w:rsid w:val="00776B01"/>
    <w:rsid w:val="00777321"/>
    <w:rsid w:val="007773E6"/>
    <w:rsid w:val="00777DCF"/>
    <w:rsid w:val="0078083B"/>
    <w:rsid w:val="00780B6F"/>
    <w:rsid w:val="00780CF5"/>
    <w:rsid w:val="00780E21"/>
    <w:rsid w:val="00780F5D"/>
    <w:rsid w:val="007812E6"/>
    <w:rsid w:val="00781DAE"/>
    <w:rsid w:val="00781F32"/>
    <w:rsid w:val="0078276F"/>
    <w:rsid w:val="0078294D"/>
    <w:rsid w:val="0078302A"/>
    <w:rsid w:val="00783895"/>
    <w:rsid w:val="007838D5"/>
    <w:rsid w:val="00783A6C"/>
    <w:rsid w:val="00783D4A"/>
    <w:rsid w:val="00783D54"/>
    <w:rsid w:val="00784244"/>
    <w:rsid w:val="007843B6"/>
    <w:rsid w:val="007844C4"/>
    <w:rsid w:val="0078475B"/>
    <w:rsid w:val="00784A87"/>
    <w:rsid w:val="00784E03"/>
    <w:rsid w:val="007853FF"/>
    <w:rsid w:val="007858CC"/>
    <w:rsid w:val="00785D7A"/>
    <w:rsid w:val="0078604A"/>
    <w:rsid w:val="00786BBA"/>
    <w:rsid w:val="00786EDF"/>
    <w:rsid w:val="007871FE"/>
    <w:rsid w:val="00787783"/>
    <w:rsid w:val="007879CA"/>
    <w:rsid w:val="00787C9F"/>
    <w:rsid w:val="00790271"/>
    <w:rsid w:val="0079054F"/>
    <w:rsid w:val="0079094D"/>
    <w:rsid w:val="00790A1E"/>
    <w:rsid w:val="00790B15"/>
    <w:rsid w:val="00790D11"/>
    <w:rsid w:val="0079111E"/>
    <w:rsid w:val="0079139A"/>
    <w:rsid w:val="00791409"/>
    <w:rsid w:val="0079143F"/>
    <w:rsid w:val="007914BB"/>
    <w:rsid w:val="00791736"/>
    <w:rsid w:val="00791B39"/>
    <w:rsid w:val="00791B59"/>
    <w:rsid w:val="00791F89"/>
    <w:rsid w:val="007925A5"/>
    <w:rsid w:val="00792866"/>
    <w:rsid w:val="00792A5E"/>
    <w:rsid w:val="00792B1A"/>
    <w:rsid w:val="00792B61"/>
    <w:rsid w:val="00792D9D"/>
    <w:rsid w:val="00792EE2"/>
    <w:rsid w:val="0079367D"/>
    <w:rsid w:val="007937A8"/>
    <w:rsid w:val="007943EA"/>
    <w:rsid w:val="007946B7"/>
    <w:rsid w:val="00794A3C"/>
    <w:rsid w:val="007951BF"/>
    <w:rsid w:val="007956CD"/>
    <w:rsid w:val="007964B6"/>
    <w:rsid w:val="007966D2"/>
    <w:rsid w:val="0079678E"/>
    <w:rsid w:val="00796A04"/>
    <w:rsid w:val="00796B92"/>
    <w:rsid w:val="0079735A"/>
    <w:rsid w:val="007A0448"/>
    <w:rsid w:val="007A0490"/>
    <w:rsid w:val="007A08D2"/>
    <w:rsid w:val="007A1A22"/>
    <w:rsid w:val="007A1C55"/>
    <w:rsid w:val="007A1CAF"/>
    <w:rsid w:val="007A1FAA"/>
    <w:rsid w:val="007A20F7"/>
    <w:rsid w:val="007A21E4"/>
    <w:rsid w:val="007A2725"/>
    <w:rsid w:val="007A2A4B"/>
    <w:rsid w:val="007A2BEE"/>
    <w:rsid w:val="007A2C6F"/>
    <w:rsid w:val="007A2D72"/>
    <w:rsid w:val="007A3331"/>
    <w:rsid w:val="007A33D2"/>
    <w:rsid w:val="007A36AD"/>
    <w:rsid w:val="007A3CAC"/>
    <w:rsid w:val="007A3E3F"/>
    <w:rsid w:val="007A47ED"/>
    <w:rsid w:val="007A5000"/>
    <w:rsid w:val="007A5156"/>
    <w:rsid w:val="007A5326"/>
    <w:rsid w:val="007A5DD0"/>
    <w:rsid w:val="007A617C"/>
    <w:rsid w:val="007A6DDD"/>
    <w:rsid w:val="007A7105"/>
    <w:rsid w:val="007A7B19"/>
    <w:rsid w:val="007A7E9E"/>
    <w:rsid w:val="007A7F6C"/>
    <w:rsid w:val="007B0472"/>
    <w:rsid w:val="007B0760"/>
    <w:rsid w:val="007B0EC1"/>
    <w:rsid w:val="007B10C7"/>
    <w:rsid w:val="007B219A"/>
    <w:rsid w:val="007B2BBA"/>
    <w:rsid w:val="007B2C28"/>
    <w:rsid w:val="007B34B0"/>
    <w:rsid w:val="007B34D9"/>
    <w:rsid w:val="007B35B2"/>
    <w:rsid w:val="007B380A"/>
    <w:rsid w:val="007B3871"/>
    <w:rsid w:val="007B3EC2"/>
    <w:rsid w:val="007B3F96"/>
    <w:rsid w:val="007B4862"/>
    <w:rsid w:val="007B4B76"/>
    <w:rsid w:val="007B4CC0"/>
    <w:rsid w:val="007B4FD7"/>
    <w:rsid w:val="007B5394"/>
    <w:rsid w:val="007B59AD"/>
    <w:rsid w:val="007B5E23"/>
    <w:rsid w:val="007B6133"/>
    <w:rsid w:val="007B6242"/>
    <w:rsid w:val="007B678D"/>
    <w:rsid w:val="007B70EC"/>
    <w:rsid w:val="007B74CC"/>
    <w:rsid w:val="007B762C"/>
    <w:rsid w:val="007B76A8"/>
    <w:rsid w:val="007B78B1"/>
    <w:rsid w:val="007C0459"/>
    <w:rsid w:val="007C088A"/>
    <w:rsid w:val="007C0967"/>
    <w:rsid w:val="007C0EB1"/>
    <w:rsid w:val="007C1C2A"/>
    <w:rsid w:val="007C214B"/>
    <w:rsid w:val="007C2A9F"/>
    <w:rsid w:val="007C2CFA"/>
    <w:rsid w:val="007C2D5F"/>
    <w:rsid w:val="007C304B"/>
    <w:rsid w:val="007C31EB"/>
    <w:rsid w:val="007C359C"/>
    <w:rsid w:val="007C35F1"/>
    <w:rsid w:val="007C3AF3"/>
    <w:rsid w:val="007C4241"/>
    <w:rsid w:val="007C42E9"/>
    <w:rsid w:val="007C465D"/>
    <w:rsid w:val="007C4CAD"/>
    <w:rsid w:val="007C4F19"/>
    <w:rsid w:val="007C5033"/>
    <w:rsid w:val="007C50D6"/>
    <w:rsid w:val="007C52E7"/>
    <w:rsid w:val="007C5481"/>
    <w:rsid w:val="007C55AF"/>
    <w:rsid w:val="007C5781"/>
    <w:rsid w:val="007C5DE9"/>
    <w:rsid w:val="007C6CCA"/>
    <w:rsid w:val="007C6CFB"/>
    <w:rsid w:val="007D0EA1"/>
    <w:rsid w:val="007D0EB5"/>
    <w:rsid w:val="007D11A0"/>
    <w:rsid w:val="007D1485"/>
    <w:rsid w:val="007D14A1"/>
    <w:rsid w:val="007D1C4A"/>
    <w:rsid w:val="007D24F7"/>
    <w:rsid w:val="007D266B"/>
    <w:rsid w:val="007D2907"/>
    <w:rsid w:val="007D2FDC"/>
    <w:rsid w:val="007D334B"/>
    <w:rsid w:val="007D386B"/>
    <w:rsid w:val="007D3C59"/>
    <w:rsid w:val="007D46B1"/>
    <w:rsid w:val="007D481F"/>
    <w:rsid w:val="007D4D84"/>
    <w:rsid w:val="007D5D51"/>
    <w:rsid w:val="007D6759"/>
    <w:rsid w:val="007D6D13"/>
    <w:rsid w:val="007D74CA"/>
    <w:rsid w:val="007D7534"/>
    <w:rsid w:val="007D78BC"/>
    <w:rsid w:val="007D7E1C"/>
    <w:rsid w:val="007D7E2B"/>
    <w:rsid w:val="007E0249"/>
    <w:rsid w:val="007E0882"/>
    <w:rsid w:val="007E089E"/>
    <w:rsid w:val="007E0A8A"/>
    <w:rsid w:val="007E0F2E"/>
    <w:rsid w:val="007E17BB"/>
    <w:rsid w:val="007E1810"/>
    <w:rsid w:val="007E1FAE"/>
    <w:rsid w:val="007E22FC"/>
    <w:rsid w:val="007E2A31"/>
    <w:rsid w:val="007E2C8F"/>
    <w:rsid w:val="007E3B7F"/>
    <w:rsid w:val="007E3DE3"/>
    <w:rsid w:val="007E3F0E"/>
    <w:rsid w:val="007E4050"/>
    <w:rsid w:val="007E489D"/>
    <w:rsid w:val="007E50C5"/>
    <w:rsid w:val="007E5D97"/>
    <w:rsid w:val="007E5DBE"/>
    <w:rsid w:val="007E5E60"/>
    <w:rsid w:val="007E649F"/>
    <w:rsid w:val="007E6546"/>
    <w:rsid w:val="007E675E"/>
    <w:rsid w:val="007E690F"/>
    <w:rsid w:val="007E7722"/>
    <w:rsid w:val="007E7790"/>
    <w:rsid w:val="007E78A8"/>
    <w:rsid w:val="007E7D27"/>
    <w:rsid w:val="007F00C3"/>
    <w:rsid w:val="007F0CF3"/>
    <w:rsid w:val="007F14FF"/>
    <w:rsid w:val="007F16DD"/>
    <w:rsid w:val="007F1F42"/>
    <w:rsid w:val="007F1F58"/>
    <w:rsid w:val="007F2038"/>
    <w:rsid w:val="007F2A8D"/>
    <w:rsid w:val="007F2C90"/>
    <w:rsid w:val="007F2CCD"/>
    <w:rsid w:val="007F3049"/>
    <w:rsid w:val="007F393C"/>
    <w:rsid w:val="007F3A69"/>
    <w:rsid w:val="007F3B06"/>
    <w:rsid w:val="007F405C"/>
    <w:rsid w:val="007F4082"/>
    <w:rsid w:val="007F4308"/>
    <w:rsid w:val="007F43B1"/>
    <w:rsid w:val="007F43BA"/>
    <w:rsid w:val="007F44FB"/>
    <w:rsid w:val="007F454A"/>
    <w:rsid w:val="007F4BDD"/>
    <w:rsid w:val="007F53DD"/>
    <w:rsid w:val="007F5796"/>
    <w:rsid w:val="007F5D93"/>
    <w:rsid w:val="007F5DE8"/>
    <w:rsid w:val="007F5E32"/>
    <w:rsid w:val="007F6677"/>
    <w:rsid w:val="007F67F3"/>
    <w:rsid w:val="007F72E0"/>
    <w:rsid w:val="007F736A"/>
    <w:rsid w:val="007F77F1"/>
    <w:rsid w:val="007F7A0B"/>
    <w:rsid w:val="0080056E"/>
    <w:rsid w:val="00800570"/>
    <w:rsid w:val="00800BD6"/>
    <w:rsid w:val="00800D65"/>
    <w:rsid w:val="00800FA1"/>
    <w:rsid w:val="008019E3"/>
    <w:rsid w:val="00801E47"/>
    <w:rsid w:val="0080256B"/>
    <w:rsid w:val="00802E0E"/>
    <w:rsid w:val="00803732"/>
    <w:rsid w:val="00803B04"/>
    <w:rsid w:val="00803F08"/>
    <w:rsid w:val="00803FE3"/>
    <w:rsid w:val="008040FB"/>
    <w:rsid w:val="008049FA"/>
    <w:rsid w:val="00804F6A"/>
    <w:rsid w:val="00805125"/>
    <w:rsid w:val="008058BA"/>
    <w:rsid w:val="00805A3D"/>
    <w:rsid w:val="00805CDD"/>
    <w:rsid w:val="008060E5"/>
    <w:rsid w:val="0080696A"/>
    <w:rsid w:val="00806991"/>
    <w:rsid w:val="00806EF7"/>
    <w:rsid w:val="00807369"/>
    <w:rsid w:val="0080767E"/>
    <w:rsid w:val="00807ADE"/>
    <w:rsid w:val="008109E2"/>
    <w:rsid w:val="00811934"/>
    <w:rsid w:val="00811FEB"/>
    <w:rsid w:val="008121B6"/>
    <w:rsid w:val="008121DA"/>
    <w:rsid w:val="008122F2"/>
    <w:rsid w:val="0081264B"/>
    <w:rsid w:val="00812C61"/>
    <w:rsid w:val="00812C94"/>
    <w:rsid w:val="008130B1"/>
    <w:rsid w:val="00813200"/>
    <w:rsid w:val="00813C08"/>
    <w:rsid w:val="00813F2D"/>
    <w:rsid w:val="008141DB"/>
    <w:rsid w:val="008144E5"/>
    <w:rsid w:val="00814521"/>
    <w:rsid w:val="00814807"/>
    <w:rsid w:val="00814CD6"/>
    <w:rsid w:val="00815847"/>
    <w:rsid w:val="00815A5B"/>
    <w:rsid w:val="00815E1B"/>
    <w:rsid w:val="00816227"/>
    <w:rsid w:val="008163E3"/>
    <w:rsid w:val="008168F1"/>
    <w:rsid w:val="00817041"/>
    <w:rsid w:val="0081741A"/>
    <w:rsid w:val="00817551"/>
    <w:rsid w:val="00817BA4"/>
    <w:rsid w:val="0081825F"/>
    <w:rsid w:val="00820115"/>
    <w:rsid w:val="00820855"/>
    <w:rsid w:val="008208E3"/>
    <w:rsid w:val="00820980"/>
    <w:rsid w:val="00820C53"/>
    <w:rsid w:val="00821518"/>
    <w:rsid w:val="0082154E"/>
    <w:rsid w:val="0082157A"/>
    <w:rsid w:val="00821C31"/>
    <w:rsid w:val="00821C9F"/>
    <w:rsid w:val="00821FEB"/>
    <w:rsid w:val="0082216A"/>
    <w:rsid w:val="008222C9"/>
    <w:rsid w:val="0082240F"/>
    <w:rsid w:val="00822BE4"/>
    <w:rsid w:val="00822C48"/>
    <w:rsid w:val="00823033"/>
    <w:rsid w:val="008233AA"/>
    <w:rsid w:val="00823AD8"/>
    <w:rsid w:val="00823C4A"/>
    <w:rsid w:val="00823F23"/>
    <w:rsid w:val="0082455C"/>
    <w:rsid w:val="00824607"/>
    <w:rsid w:val="008246FE"/>
    <w:rsid w:val="008249A5"/>
    <w:rsid w:val="00824BBD"/>
    <w:rsid w:val="00825595"/>
    <w:rsid w:val="00825F2D"/>
    <w:rsid w:val="008267BA"/>
    <w:rsid w:val="00826CDE"/>
    <w:rsid w:val="0082746F"/>
    <w:rsid w:val="008274C9"/>
    <w:rsid w:val="008275EA"/>
    <w:rsid w:val="00827AEC"/>
    <w:rsid w:val="00830027"/>
    <w:rsid w:val="00830083"/>
    <w:rsid w:val="00830292"/>
    <w:rsid w:val="00830D20"/>
    <w:rsid w:val="008312C4"/>
    <w:rsid w:val="008315A2"/>
    <w:rsid w:val="00831A19"/>
    <w:rsid w:val="00831D8D"/>
    <w:rsid w:val="0083221E"/>
    <w:rsid w:val="008324AC"/>
    <w:rsid w:val="00832B8A"/>
    <w:rsid w:val="00832E08"/>
    <w:rsid w:val="008338D8"/>
    <w:rsid w:val="0083445F"/>
    <w:rsid w:val="00834897"/>
    <w:rsid w:val="008354B8"/>
    <w:rsid w:val="008357CB"/>
    <w:rsid w:val="00835939"/>
    <w:rsid w:val="00835B49"/>
    <w:rsid w:val="00835E19"/>
    <w:rsid w:val="00835FBE"/>
    <w:rsid w:val="00836880"/>
    <w:rsid w:val="00836E98"/>
    <w:rsid w:val="00837316"/>
    <w:rsid w:val="00837349"/>
    <w:rsid w:val="0083766E"/>
    <w:rsid w:val="00840243"/>
    <w:rsid w:val="00840BCE"/>
    <w:rsid w:val="00840DCA"/>
    <w:rsid w:val="00840F34"/>
    <w:rsid w:val="008413B1"/>
    <w:rsid w:val="008418DC"/>
    <w:rsid w:val="00842F55"/>
    <w:rsid w:val="0084301E"/>
    <w:rsid w:val="0084306F"/>
    <w:rsid w:val="008431A8"/>
    <w:rsid w:val="008434F9"/>
    <w:rsid w:val="00843B53"/>
    <w:rsid w:val="00843EE0"/>
    <w:rsid w:val="00843F1E"/>
    <w:rsid w:val="008442AF"/>
    <w:rsid w:val="008442D2"/>
    <w:rsid w:val="008443C2"/>
    <w:rsid w:val="00844556"/>
    <w:rsid w:val="008446C7"/>
    <w:rsid w:val="00844A49"/>
    <w:rsid w:val="00844CFC"/>
    <w:rsid w:val="0084516C"/>
    <w:rsid w:val="0084553A"/>
    <w:rsid w:val="00845CA2"/>
    <w:rsid w:val="00846A4A"/>
    <w:rsid w:val="00846C0F"/>
    <w:rsid w:val="00846CA8"/>
    <w:rsid w:val="00846F78"/>
    <w:rsid w:val="008474A7"/>
    <w:rsid w:val="00847511"/>
    <w:rsid w:val="00847A92"/>
    <w:rsid w:val="00850563"/>
    <w:rsid w:val="00850650"/>
    <w:rsid w:val="00850956"/>
    <w:rsid w:val="008509A7"/>
    <w:rsid w:val="008512A2"/>
    <w:rsid w:val="00851815"/>
    <w:rsid w:val="0085254A"/>
    <w:rsid w:val="0085264F"/>
    <w:rsid w:val="008527EA"/>
    <w:rsid w:val="00852903"/>
    <w:rsid w:val="00852F03"/>
    <w:rsid w:val="00852F55"/>
    <w:rsid w:val="00853862"/>
    <w:rsid w:val="00854486"/>
    <w:rsid w:val="0085479A"/>
    <w:rsid w:val="0085512A"/>
    <w:rsid w:val="00855D58"/>
    <w:rsid w:val="00856FBC"/>
    <w:rsid w:val="008571CF"/>
    <w:rsid w:val="0085721B"/>
    <w:rsid w:val="00857BD4"/>
    <w:rsid w:val="00860315"/>
    <w:rsid w:val="008607F5"/>
    <w:rsid w:val="00860B7D"/>
    <w:rsid w:val="00860D8B"/>
    <w:rsid w:val="0086131F"/>
    <w:rsid w:val="0086140D"/>
    <w:rsid w:val="00862427"/>
    <w:rsid w:val="0086260A"/>
    <w:rsid w:val="00862892"/>
    <w:rsid w:val="00862D98"/>
    <w:rsid w:val="00863552"/>
    <w:rsid w:val="00863E35"/>
    <w:rsid w:val="00863E71"/>
    <w:rsid w:val="008642D8"/>
    <w:rsid w:val="0086442B"/>
    <w:rsid w:val="0086444E"/>
    <w:rsid w:val="0086495E"/>
    <w:rsid w:val="00864A84"/>
    <w:rsid w:val="00865299"/>
    <w:rsid w:val="008653E1"/>
    <w:rsid w:val="00865D86"/>
    <w:rsid w:val="008663FE"/>
    <w:rsid w:val="00866537"/>
    <w:rsid w:val="0086654E"/>
    <w:rsid w:val="00866D71"/>
    <w:rsid w:val="00866DE4"/>
    <w:rsid w:val="00866E05"/>
    <w:rsid w:val="0086752D"/>
    <w:rsid w:val="008675F3"/>
    <w:rsid w:val="00867851"/>
    <w:rsid w:val="00867AA1"/>
    <w:rsid w:val="00867EEC"/>
    <w:rsid w:val="0087075B"/>
    <w:rsid w:val="0087084F"/>
    <w:rsid w:val="00870DA2"/>
    <w:rsid w:val="008712C8"/>
    <w:rsid w:val="008712FD"/>
    <w:rsid w:val="00871375"/>
    <w:rsid w:val="008717E3"/>
    <w:rsid w:val="0087182B"/>
    <w:rsid w:val="008719C7"/>
    <w:rsid w:val="008721DF"/>
    <w:rsid w:val="00872708"/>
    <w:rsid w:val="00872B4D"/>
    <w:rsid w:val="00872FB7"/>
    <w:rsid w:val="00873108"/>
    <w:rsid w:val="00873A44"/>
    <w:rsid w:val="0087434E"/>
    <w:rsid w:val="008747E0"/>
    <w:rsid w:val="00874F60"/>
    <w:rsid w:val="00875007"/>
    <w:rsid w:val="008759C2"/>
    <w:rsid w:val="0087661E"/>
    <w:rsid w:val="00876746"/>
    <w:rsid w:val="008767FF"/>
    <w:rsid w:val="00876F09"/>
    <w:rsid w:val="00877057"/>
    <w:rsid w:val="00877B00"/>
    <w:rsid w:val="00877F0D"/>
    <w:rsid w:val="00880235"/>
    <w:rsid w:val="00880249"/>
    <w:rsid w:val="008808BF"/>
    <w:rsid w:val="00880BF4"/>
    <w:rsid w:val="00880D67"/>
    <w:rsid w:val="008811EA"/>
    <w:rsid w:val="00881581"/>
    <w:rsid w:val="00881620"/>
    <w:rsid w:val="008818C6"/>
    <w:rsid w:val="0088199A"/>
    <w:rsid w:val="00881C21"/>
    <w:rsid w:val="00882573"/>
    <w:rsid w:val="00882803"/>
    <w:rsid w:val="00882D72"/>
    <w:rsid w:val="00883600"/>
    <w:rsid w:val="00883C02"/>
    <w:rsid w:val="00883DC0"/>
    <w:rsid w:val="00884256"/>
    <w:rsid w:val="00884E2A"/>
    <w:rsid w:val="00884EA3"/>
    <w:rsid w:val="00885110"/>
    <w:rsid w:val="00885184"/>
    <w:rsid w:val="00885B4D"/>
    <w:rsid w:val="00885B62"/>
    <w:rsid w:val="008860BF"/>
    <w:rsid w:val="00886244"/>
    <w:rsid w:val="00886369"/>
    <w:rsid w:val="00886617"/>
    <w:rsid w:val="008868CD"/>
    <w:rsid w:val="00886B28"/>
    <w:rsid w:val="00886E66"/>
    <w:rsid w:val="008872D4"/>
    <w:rsid w:val="0088750F"/>
    <w:rsid w:val="00887F7A"/>
    <w:rsid w:val="00891AD9"/>
    <w:rsid w:val="00891EB9"/>
    <w:rsid w:val="00891FA3"/>
    <w:rsid w:val="008921EB"/>
    <w:rsid w:val="00892205"/>
    <w:rsid w:val="008926FE"/>
    <w:rsid w:val="008931E4"/>
    <w:rsid w:val="00893382"/>
    <w:rsid w:val="00893708"/>
    <w:rsid w:val="00893A41"/>
    <w:rsid w:val="00893B93"/>
    <w:rsid w:val="0089401C"/>
    <w:rsid w:val="00894CC8"/>
    <w:rsid w:val="00894F57"/>
    <w:rsid w:val="00895B0D"/>
    <w:rsid w:val="00895E25"/>
    <w:rsid w:val="00896C27"/>
    <w:rsid w:val="00896D4B"/>
    <w:rsid w:val="00896D9C"/>
    <w:rsid w:val="008970B7"/>
    <w:rsid w:val="008979B2"/>
    <w:rsid w:val="008979DF"/>
    <w:rsid w:val="00897B13"/>
    <w:rsid w:val="00897C67"/>
    <w:rsid w:val="00897C70"/>
    <w:rsid w:val="00897CB1"/>
    <w:rsid w:val="008A081A"/>
    <w:rsid w:val="008A099A"/>
    <w:rsid w:val="008A115E"/>
    <w:rsid w:val="008A1594"/>
    <w:rsid w:val="008A2162"/>
    <w:rsid w:val="008A2454"/>
    <w:rsid w:val="008A2A62"/>
    <w:rsid w:val="008A31D9"/>
    <w:rsid w:val="008A35DB"/>
    <w:rsid w:val="008A363D"/>
    <w:rsid w:val="008A3CBA"/>
    <w:rsid w:val="008A3D9C"/>
    <w:rsid w:val="008A3E23"/>
    <w:rsid w:val="008A41F7"/>
    <w:rsid w:val="008A432B"/>
    <w:rsid w:val="008A4594"/>
    <w:rsid w:val="008A4DA9"/>
    <w:rsid w:val="008A5138"/>
    <w:rsid w:val="008A515F"/>
    <w:rsid w:val="008A516B"/>
    <w:rsid w:val="008A5598"/>
    <w:rsid w:val="008A55E1"/>
    <w:rsid w:val="008A5797"/>
    <w:rsid w:val="008A5826"/>
    <w:rsid w:val="008A5C25"/>
    <w:rsid w:val="008A5C76"/>
    <w:rsid w:val="008A62C1"/>
    <w:rsid w:val="008A6EFA"/>
    <w:rsid w:val="008A6F3C"/>
    <w:rsid w:val="008A7231"/>
    <w:rsid w:val="008A7655"/>
    <w:rsid w:val="008B0019"/>
    <w:rsid w:val="008B04BC"/>
    <w:rsid w:val="008B0ECC"/>
    <w:rsid w:val="008B1037"/>
    <w:rsid w:val="008B15DE"/>
    <w:rsid w:val="008B1755"/>
    <w:rsid w:val="008B1D2A"/>
    <w:rsid w:val="008B21D9"/>
    <w:rsid w:val="008B21FC"/>
    <w:rsid w:val="008B2A3B"/>
    <w:rsid w:val="008B2CF7"/>
    <w:rsid w:val="008B2E0D"/>
    <w:rsid w:val="008B30BB"/>
    <w:rsid w:val="008B3170"/>
    <w:rsid w:val="008B340B"/>
    <w:rsid w:val="008B3670"/>
    <w:rsid w:val="008B3728"/>
    <w:rsid w:val="008B3DC9"/>
    <w:rsid w:val="008B4187"/>
    <w:rsid w:val="008B46CD"/>
    <w:rsid w:val="008B49C2"/>
    <w:rsid w:val="008B4A46"/>
    <w:rsid w:val="008B4A4F"/>
    <w:rsid w:val="008B4BFA"/>
    <w:rsid w:val="008B5AE2"/>
    <w:rsid w:val="008B5F65"/>
    <w:rsid w:val="008B65FB"/>
    <w:rsid w:val="008B679E"/>
    <w:rsid w:val="008B69F6"/>
    <w:rsid w:val="008B6A05"/>
    <w:rsid w:val="008B6BD8"/>
    <w:rsid w:val="008B70E3"/>
    <w:rsid w:val="008B7278"/>
    <w:rsid w:val="008C0038"/>
    <w:rsid w:val="008C01B5"/>
    <w:rsid w:val="008C067E"/>
    <w:rsid w:val="008C06EA"/>
    <w:rsid w:val="008C091D"/>
    <w:rsid w:val="008C16C8"/>
    <w:rsid w:val="008C1CF4"/>
    <w:rsid w:val="008C21A1"/>
    <w:rsid w:val="008C2787"/>
    <w:rsid w:val="008C2ABC"/>
    <w:rsid w:val="008C2EE5"/>
    <w:rsid w:val="008C36A5"/>
    <w:rsid w:val="008C36CF"/>
    <w:rsid w:val="008C4B95"/>
    <w:rsid w:val="008C50A1"/>
    <w:rsid w:val="008C532F"/>
    <w:rsid w:val="008C5530"/>
    <w:rsid w:val="008C56AD"/>
    <w:rsid w:val="008C59F7"/>
    <w:rsid w:val="008C5D2A"/>
    <w:rsid w:val="008C5E7D"/>
    <w:rsid w:val="008C603F"/>
    <w:rsid w:val="008C649F"/>
    <w:rsid w:val="008C6935"/>
    <w:rsid w:val="008C6AF6"/>
    <w:rsid w:val="008C71E9"/>
    <w:rsid w:val="008C7485"/>
    <w:rsid w:val="008C7780"/>
    <w:rsid w:val="008C7B4E"/>
    <w:rsid w:val="008C7D11"/>
    <w:rsid w:val="008C7E60"/>
    <w:rsid w:val="008D02B6"/>
    <w:rsid w:val="008D0B6E"/>
    <w:rsid w:val="008D0CAD"/>
    <w:rsid w:val="008D0DA9"/>
    <w:rsid w:val="008D1375"/>
    <w:rsid w:val="008D15E7"/>
    <w:rsid w:val="008D18A2"/>
    <w:rsid w:val="008D18EA"/>
    <w:rsid w:val="008D1D4C"/>
    <w:rsid w:val="008D1EA2"/>
    <w:rsid w:val="008D2456"/>
    <w:rsid w:val="008D2506"/>
    <w:rsid w:val="008D26FB"/>
    <w:rsid w:val="008D2852"/>
    <w:rsid w:val="008D2E79"/>
    <w:rsid w:val="008D306B"/>
    <w:rsid w:val="008D335A"/>
    <w:rsid w:val="008D340F"/>
    <w:rsid w:val="008D3B29"/>
    <w:rsid w:val="008D405B"/>
    <w:rsid w:val="008D45FC"/>
    <w:rsid w:val="008D4B70"/>
    <w:rsid w:val="008D4E77"/>
    <w:rsid w:val="008D4F53"/>
    <w:rsid w:val="008D52EE"/>
    <w:rsid w:val="008D559F"/>
    <w:rsid w:val="008D5621"/>
    <w:rsid w:val="008D58C0"/>
    <w:rsid w:val="008D5EC3"/>
    <w:rsid w:val="008D6131"/>
    <w:rsid w:val="008D61F6"/>
    <w:rsid w:val="008D65EA"/>
    <w:rsid w:val="008D6940"/>
    <w:rsid w:val="008D6F02"/>
    <w:rsid w:val="008D7390"/>
    <w:rsid w:val="008D7871"/>
    <w:rsid w:val="008D79BD"/>
    <w:rsid w:val="008E0411"/>
    <w:rsid w:val="008E18F9"/>
    <w:rsid w:val="008E1B4D"/>
    <w:rsid w:val="008E1B64"/>
    <w:rsid w:val="008E1F78"/>
    <w:rsid w:val="008E1FFC"/>
    <w:rsid w:val="008E2FE9"/>
    <w:rsid w:val="008E3062"/>
    <w:rsid w:val="008E38BB"/>
    <w:rsid w:val="008E56A0"/>
    <w:rsid w:val="008E574A"/>
    <w:rsid w:val="008E5C3A"/>
    <w:rsid w:val="008E5C94"/>
    <w:rsid w:val="008E5F44"/>
    <w:rsid w:val="008E5FD0"/>
    <w:rsid w:val="008E6063"/>
    <w:rsid w:val="008E6205"/>
    <w:rsid w:val="008E661F"/>
    <w:rsid w:val="008E67C8"/>
    <w:rsid w:val="008E6836"/>
    <w:rsid w:val="008E706F"/>
    <w:rsid w:val="008E71BC"/>
    <w:rsid w:val="008E733B"/>
    <w:rsid w:val="008E7348"/>
    <w:rsid w:val="008E73B6"/>
    <w:rsid w:val="008E78C3"/>
    <w:rsid w:val="008E7B89"/>
    <w:rsid w:val="008EFABF"/>
    <w:rsid w:val="008F003C"/>
    <w:rsid w:val="008F02BA"/>
    <w:rsid w:val="008F0A00"/>
    <w:rsid w:val="008F0C98"/>
    <w:rsid w:val="008F13EF"/>
    <w:rsid w:val="008F1458"/>
    <w:rsid w:val="008F1B6B"/>
    <w:rsid w:val="008F1BF8"/>
    <w:rsid w:val="008F1C4B"/>
    <w:rsid w:val="008F1DA2"/>
    <w:rsid w:val="008F22D6"/>
    <w:rsid w:val="008F2329"/>
    <w:rsid w:val="008F2E8B"/>
    <w:rsid w:val="008F305E"/>
    <w:rsid w:val="008F310F"/>
    <w:rsid w:val="008F318C"/>
    <w:rsid w:val="008F3528"/>
    <w:rsid w:val="008F368B"/>
    <w:rsid w:val="008F379E"/>
    <w:rsid w:val="008F3A33"/>
    <w:rsid w:val="008F3AC1"/>
    <w:rsid w:val="008F41F8"/>
    <w:rsid w:val="008F497F"/>
    <w:rsid w:val="008F4DAF"/>
    <w:rsid w:val="008F6661"/>
    <w:rsid w:val="008F6779"/>
    <w:rsid w:val="008F67F4"/>
    <w:rsid w:val="008F70A1"/>
    <w:rsid w:val="008F75C4"/>
    <w:rsid w:val="008F79CF"/>
    <w:rsid w:val="008F79E5"/>
    <w:rsid w:val="008FADCE"/>
    <w:rsid w:val="009003EB"/>
    <w:rsid w:val="009004D3"/>
    <w:rsid w:val="00901817"/>
    <w:rsid w:val="00901A01"/>
    <w:rsid w:val="00902FB2"/>
    <w:rsid w:val="0090313D"/>
    <w:rsid w:val="0090323D"/>
    <w:rsid w:val="009036DA"/>
    <w:rsid w:val="009052A5"/>
    <w:rsid w:val="00905CFE"/>
    <w:rsid w:val="00906937"/>
    <w:rsid w:val="00906A64"/>
    <w:rsid w:val="00906A6A"/>
    <w:rsid w:val="00906B37"/>
    <w:rsid w:val="00906D63"/>
    <w:rsid w:val="00906E9C"/>
    <w:rsid w:val="00907341"/>
    <w:rsid w:val="00907978"/>
    <w:rsid w:val="009079A6"/>
    <w:rsid w:val="00907A4D"/>
    <w:rsid w:val="00907C9B"/>
    <w:rsid w:val="00907DC9"/>
    <w:rsid w:val="00910011"/>
    <w:rsid w:val="00910095"/>
    <w:rsid w:val="0091055C"/>
    <w:rsid w:val="009108DB"/>
    <w:rsid w:val="00910A20"/>
    <w:rsid w:val="00910C43"/>
    <w:rsid w:val="00911052"/>
    <w:rsid w:val="00911663"/>
    <w:rsid w:val="00911766"/>
    <w:rsid w:val="00911976"/>
    <w:rsid w:val="00911B8B"/>
    <w:rsid w:val="00912251"/>
    <w:rsid w:val="009125DB"/>
    <w:rsid w:val="009139C9"/>
    <w:rsid w:val="00913F97"/>
    <w:rsid w:val="009146E7"/>
    <w:rsid w:val="009147EB"/>
    <w:rsid w:val="00914906"/>
    <w:rsid w:val="0091503F"/>
    <w:rsid w:val="0091597B"/>
    <w:rsid w:val="00915A83"/>
    <w:rsid w:val="00915AA9"/>
    <w:rsid w:val="009160B5"/>
    <w:rsid w:val="00916EA6"/>
    <w:rsid w:val="0091702E"/>
    <w:rsid w:val="0091720F"/>
    <w:rsid w:val="00917344"/>
    <w:rsid w:val="0091782C"/>
    <w:rsid w:val="00917C3A"/>
    <w:rsid w:val="009205B2"/>
    <w:rsid w:val="009206E4"/>
    <w:rsid w:val="00920882"/>
    <w:rsid w:val="00920D4C"/>
    <w:rsid w:val="009217D3"/>
    <w:rsid w:val="009219CF"/>
    <w:rsid w:val="00921E43"/>
    <w:rsid w:val="009220AF"/>
    <w:rsid w:val="00922395"/>
    <w:rsid w:val="009223B1"/>
    <w:rsid w:val="00922927"/>
    <w:rsid w:val="00922B2D"/>
    <w:rsid w:val="00923088"/>
    <w:rsid w:val="009241D1"/>
    <w:rsid w:val="00924535"/>
    <w:rsid w:val="009254BA"/>
    <w:rsid w:val="00925A84"/>
    <w:rsid w:val="00925B76"/>
    <w:rsid w:val="009264DF"/>
    <w:rsid w:val="00926558"/>
    <w:rsid w:val="009266B8"/>
    <w:rsid w:val="009268AC"/>
    <w:rsid w:val="00926ECA"/>
    <w:rsid w:val="0092704F"/>
    <w:rsid w:val="00927215"/>
    <w:rsid w:val="00927276"/>
    <w:rsid w:val="0092742D"/>
    <w:rsid w:val="0092745E"/>
    <w:rsid w:val="0092780B"/>
    <w:rsid w:val="00927C03"/>
    <w:rsid w:val="00930280"/>
    <w:rsid w:val="009303A6"/>
    <w:rsid w:val="0093068A"/>
    <w:rsid w:val="0093070B"/>
    <w:rsid w:val="009309BA"/>
    <w:rsid w:val="00930E3E"/>
    <w:rsid w:val="00930F35"/>
    <w:rsid w:val="00930F38"/>
    <w:rsid w:val="009310B6"/>
    <w:rsid w:val="00931139"/>
    <w:rsid w:val="0093156C"/>
    <w:rsid w:val="009315CB"/>
    <w:rsid w:val="00932E63"/>
    <w:rsid w:val="00932FF6"/>
    <w:rsid w:val="00933005"/>
    <w:rsid w:val="00933041"/>
    <w:rsid w:val="00933324"/>
    <w:rsid w:val="009333B4"/>
    <w:rsid w:val="00933550"/>
    <w:rsid w:val="00933A88"/>
    <w:rsid w:val="00933B44"/>
    <w:rsid w:val="00934789"/>
    <w:rsid w:val="009347C3"/>
    <w:rsid w:val="00934C26"/>
    <w:rsid w:val="00934E6D"/>
    <w:rsid w:val="00934FE1"/>
    <w:rsid w:val="009353CE"/>
    <w:rsid w:val="00935419"/>
    <w:rsid w:val="00935700"/>
    <w:rsid w:val="009368DF"/>
    <w:rsid w:val="00936A64"/>
    <w:rsid w:val="00937701"/>
    <w:rsid w:val="009377C2"/>
    <w:rsid w:val="009377D9"/>
    <w:rsid w:val="009377EE"/>
    <w:rsid w:val="0093780F"/>
    <w:rsid w:val="00937DB6"/>
    <w:rsid w:val="00937EA3"/>
    <w:rsid w:val="009400B5"/>
    <w:rsid w:val="00940148"/>
    <w:rsid w:val="009403BD"/>
    <w:rsid w:val="009404F6"/>
    <w:rsid w:val="00940543"/>
    <w:rsid w:val="00940715"/>
    <w:rsid w:val="009407E5"/>
    <w:rsid w:val="009412F0"/>
    <w:rsid w:val="00941871"/>
    <w:rsid w:val="00942272"/>
    <w:rsid w:val="00942BBA"/>
    <w:rsid w:val="00943070"/>
    <w:rsid w:val="0094385C"/>
    <w:rsid w:val="00945190"/>
    <w:rsid w:val="00945498"/>
    <w:rsid w:val="009456B6"/>
    <w:rsid w:val="00945790"/>
    <w:rsid w:val="009460C0"/>
    <w:rsid w:val="0094628F"/>
    <w:rsid w:val="009463F1"/>
    <w:rsid w:val="00946465"/>
    <w:rsid w:val="009465B0"/>
    <w:rsid w:val="00946709"/>
    <w:rsid w:val="009467B4"/>
    <w:rsid w:val="00946C61"/>
    <w:rsid w:val="00947A47"/>
    <w:rsid w:val="00947FB3"/>
    <w:rsid w:val="0095011B"/>
    <w:rsid w:val="009505AB"/>
    <w:rsid w:val="00950741"/>
    <w:rsid w:val="009509A9"/>
    <w:rsid w:val="00950A12"/>
    <w:rsid w:val="00951825"/>
    <w:rsid w:val="009519A2"/>
    <w:rsid w:val="00951D7F"/>
    <w:rsid w:val="00951EB0"/>
    <w:rsid w:val="00952155"/>
    <w:rsid w:val="00952199"/>
    <w:rsid w:val="009527DF"/>
    <w:rsid w:val="00952B15"/>
    <w:rsid w:val="00952D13"/>
    <w:rsid w:val="00952FFF"/>
    <w:rsid w:val="00953A00"/>
    <w:rsid w:val="00954198"/>
    <w:rsid w:val="00954A1B"/>
    <w:rsid w:val="00955124"/>
    <w:rsid w:val="00955257"/>
    <w:rsid w:val="00955291"/>
    <w:rsid w:val="00955441"/>
    <w:rsid w:val="00955681"/>
    <w:rsid w:val="009559DC"/>
    <w:rsid w:val="00955C34"/>
    <w:rsid w:val="00955E1A"/>
    <w:rsid w:val="009561F9"/>
    <w:rsid w:val="009562AF"/>
    <w:rsid w:val="009562B4"/>
    <w:rsid w:val="009565A2"/>
    <w:rsid w:val="00956A52"/>
    <w:rsid w:val="00956C2A"/>
    <w:rsid w:val="0095719B"/>
    <w:rsid w:val="00957A16"/>
    <w:rsid w:val="00957C55"/>
    <w:rsid w:val="00960A2F"/>
    <w:rsid w:val="00960F19"/>
    <w:rsid w:val="00961061"/>
    <w:rsid w:val="00961127"/>
    <w:rsid w:val="00961199"/>
    <w:rsid w:val="009611E2"/>
    <w:rsid w:val="0096136F"/>
    <w:rsid w:val="009614DA"/>
    <w:rsid w:val="009620A7"/>
    <w:rsid w:val="00962304"/>
    <w:rsid w:val="0096234D"/>
    <w:rsid w:val="009623CE"/>
    <w:rsid w:val="00962438"/>
    <w:rsid w:val="00962683"/>
    <w:rsid w:val="00962943"/>
    <w:rsid w:val="00962A8D"/>
    <w:rsid w:val="00962E5B"/>
    <w:rsid w:val="009635EE"/>
    <w:rsid w:val="00963B9D"/>
    <w:rsid w:val="00963BEE"/>
    <w:rsid w:val="00963D63"/>
    <w:rsid w:val="00963F3E"/>
    <w:rsid w:val="009644FD"/>
    <w:rsid w:val="009648E9"/>
    <w:rsid w:val="00964DB9"/>
    <w:rsid w:val="009658EB"/>
    <w:rsid w:val="00965A12"/>
    <w:rsid w:val="00965EE9"/>
    <w:rsid w:val="00965FA8"/>
    <w:rsid w:val="00966165"/>
    <w:rsid w:val="009661F5"/>
    <w:rsid w:val="009663FB"/>
    <w:rsid w:val="009666ED"/>
    <w:rsid w:val="0096684D"/>
    <w:rsid w:val="00967230"/>
    <w:rsid w:val="00967A34"/>
    <w:rsid w:val="00967E6B"/>
    <w:rsid w:val="0097077A"/>
    <w:rsid w:val="00970BEF"/>
    <w:rsid w:val="00970F7F"/>
    <w:rsid w:val="009715D6"/>
    <w:rsid w:val="00971B85"/>
    <w:rsid w:val="009723F3"/>
    <w:rsid w:val="00972F3D"/>
    <w:rsid w:val="0097348F"/>
    <w:rsid w:val="00973B51"/>
    <w:rsid w:val="00973F80"/>
    <w:rsid w:val="00974007"/>
    <w:rsid w:val="009742D0"/>
    <w:rsid w:val="009746EA"/>
    <w:rsid w:val="00974935"/>
    <w:rsid w:val="00974F65"/>
    <w:rsid w:val="009756E9"/>
    <w:rsid w:val="00975879"/>
    <w:rsid w:val="00975B5E"/>
    <w:rsid w:val="00975F00"/>
    <w:rsid w:val="00976016"/>
    <w:rsid w:val="00976252"/>
    <w:rsid w:val="00976405"/>
    <w:rsid w:val="009767B8"/>
    <w:rsid w:val="00976C84"/>
    <w:rsid w:val="0097780F"/>
    <w:rsid w:val="00977ABC"/>
    <w:rsid w:val="00977B61"/>
    <w:rsid w:val="00977D9C"/>
    <w:rsid w:val="00977F4D"/>
    <w:rsid w:val="009806F9"/>
    <w:rsid w:val="00980779"/>
    <w:rsid w:val="0098094B"/>
    <w:rsid w:val="00980A82"/>
    <w:rsid w:val="00980B39"/>
    <w:rsid w:val="00980D40"/>
    <w:rsid w:val="00980FA9"/>
    <w:rsid w:val="00981353"/>
    <w:rsid w:val="009815AC"/>
    <w:rsid w:val="009819B9"/>
    <w:rsid w:val="00981B3C"/>
    <w:rsid w:val="009821CE"/>
    <w:rsid w:val="009823AA"/>
    <w:rsid w:val="00982559"/>
    <w:rsid w:val="00982A50"/>
    <w:rsid w:val="00983FD1"/>
    <w:rsid w:val="00984085"/>
    <w:rsid w:val="0098444C"/>
    <w:rsid w:val="00984A3F"/>
    <w:rsid w:val="00984F9D"/>
    <w:rsid w:val="00985002"/>
    <w:rsid w:val="009859A5"/>
    <w:rsid w:val="00985A5B"/>
    <w:rsid w:val="0098645D"/>
    <w:rsid w:val="0098648B"/>
    <w:rsid w:val="009867F2"/>
    <w:rsid w:val="00986E13"/>
    <w:rsid w:val="00986F3A"/>
    <w:rsid w:val="00986F3C"/>
    <w:rsid w:val="009870C2"/>
    <w:rsid w:val="00987345"/>
    <w:rsid w:val="009873AD"/>
    <w:rsid w:val="00987A69"/>
    <w:rsid w:val="0099043B"/>
    <w:rsid w:val="00990789"/>
    <w:rsid w:val="00990818"/>
    <w:rsid w:val="0099092B"/>
    <w:rsid w:val="00990EB5"/>
    <w:rsid w:val="00991BDF"/>
    <w:rsid w:val="00991EA6"/>
    <w:rsid w:val="00991F07"/>
    <w:rsid w:val="00992159"/>
    <w:rsid w:val="00992349"/>
    <w:rsid w:val="009923C4"/>
    <w:rsid w:val="00992B38"/>
    <w:rsid w:val="00992CE1"/>
    <w:rsid w:val="00992DD2"/>
    <w:rsid w:val="009930E3"/>
    <w:rsid w:val="00993317"/>
    <w:rsid w:val="00993648"/>
    <w:rsid w:val="009936BA"/>
    <w:rsid w:val="00993888"/>
    <w:rsid w:val="0099390D"/>
    <w:rsid w:val="0099393F"/>
    <w:rsid w:val="009939E4"/>
    <w:rsid w:val="00993AB0"/>
    <w:rsid w:val="009944B3"/>
    <w:rsid w:val="00994BAA"/>
    <w:rsid w:val="00995108"/>
    <w:rsid w:val="0099515C"/>
    <w:rsid w:val="00995411"/>
    <w:rsid w:val="00995791"/>
    <w:rsid w:val="00996473"/>
    <w:rsid w:val="009967FE"/>
    <w:rsid w:val="00996A2C"/>
    <w:rsid w:val="00996C81"/>
    <w:rsid w:val="0099748C"/>
    <w:rsid w:val="00997732"/>
    <w:rsid w:val="00997A0B"/>
    <w:rsid w:val="00997C00"/>
    <w:rsid w:val="00997EA5"/>
    <w:rsid w:val="0099EFA4"/>
    <w:rsid w:val="009A0418"/>
    <w:rsid w:val="009A076A"/>
    <w:rsid w:val="009A0C46"/>
    <w:rsid w:val="009A0F87"/>
    <w:rsid w:val="009A1618"/>
    <w:rsid w:val="009A2D31"/>
    <w:rsid w:val="009A3380"/>
    <w:rsid w:val="009A350D"/>
    <w:rsid w:val="009A3740"/>
    <w:rsid w:val="009A3ECC"/>
    <w:rsid w:val="009A43CD"/>
    <w:rsid w:val="009A4772"/>
    <w:rsid w:val="009A544B"/>
    <w:rsid w:val="009A5954"/>
    <w:rsid w:val="009A62DF"/>
    <w:rsid w:val="009A64C2"/>
    <w:rsid w:val="009A693A"/>
    <w:rsid w:val="009A6DE1"/>
    <w:rsid w:val="009A6E34"/>
    <w:rsid w:val="009A70A2"/>
    <w:rsid w:val="009A74F4"/>
    <w:rsid w:val="009A77F0"/>
    <w:rsid w:val="009B062D"/>
    <w:rsid w:val="009B0906"/>
    <w:rsid w:val="009B1661"/>
    <w:rsid w:val="009B2087"/>
    <w:rsid w:val="009B22C1"/>
    <w:rsid w:val="009B22D0"/>
    <w:rsid w:val="009B2B1C"/>
    <w:rsid w:val="009B3265"/>
    <w:rsid w:val="009B4832"/>
    <w:rsid w:val="009B487D"/>
    <w:rsid w:val="009B4962"/>
    <w:rsid w:val="009B4967"/>
    <w:rsid w:val="009B4CEE"/>
    <w:rsid w:val="009B4DA6"/>
    <w:rsid w:val="009B5395"/>
    <w:rsid w:val="009B546D"/>
    <w:rsid w:val="009B5614"/>
    <w:rsid w:val="009B5B4E"/>
    <w:rsid w:val="009B5DAB"/>
    <w:rsid w:val="009B6276"/>
    <w:rsid w:val="009B63C1"/>
    <w:rsid w:val="009B648C"/>
    <w:rsid w:val="009B6E7E"/>
    <w:rsid w:val="009B7138"/>
    <w:rsid w:val="009B7984"/>
    <w:rsid w:val="009B79BB"/>
    <w:rsid w:val="009C06CF"/>
    <w:rsid w:val="009C07E4"/>
    <w:rsid w:val="009C0A6E"/>
    <w:rsid w:val="009C0D4D"/>
    <w:rsid w:val="009C10D1"/>
    <w:rsid w:val="009C117C"/>
    <w:rsid w:val="009C15C7"/>
    <w:rsid w:val="009C16BA"/>
    <w:rsid w:val="009C173D"/>
    <w:rsid w:val="009C233C"/>
    <w:rsid w:val="009C25B9"/>
    <w:rsid w:val="009C277F"/>
    <w:rsid w:val="009C3069"/>
    <w:rsid w:val="009C30A9"/>
    <w:rsid w:val="009C34D6"/>
    <w:rsid w:val="009C3646"/>
    <w:rsid w:val="009C3FD8"/>
    <w:rsid w:val="009C3FF2"/>
    <w:rsid w:val="009C4F58"/>
    <w:rsid w:val="009C4F5D"/>
    <w:rsid w:val="009C539B"/>
    <w:rsid w:val="009C5A07"/>
    <w:rsid w:val="009C5B6D"/>
    <w:rsid w:val="009C5BD0"/>
    <w:rsid w:val="009C640C"/>
    <w:rsid w:val="009C7179"/>
    <w:rsid w:val="009C784B"/>
    <w:rsid w:val="009D01CF"/>
    <w:rsid w:val="009D0AA9"/>
    <w:rsid w:val="009D0B26"/>
    <w:rsid w:val="009D0B8A"/>
    <w:rsid w:val="009D0E87"/>
    <w:rsid w:val="009D168B"/>
    <w:rsid w:val="009D1A4D"/>
    <w:rsid w:val="009D1DC7"/>
    <w:rsid w:val="009D2515"/>
    <w:rsid w:val="009D2C6B"/>
    <w:rsid w:val="009D2C7F"/>
    <w:rsid w:val="009D2C9C"/>
    <w:rsid w:val="009D30B8"/>
    <w:rsid w:val="009D31D9"/>
    <w:rsid w:val="009D32F9"/>
    <w:rsid w:val="009D35C0"/>
    <w:rsid w:val="009D3948"/>
    <w:rsid w:val="009D3D9A"/>
    <w:rsid w:val="009D43B0"/>
    <w:rsid w:val="009D487B"/>
    <w:rsid w:val="009D51A6"/>
    <w:rsid w:val="009D51FB"/>
    <w:rsid w:val="009D5211"/>
    <w:rsid w:val="009D53CF"/>
    <w:rsid w:val="009D545B"/>
    <w:rsid w:val="009D54FD"/>
    <w:rsid w:val="009D5DEC"/>
    <w:rsid w:val="009D5F62"/>
    <w:rsid w:val="009D6083"/>
    <w:rsid w:val="009D6772"/>
    <w:rsid w:val="009D6E60"/>
    <w:rsid w:val="009D7477"/>
    <w:rsid w:val="009D7A48"/>
    <w:rsid w:val="009E0349"/>
    <w:rsid w:val="009E0449"/>
    <w:rsid w:val="009E0AAE"/>
    <w:rsid w:val="009E0AD0"/>
    <w:rsid w:val="009E124C"/>
    <w:rsid w:val="009E154A"/>
    <w:rsid w:val="009E168E"/>
    <w:rsid w:val="009E1C3C"/>
    <w:rsid w:val="009E1CEE"/>
    <w:rsid w:val="009E1DCB"/>
    <w:rsid w:val="009E1FC9"/>
    <w:rsid w:val="009E253D"/>
    <w:rsid w:val="009E27EF"/>
    <w:rsid w:val="009E34C5"/>
    <w:rsid w:val="009E3701"/>
    <w:rsid w:val="009E373D"/>
    <w:rsid w:val="009E3911"/>
    <w:rsid w:val="009E3CCB"/>
    <w:rsid w:val="009E3F55"/>
    <w:rsid w:val="009E4235"/>
    <w:rsid w:val="009E4570"/>
    <w:rsid w:val="009E48CD"/>
    <w:rsid w:val="009E4E59"/>
    <w:rsid w:val="009E56E1"/>
    <w:rsid w:val="009E5CEE"/>
    <w:rsid w:val="009E5D78"/>
    <w:rsid w:val="009E5DB2"/>
    <w:rsid w:val="009E69B8"/>
    <w:rsid w:val="009E7566"/>
    <w:rsid w:val="009E7800"/>
    <w:rsid w:val="009E79E2"/>
    <w:rsid w:val="009F01D8"/>
    <w:rsid w:val="009F0B8F"/>
    <w:rsid w:val="009F0D2F"/>
    <w:rsid w:val="009F0FFD"/>
    <w:rsid w:val="009F1DF3"/>
    <w:rsid w:val="009F1E90"/>
    <w:rsid w:val="009F208A"/>
    <w:rsid w:val="009F246E"/>
    <w:rsid w:val="009F2BAE"/>
    <w:rsid w:val="009F2C67"/>
    <w:rsid w:val="009F3509"/>
    <w:rsid w:val="009F3727"/>
    <w:rsid w:val="009F385D"/>
    <w:rsid w:val="009F3BFA"/>
    <w:rsid w:val="009F4546"/>
    <w:rsid w:val="009F4D05"/>
    <w:rsid w:val="009F580F"/>
    <w:rsid w:val="009F5C42"/>
    <w:rsid w:val="009F6006"/>
    <w:rsid w:val="009F618A"/>
    <w:rsid w:val="009F6359"/>
    <w:rsid w:val="009F6B8E"/>
    <w:rsid w:val="009F6C65"/>
    <w:rsid w:val="009F6EE4"/>
    <w:rsid w:val="009F70D8"/>
    <w:rsid w:val="009F76D8"/>
    <w:rsid w:val="009F78AD"/>
    <w:rsid w:val="009F7C26"/>
    <w:rsid w:val="00A00037"/>
    <w:rsid w:val="00A002B1"/>
    <w:rsid w:val="00A00386"/>
    <w:rsid w:val="00A00468"/>
    <w:rsid w:val="00A00557"/>
    <w:rsid w:val="00A005DE"/>
    <w:rsid w:val="00A009B4"/>
    <w:rsid w:val="00A00F35"/>
    <w:rsid w:val="00A00FBB"/>
    <w:rsid w:val="00A010C2"/>
    <w:rsid w:val="00A01335"/>
    <w:rsid w:val="00A0134E"/>
    <w:rsid w:val="00A01E93"/>
    <w:rsid w:val="00A02297"/>
    <w:rsid w:val="00A0239C"/>
    <w:rsid w:val="00A029F2"/>
    <w:rsid w:val="00A03B62"/>
    <w:rsid w:val="00A03E87"/>
    <w:rsid w:val="00A03EF6"/>
    <w:rsid w:val="00A04092"/>
    <w:rsid w:val="00A0436F"/>
    <w:rsid w:val="00A04554"/>
    <w:rsid w:val="00A04869"/>
    <w:rsid w:val="00A04C6B"/>
    <w:rsid w:val="00A04D7E"/>
    <w:rsid w:val="00A04E9E"/>
    <w:rsid w:val="00A05387"/>
    <w:rsid w:val="00A056AA"/>
    <w:rsid w:val="00A060BC"/>
    <w:rsid w:val="00A062C5"/>
    <w:rsid w:val="00A06328"/>
    <w:rsid w:val="00A06557"/>
    <w:rsid w:val="00A06830"/>
    <w:rsid w:val="00A068D3"/>
    <w:rsid w:val="00A06A07"/>
    <w:rsid w:val="00A06BBD"/>
    <w:rsid w:val="00A073F1"/>
    <w:rsid w:val="00A07579"/>
    <w:rsid w:val="00A07719"/>
    <w:rsid w:val="00A07726"/>
    <w:rsid w:val="00A07A77"/>
    <w:rsid w:val="00A07D10"/>
    <w:rsid w:val="00A07DD0"/>
    <w:rsid w:val="00A100F2"/>
    <w:rsid w:val="00A1092D"/>
    <w:rsid w:val="00A10C32"/>
    <w:rsid w:val="00A1274E"/>
    <w:rsid w:val="00A12A94"/>
    <w:rsid w:val="00A12B68"/>
    <w:rsid w:val="00A13E5D"/>
    <w:rsid w:val="00A147CC"/>
    <w:rsid w:val="00A14A06"/>
    <w:rsid w:val="00A14ACD"/>
    <w:rsid w:val="00A1505C"/>
    <w:rsid w:val="00A15BED"/>
    <w:rsid w:val="00A168C6"/>
    <w:rsid w:val="00A168E3"/>
    <w:rsid w:val="00A16CD0"/>
    <w:rsid w:val="00A17299"/>
    <w:rsid w:val="00A173DB"/>
    <w:rsid w:val="00A173F1"/>
    <w:rsid w:val="00A1764B"/>
    <w:rsid w:val="00A17CA3"/>
    <w:rsid w:val="00A17FED"/>
    <w:rsid w:val="00A203C3"/>
    <w:rsid w:val="00A209B1"/>
    <w:rsid w:val="00A20C40"/>
    <w:rsid w:val="00A20CC6"/>
    <w:rsid w:val="00A217F3"/>
    <w:rsid w:val="00A218E2"/>
    <w:rsid w:val="00A21A22"/>
    <w:rsid w:val="00A21CC6"/>
    <w:rsid w:val="00A21F59"/>
    <w:rsid w:val="00A222E3"/>
    <w:rsid w:val="00A22312"/>
    <w:rsid w:val="00A22F71"/>
    <w:rsid w:val="00A232B9"/>
    <w:rsid w:val="00A23F78"/>
    <w:rsid w:val="00A244F8"/>
    <w:rsid w:val="00A245F8"/>
    <w:rsid w:val="00A24778"/>
    <w:rsid w:val="00A2478A"/>
    <w:rsid w:val="00A253E8"/>
    <w:rsid w:val="00A254A2"/>
    <w:rsid w:val="00A25A93"/>
    <w:rsid w:val="00A2645E"/>
    <w:rsid w:val="00A26D75"/>
    <w:rsid w:val="00A26F93"/>
    <w:rsid w:val="00A271F2"/>
    <w:rsid w:val="00A27765"/>
    <w:rsid w:val="00A2779E"/>
    <w:rsid w:val="00A277EC"/>
    <w:rsid w:val="00A27810"/>
    <w:rsid w:val="00A304D7"/>
    <w:rsid w:val="00A31381"/>
    <w:rsid w:val="00A318CC"/>
    <w:rsid w:val="00A3192E"/>
    <w:rsid w:val="00A319FD"/>
    <w:rsid w:val="00A32296"/>
    <w:rsid w:val="00A3236F"/>
    <w:rsid w:val="00A32879"/>
    <w:rsid w:val="00A33128"/>
    <w:rsid w:val="00A3317D"/>
    <w:rsid w:val="00A3343B"/>
    <w:rsid w:val="00A334C2"/>
    <w:rsid w:val="00A33897"/>
    <w:rsid w:val="00A34111"/>
    <w:rsid w:val="00A341F6"/>
    <w:rsid w:val="00A342F5"/>
    <w:rsid w:val="00A3431F"/>
    <w:rsid w:val="00A34527"/>
    <w:rsid w:val="00A34806"/>
    <w:rsid w:val="00A34A8B"/>
    <w:rsid w:val="00A34B3F"/>
    <w:rsid w:val="00A34C76"/>
    <w:rsid w:val="00A3508E"/>
    <w:rsid w:val="00A3590A"/>
    <w:rsid w:val="00A35D2D"/>
    <w:rsid w:val="00A35F55"/>
    <w:rsid w:val="00A36879"/>
    <w:rsid w:val="00A36CDB"/>
    <w:rsid w:val="00A36DD8"/>
    <w:rsid w:val="00A36EC8"/>
    <w:rsid w:val="00A36F37"/>
    <w:rsid w:val="00A3715A"/>
    <w:rsid w:val="00A3784D"/>
    <w:rsid w:val="00A4022B"/>
    <w:rsid w:val="00A40762"/>
    <w:rsid w:val="00A40ECE"/>
    <w:rsid w:val="00A40F1F"/>
    <w:rsid w:val="00A4107E"/>
    <w:rsid w:val="00A41398"/>
    <w:rsid w:val="00A4147B"/>
    <w:rsid w:val="00A4163F"/>
    <w:rsid w:val="00A41FDE"/>
    <w:rsid w:val="00A422EA"/>
    <w:rsid w:val="00A426CA"/>
    <w:rsid w:val="00A436D8"/>
    <w:rsid w:val="00A44233"/>
    <w:rsid w:val="00A445BD"/>
    <w:rsid w:val="00A44946"/>
    <w:rsid w:val="00A44E67"/>
    <w:rsid w:val="00A451F5"/>
    <w:rsid w:val="00A4535A"/>
    <w:rsid w:val="00A453DB"/>
    <w:rsid w:val="00A45D23"/>
    <w:rsid w:val="00A46209"/>
    <w:rsid w:val="00A462E9"/>
    <w:rsid w:val="00A4686C"/>
    <w:rsid w:val="00A46D83"/>
    <w:rsid w:val="00A4721B"/>
    <w:rsid w:val="00A4733D"/>
    <w:rsid w:val="00A4744F"/>
    <w:rsid w:val="00A50504"/>
    <w:rsid w:val="00A50777"/>
    <w:rsid w:val="00A507BA"/>
    <w:rsid w:val="00A5126D"/>
    <w:rsid w:val="00A51327"/>
    <w:rsid w:val="00A5164B"/>
    <w:rsid w:val="00A5202A"/>
    <w:rsid w:val="00A5240D"/>
    <w:rsid w:val="00A52664"/>
    <w:rsid w:val="00A528B7"/>
    <w:rsid w:val="00A52B02"/>
    <w:rsid w:val="00A52F08"/>
    <w:rsid w:val="00A53197"/>
    <w:rsid w:val="00A5346D"/>
    <w:rsid w:val="00A534CE"/>
    <w:rsid w:val="00A535DC"/>
    <w:rsid w:val="00A53660"/>
    <w:rsid w:val="00A53BF4"/>
    <w:rsid w:val="00A53D81"/>
    <w:rsid w:val="00A5411B"/>
    <w:rsid w:val="00A5458F"/>
    <w:rsid w:val="00A54912"/>
    <w:rsid w:val="00A5493F"/>
    <w:rsid w:val="00A55015"/>
    <w:rsid w:val="00A55050"/>
    <w:rsid w:val="00A55199"/>
    <w:rsid w:val="00A55286"/>
    <w:rsid w:val="00A55308"/>
    <w:rsid w:val="00A558A7"/>
    <w:rsid w:val="00A5596D"/>
    <w:rsid w:val="00A5599E"/>
    <w:rsid w:val="00A5607B"/>
    <w:rsid w:val="00A56089"/>
    <w:rsid w:val="00A563AF"/>
    <w:rsid w:val="00A56B25"/>
    <w:rsid w:val="00A56C72"/>
    <w:rsid w:val="00A56D5C"/>
    <w:rsid w:val="00A57051"/>
    <w:rsid w:val="00A5793C"/>
    <w:rsid w:val="00A57943"/>
    <w:rsid w:val="00A57D55"/>
    <w:rsid w:val="00A5DE51"/>
    <w:rsid w:val="00A60102"/>
    <w:rsid w:val="00A6029F"/>
    <w:rsid w:val="00A6088D"/>
    <w:rsid w:val="00A60896"/>
    <w:rsid w:val="00A60D3C"/>
    <w:rsid w:val="00A60F39"/>
    <w:rsid w:val="00A6139E"/>
    <w:rsid w:val="00A619B7"/>
    <w:rsid w:val="00A61E2A"/>
    <w:rsid w:val="00A6303A"/>
    <w:rsid w:val="00A633DE"/>
    <w:rsid w:val="00A63699"/>
    <w:rsid w:val="00A63A16"/>
    <w:rsid w:val="00A63C2D"/>
    <w:rsid w:val="00A64210"/>
    <w:rsid w:val="00A6446F"/>
    <w:rsid w:val="00A64BDB"/>
    <w:rsid w:val="00A65A80"/>
    <w:rsid w:val="00A65B00"/>
    <w:rsid w:val="00A665CF"/>
    <w:rsid w:val="00A66A13"/>
    <w:rsid w:val="00A672FE"/>
    <w:rsid w:val="00A67334"/>
    <w:rsid w:val="00A67409"/>
    <w:rsid w:val="00A67559"/>
    <w:rsid w:val="00A67686"/>
    <w:rsid w:val="00A676D5"/>
    <w:rsid w:val="00A67B1F"/>
    <w:rsid w:val="00A67C12"/>
    <w:rsid w:val="00A67C3C"/>
    <w:rsid w:val="00A67EAF"/>
    <w:rsid w:val="00A7078C"/>
    <w:rsid w:val="00A708AB"/>
    <w:rsid w:val="00A709E6"/>
    <w:rsid w:val="00A71CE2"/>
    <w:rsid w:val="00A71D73"/>
    <w:rsid w:val="00A72760"/>
    <w:rsid w:val="00A72BF5"/>
    <w:rsid w:val="00A73041"/>
    <w:rsid w:val="00A73254"/>
    <w:rsid w:val="00A73338"/>
    <w:rsid w:val="00A73991"/>
    <w:rsid w:val="00A743C0"/>
    <w:rsid w:val="00A74D69"/>
    <w:rsid w:val="00A75398"/>
    <w:rsid w:val="00A7544B"/>
    <w:rsid w:val="00A75ACE"/>
    <w:rsid w:val="00A75DA2"/>
    <w:rsid w:val="00A76149"/>
    <w:rsid w:val="00A76186"/>
    <w:rsid w:val="00A76290"/>
    <w:rsid w:val="00A76C31"/>
    <w:rsid w:val="00A76CE3"/>
    <w:rsid w:val="00A77041"/>
    <w:rsid w:val="00A77147"/>
    <w:rsid w:val="00A806BE"/>
    <w:rsid w:val="00A806C4"/>
    <w:rsid w:val="00A80A3C"/>
    <w:rsid w:val="00A80B4E"/>
    <w:rsid w:val="00A80FB9"/>
    <w:rsid w:val="00A811C4"/>
    <w:rsid w:val="00A81923"/>
    <w:rsid w:val="00A81DD7"/>
    <w:rsid w:val="00A81EFF"/>
    <w:rsid w:val="00A824F9"/>
    <w:rsid w:val="00A82821"/>
    <w:rsid w:val="00A829A7"/>
    <w:rsid w:val="00A82BB0"/>
    <w:rsid w:val="00A82DCB"/>
    <w:rsid w:val="00A83248"/>
    <w:rsid w:val="00A8386A"/>
    <w:rsid w:val="00A83D00"/>
    <w:rsid w:val="00A83EDA"/>
    <w:rsid w:val="00A8442B"/>
    <w:rsid w:val="00A85B94"/>
    <w:rsid w:val="00A85E42"/>
    <w:rsid w:val="00A8615B"/>
    <w:rsid w:val="00A862A6"/>
    <w:rsid w:val="00A86564"/>
    <w:rsid w:val="00A868D9"/>
    <w:rsid w:val="00A8691E"/>
    <w:rsid w:val="00A86ED2"/>
    <w:rsid w:val="00A871D9"/>
    <w:rsid w:val="00A872D8"/>
    <w:rsid w:val="00A87323"/>
    <w:rsid w:val="00A87669"/>
    <w:rsid w:val="00A87778"/>
    <w:rsid w:val="00A87981"/>
    <w:rsid w:val="00A90575"/>
    <w:rsid w:val="00A90714"/>
    <w:rsid w:val="00A90F8C"/>
    <w:rsid w:val="00A91032"/>
    <w:rsid w:val="00A91061"/>
    <w:rsid w:val="00A913E4"/>
    <w:rsid w:val="00A92117"/>
    <w:rsid w:val="00A928ED"/>
    <w:rsid w:val="00A92970"/>
    <w:rsid w:val="00A92E48"/>
    <w:rsid w:val="00A9306F"/>
    <w:rsid w:val="00A930B2"/>
    <w:rsid w:val="00A94303"/>
    <w:rsid w:val="00A943A5"/>
    <w:rsid w:val="00A94EF0"/>
    <w:rsid w:val="00A94F89"/>
    <w:rsid w:val="00A951A4"/>
    <w:rsid w:val="00A95859"/>
    <w:rsid w:val="00A959CC"/>
    <w:rsid w:val="00A959D9"/>
    <w:rsid w:val="00A95A40"/>
    <w:rsid w:val="00A95AA0"/>
    <w:rsid w:val="00A95F81"/>
    <w:rsid w:val="00A9678F"/>
    <w:rsid w:val="00A96CC3"/>
    <w:rsid w:val="00A9778D"/>
    <w:rsid w:val="00A97A7E"/>
    <w:rsid w:val="00AA0913"/>
    <w:rsid w:val="00AA0B1E"/>
    <w:rsid w:val="00AA0F5F"/>
    <w:rsid w:val="00AA1155"/>
    <w:rsid w:val="00AA1298"/>
    <w:rsid w:val="00AA13FC"/>
    <w:rsid w:val="00AA1A03"/>
    <w:rsid w:val="00AA1BDC"/>
    <w:rsid w:val="00AA1EED"/>
    <w:rsid w:val="00AA20DD"/>
    <w:rsid w:val="00AA218C"/>
    <w:rsid w:val="00AA26B9"/>
    <w:rsid w:val="00AA27D5"/>
    <w:rsid w:val="00AA28C7"/>
    <w:rsid w:val="00AA2AAA"/>
    <w:rsid w:val="00AA30A3"/>
    <w:rsid w:val="00AA31AC"/>
    <w:rsid w:val="00AA3530"/>
    <w:rsid w:val="00AA3587"/>
    <w:rsid w:val="00AA363B"/>
    <w:rsid w:val="00AA40C6"/>
    <w:rsid w:val="00AA4DEE"/>
    <w:rsid w:val="00AA4E69"/>
    <w:rsid w:val="00AA51C6"/>
    <w:rsid w:val="00AA5B2A"/>
    <w:rsid w:val="00AA6533"/>
    <w:rsid w:val="00AA6902"/>
    <w:rsid w:val="00AA6974"/>
    <w:rsid w:val="00AA7322"/>
    <w:rsid w:val="00AA74C5"/>
    <w:rsid w:val="00AA778A"/>
    <w:rsid w:val="00AB003E"/>
    <w:rsid w:val="00AB03E9"/>
    <w:rsid w:val="00AB0706"/>
    <w:rsid w:val="00AB0F77"/>
    <w:rsid w:val="00AB12F5"/>
    <w:rsid w:val="00AB1738"/>
    <w:rsid w:val="00AB17ED"/>
    <w:rsid w:val="00AB24D1"/>
    <w:rsid w:val="00AB3149"/>
    <w:rsid w:val="00AB32E4"/>
    <w:rsid w:val="00AB36B2"/>
    <w:rsid w:val="00AB3A12"/>
    <w:rsid w:val="00AB3CA4"/>
    <w:rsid w:val="00AB3E44"/>
    <w:rsid w:val="00AB3E7B"/>
    <w:rsid w:val="00AB3FE7"/>
    <w:rsid w:val="00AB42B9"/>
    <w:rsid w:val="00AB4E46"/>
    <w:rsid w:val="00AB52BE"/>
    <w:rsid w:val="00AB5AAB"/>
    <w:rsid w:val="00AB5C69"/>
    <w:rsid w:val="00AB5FDB"/>
    <w:rsid w:val="00AB623B"/>
    <w:rsid w:val="00AB65B6"/>
    <w:rsid w:val="00AB684E"/>
    <w:rsid w:val="00AB6946"/>
    <w:rsid w:val="00AB6A71"/>
    <w:rsid w:val="00AB6C71"/>
    <w:rsid w:val="00AB6F09"/>
    <w:rsid w:val="00AB7251"/>
    <w:rsid w:val="00ABB427"/>
    <w:rsid w:val="00AC0652"/>
    <w:rsid w:val="00AC0F9C"/>
    <w:rsid w:val="00AC1397"/>
    <w:rsid w:val="00AC153B"/>
    <w:rsid w:val="00AC186C"/>
    <w:rsid w:val="00AC18E6"/>
    <w:rsid w:val="00AC1BE2"/>
    <w:rsid w:val="00AC1DB3"/>
    <w:rsid w:val="00AC208D"/>
    <w:rsid w:val="00AC2FDE"/>
    <w:rsid w:val="00AC3DB5"/>
    <w:rsid w:val="00AC42A3"/>
    <w:rsid w:val="00AC4BD4"/>
    <w:rsid w:val="00AC5036"/>
    <w:rsid w:val="00AC504A"/>
    <w:rsid w:val="00AC557A"/>
    <w:rsid w:val="00AC6476"/>
    <w:rsid w:val="00AC693F"/>
    <w:rsid w:val="00AC6DAC"/>
    <w:rsid w:val="00AC6E81"/>
    <w:rsid w:val="00AC6EE1"/>
    <w:rsid w:val="00AC7A84"/>
    <w:rsid w:val="00AD012C"/>
    <w:rsid w:val="00AD0A15"/>
    <w:rsid w:val="00AD1B48"/>
    <w:rsid w:val="00AD1D69"/>
    <w:rsid w:val="00AD2B0C"/>
    <w:rsid w:val="00AD2B2A"/>
    <w:rsid w:val="00AD2BDE"/>
    <w:rsid w:val="00AD2E8C"/>
    <w:rsid w:val="00AD30ED"/>
    <w:rsid w:val="00AD341C"/>
    <w:rsid w:val="00AD366F"/>
    <w:rsid w:val="00AD3A16"/>
    <w:rsid w:val="00AD3AD6"/>
    <w:rsid w:val="00AD3C6C"/>
    <w:rsid w:val="00AD3FE3"/>
    <w:rsid w:val="00AD430C"/>
    <w:rsid w:val="00AD452A"/>
    <w:rsid w:val="00AD48BE"/>
    <w:rsid w:val="00AD49C7"/>
    <w:rsid w:val="00AD4A5A"/>
    <w:rsid w:val="00AD4D34"/>
    <w:rsid w:val="00AD5302"/>
    <w:rsid w:val="00AD5476"/>
    <w:rsid w:val="00AD552A"/>
    <w:rsid w:val="00AD555F"/>
    <w:rsid w:val="00AD577C"/>
    <w:rsid w:val="00AD5A16"/>
    <w:rsid w:val="00AD5B05"/>
    <w:rsid w:val="00AD6048"/>
    <w:rsid w:val="00AD63BC"/>
    <w:rsid w:val="00AD6433"/>
    <w:rsid w:val="00AD6469"/>
    <w:rsid w:val="00AD6777"/>
    <w:rsid w:val="00AD76B0"/>
    <w:rsid w:val="00AD76BF"/>
    <w:rsid w:val="00AD76E7"/>
    <w:rsid w:val="00AD772E"/>
    <w:rsid w:val="00AD7F52"/>
    <w:rsid w:val="00ADA35B"/>
    <w:rsid w:val="00AE0215"/>
    <w:rsid w:val="00AE0804"/>
    <w:rsid w:val="00AE0DF5"/>
    <w:rsid w:val="00AE0DF9"/>
    <w:rsid w:val="00AE13AF"/>
    <w:rsid w:val="00AE1AC2"/>
    <w:rsid w:val="00AE1CCA"/>
    <w:rsid w:val="00AE1F55"/>
    <w:rsid w:val="00AE20F5"/>
    <w:rsid w:val="00AE22E0"/>
    <w:rsid w:val="00AE238E"/>
    <w:rsid w:val="00AE25F6"/>
    <w:rsid w:val="00AE2FBD"/>
    <w:rsid w:val="00AE309A"/>
    <w:rsid w:val="00AE36D3"/>
    <w:rsid w:val="00AE3748"/>
    <w:rsid w:val="00AE3A38"/>
    <w:rsid w:val="00AE442C"/>
    <w:rsid w:val="00AE4452"/>
    <w:rsid w:val="00AE46DB"/>
    <w:rsid w:val="00AE4AF7"/>
    <w:rsid w:val="00AE4D85"/>
    <w:rsid w:val="00AE6626"/>
    <w:rsid w:val="00AE6774"/>
    <w:rsid w:val="00AE6A06"/>
    <w:rsid w:val="00AE6B81"/>
    <w:rsid w:val="00AE77CA"/>
    <w:rsid w:val="00AF06C9"/>
    <w:rsid w:val="00AF07AC"/>
    <w:rsid w:val="00AF0A79"/>
    <w:rsid w:val="00AF0C01"/>
    <w:rsid w:val="00AF1998"/>
    <w:rsid w:val="00AF1BB0"/>
    <w:rsid w:val="00AF1E60"/>
    <w:rsid w:val="00AF206A"/>
    <w:rsid w:val="00AF2F5C"/>
    <w:rsid w:val="00AF3061"/>
    <w:rsid w:val="00AF39B2"/>
    <w:rsid w:val="00AF3B5C"/>
    <w:rsid w:val="00AF40EB"/>
    <w:rsid w:val="00AF45AE"/>
    <w:rsid w:val="00AF4605"/>
    <w:rsid w:val="00AF4AD3"/>
    <w:rsid w:val="00AF506F"/>
    <w:rsid w:val="00AF6055"/>
    <w:rsid w:val="00AF61F5"/>
    <w:rsid w:val="00AF6C48"/>
    <w:rsid w:val="00AF6D5F"/>
    <w:rsid w:val="00AF752B"/>
    <w:rsid w:val="00AF7B81"/>
    <w:rsid w:val="00B00188"/>
    <w:rsid w:val="00B0034E"/>
    <w:rsid w:val="00B003F4"/>
    <w:rsid w:val="00B00789"/>
    <w:rsid w:val="00B00CBF"/>
    <w:rsid w:val="00B01002"/>
    <w:rsid w:val="00B01245"/>
    <w:rsid w:val="00B01CFB"/>
    <w:rsid w:val="00B0244A"/>
    <w:rsid w:val="00B025C2"/>
    <w:rsid w:val="00B02A9A"/>
    <w:rsid w:val="00B02BE2"/>
    <w:rsid w:val="00B02C6A"/>
    <w:rsid w:val="00B02D45"/>
    <w:rsid w:val="00B02E0F"/>
    <w:rsid w:val="00B03379"/>
    <w:rsid w:val="00B03746"/>
    <w:rsid w:val="00B03906"/>
    <w:rsid w:val="00B03BD4"/>
    <w:rsid w:val="00B04295"/>
    <w:rsid w:val="00B045CC"/>
    <w:rsid w:val="00B04FBF"/>
    <w:rsid w:val="00B05585"/>
    <w:rsid w:val="00B058C6"/>
    <w:rsid w:val="00B05A8C"/>
    <w:rsid w:val="00B06097"/>
    <w:rsid w:val="00B06278"/>
    <w:rsid w:val="00B06793"/>
    <w:rsid w:val="00B067C9"/>
    <w:rsid w:val="00B06A4D"/>
    <w:rsid w:val="00B06F30"/>
    <w:rsid w:val="00B0712E"/>
    <w:rsid w:val="00B071A3"/>
    <w:rsid w:val="00B07712"/>
    <w:rsid w:val="00B0799A"/>
    <w:rsid w:val="00B07D26"/>
    <w:rsid w:val="00B07D65"/>
    <w:rsid w:val="00B07EB1"/>
    <w:rsid w:val="00B1008B"/>
    <w:rsid w:val="00B1020B"/>
    <w:rsid w:val="00B10CB2"/>
    <w:rsid w:val="00B11245"/>
    <w:rsid w:val="00B11686"/>
    <w:rsid w:val="00B11846"/>
    <w:rsid w:val="00B11E80"/>
    <w:rsid w:val="00B11FA6"/>
    <w:rsid w:val="00B120B8"/>
    <w:rsid w:val="00B129A2"/>
    <w:rsid w:val="00B129C3"/>
    <w:rsid w:val="00B12A3E"/>
    <w:rsid w:val="00B12B0A"/>
    <w:rsid w:val="00B12D22"/>
    <w:rsid w:val="00B12D48"/>
    <w:rsid w:val="00B12F7D"/>
    <w:rsid w:val="00B1376A"/>
    <w:rsid w:val="00B137EA"/>
    <w:rsid w:val="00B13AB7"/>
    <w:rsid w:val="00B13C83"/>
    <w:rsid w:val="00B145F8"/>
    <w:rsid w:val="00B14A61"/>
    <w:rsid w:val="00B14AAB"/>
    <w:rsid w:val="00B1541E"/>
    <w:rsid w:val="00B15423"/>
    <w:rsid w:val="00B1549C"/>
    <w:rsid w:val="00B15983"/>
    <w:rsid w:val="00B15B44"/>
    <w:rsid w:val="00B15F02"/>
    <w:rsid w:val="00B16018"/>
    <w:rsid w:val="00B16084"/>
    <w:rsid w:val="00B163F3"/>
    <w:rsid w:val="00B16D65"/>
    <w:rsid w:val="00B16D7C"/>
    <w:rsid w:val="00B16F53"/>
    <w:rsid w:val="00B17781"/>
    <w:rsid w:val="00B178EA"/>
    <w:rsid w:val="00B17951"/>
    <w:rsid w:val="00B17DF9"/>
    <w:rsid w:val="00B17FCC"/>
    <w:rsid w:val="00B20311"/>
    <w:rsid w:val="00B20AC4"/>
    <w:rsid w:val="00B21D62"/>
    <w:rsid w:val="00B229C2"/>
    <w:rsid w:val="00B22A01"/>
    <w:rsid w:val="00B22AD2"/>
    <w:rsid w:val="00B22BF2"/>
    <w:rsid w:val="00B22C6A"/>
    <w:rsid w:val="00B234C2"/>
    <w:rsid w:val="00B240F1"/>
    <w:rsid w:val="00B24630"/>
    <w:rsid w:val="00B24AA9"/>
    <w:rsid w:val="00B24E3D"/>
    <w:rsid w:val="00B25436"/>
    <w:rsid w:val="00B25C20"/>
    <w:rsid w:val="00B25E79"/>
    <w:rsid w:val="00B25FD1"/>
    <w:rsid w:val="00B261C8"/>
    <w:rsid w:val="00B264DF"/>
    <w:rsid w:val="00B267EA"/>
    <w:rsid w:val="00B26884"/>
    <w:rsid w:val="00B27291"/>
    <w:rsid w:val="00B276C9"/>
    <w:rsid w:val="00B302AD"/>
    <w:rsid w:val="00B304E1"/>
    <w:rsid w:val="00B316D2"/>
    <w:rsid w:val="00B31E74"/>
    <w:rsid w:val="00B31F59"/>
    <w:rsid w:val="00B320BB"/>
    <w:rsid w:val="00B3213F"/>
    <w:rsid w:val="00B323D2"/>
    <w:rsid w:val="00B32971"/>
    <w:rsid w:val="00B32B43"/>
    <w:rsid w:val="00B32B99"/>
    <w:rsid w:val="00B33100"/>
    <w:rsid w:val="00B3318F"/>
    <w:rsid w:val="00B331DC"/>
    <w:rsid w:val="00B3322D"/>
    <w:rsid w:val="00B33912"/>
    <w:rsid w:val="00B33A14"/>
    <w:rsid w:val="00B33CAD"/>
    <w:rsid w:val="00B33F3A"/>
    <w:rsid w:val="00B346AC"/>
    <w:rsid w:val="00B34870"/>
    <w:rsid w:val="00B34BC4"/>
    <w:rsid w:val="00B34F7F"/>
    <w:rsid w:val="00B3523C"/>
    <w:rsid w:val="00B35869"/>
    <w:rsid w:val="00B35B07"/>
    <w:rsid w:val="00B36341"/>
    <w:rsid w:val="00B366FE"/>
    <w:rsid w:val="00B3696E"/>
    <w:rsid w:val="00B36A8E"/>
    <w:rsid w:val="00B36BF7"/>
    <w:rsid w:val="00B36F44"/>
    <w:rsid w:val="00B371CA"/>
    <w:rsid w:val="00B3730E"/>
    <w:rsid w:val="00B37AD9"/>
    <w:rsid w:val="00B37ADF"/>
    <w:rsid w:val="00B37CC3"/>
    <w:rsid w:val="00B37E7C"/>
    <w:rsid w:val="00B37EA2"/>
    <w:rsid w:val="00B404B7"/>
    <w:rsid w:val="00B40749"/>
    <w:rsid w:val="00B40CBA"/>
    <w:rsid w:val="00B42DC2"/>
    <w:rsid w:val="00B43148"/>
    <w:rsid w:val="00B43668"/>
    <w:rsid w:val="00B442D2"/>
    <w:rsid w:val="00B444D6"/>
    <w:rsid w:val="00B44B7F"/>
    <w:rsid w:val="00B45211"/>
    <w:rsid w:val="00B45C60"/>
    <w:rsid w:val="00B4623E"/>
    <w:rsid w:val="00B46628"/>
    <w:rsid w:val="00B4662D"/>
    <w:rsid w:val="00B46779"/>
    <w:rsid w:val="00B46890"/>
    <w:rsid w:val="00B46B26"/>
    <w:rsid w:val="00B46D21"/>
    <w:rsid w:val="00B46E7A"/>
    <w:rsid w:val="00B46FAF"/>
    <w:rsid w:val="00B4711E"/>
    <w:rsid w:val="00B47794"/>
    <w:rsid w:val="00B47E4C"/>
    <w:rsid w:val="00B5036D"/>
    <w:rsid w:val="00B504C7"/>
    <w:rsid w:val="00B506B0"/>
    <w:rsid w:val="00B507DE"/>
    <w:rsid w:val="00B50858"/>
    <w:rsid w:val="00B50ED2"/>
    <w:rsid w:val="00B510E6"/>
    <w:rsid w:val="00B5155A"/>
    <w:rsid w:val="00B51DC8"/>
    <w:rsid w:val="00B51EE2"/>
    <w:rsid w:val="00B5272C"/>
    <w:rsid w:val="00B52B91"/>
    <w:rsid w:val="00B52DA9"/>
    <w:rsid w:val="00B53AF4"/>
    <w:rsid w:val="00B54390"/>
    <w:rsid w:val="00B550F1"/>
    <w:rsid w:val="00B55848"/>
    <w:rsid w:val="00B55866"/>
    <w:rsid w:val="00B5594B"/>
    <w:rsid w:val="00B55E0C"/>
    <w:rsid w:val="00B55FD6"/>
    <w:rsid w:val="00B5627A"/>
    <w:rsid w:val="00B56D41"/>
    <w:rsid w:val="00B56FE5"/>
    <w:rsid w:val="00B5719D"/>
    <w:rsid w:val="00B57220"/>
    <w:rsid w:val="00B5773A"/>
    <w:rsid w:val="00B57A0D"/>
    <w:rsid w:val="00B57D2B"/>
    <w:rsid w:val="00B57F8B"/>
    <w:rsid w:val="00B601B3"/>
    <w:rsid w:val="00B60441"/>
    <w:rsid w:val="00B6177D"/>
    <w:rsid w:val="00B61820"/>
    <w:rsid w:val="00B61902"/>
    <w:rsid w:val="00B61917"/>
    <w:rsid w:val="00B61ED7"/>
    <w:rsid w:val="00B61FA9"/>
    <w:rsid w:val="00B62097"/>
    <w:rsid w:val="00B62CFA"/>
    <w:rsid w:val="00B62D94"/>
    <w:rsid w:val="00B63639"/>
    <w:rsid w:val="00B639A9"/>
    <w:rsid w:val="00B63E8B"/>
    <w:rsid w:val="00B64613"/>
    <w:rsid w:val="00B64F1D"/>
    <w:rsid w:val="00B65474"/>
    <w:rsid w:val="00B65A26"/>
    <w:rsid w:val="00B66983"/>
    <w:rsid w:val="00B66B31"/>
    <w:rsid w:val="00B66D8D"/>
    <w:rsid w:val="00B6710E"/>
    <w:rsid w:val="00B672F3"/>
    <w:rsid w:val="00B673E0"/>
    <w:rsid w:val="00B675B5"/>
    <w:rsid w:val="00B678E5"/>
    <w:rsid w:val="00B70067"/>
    <w:rsid w:val="00B70561"/>
    <w:rsid w:val="00B71096"/>
    <w:rsid w:val="00B710A6"/>
    <w:rsid w:val="00B71CC0"/>
    <w:rsid w:val="00B71E17"/>
    <w:rsid w:val="00B7315C"/>
    <w:rsid w:val="00B739CA"/>
    <w:rsid w:val="00B73D51"/>
    <w:rsid w:val="00B73EF8"/>
    <w:rsid w:val="00B742BC"/>
    <w:rsid w:val="00B74A73"/>
    <w:rsid w:val="00B74BB3"/>
    <w:rsid w:val="00B74D48"/>
    <w:rsid w:val="00B74EF6"/>
    <w:rsid w:val="00B7525B"/>
    <w:rsid w:val="00B759AF"/>
    <w:rsid w:val="00B75A7C"/>
    <w:rsid w:val="00B75C56"/>
    <w:rsid w:val="00B75ECA"/>
    <w:rsid w:val="00B76427"/>
    <w:rsid w:val="00B7662A"/>
    <w:rsid w:val="00B7683C"/>
    <w:rsid w:val="00B76939"/>
    <w:rsid w:val="00B76BDB"/>
    <w:rsid w:val="00B774C3"/>
    <w:rsid w:val="00B77794"/>
    <w:rsid w:val="00B77A40"/>
    <w:rsid w:val="00B77E4A"/>
    <w:rsid w:val="00B77E53"/>
    <w:rsid w:val="00B8036C"/>
    <w:rsid w:val="00B80404"/>
    <w:rsid w:val="00B81216"/>
    <w:rsid w:val="00B8142F"/>
    <w:rsid w:val="00B8146F"/>
    <w:rsid w:val="00B81862"/>
    <w:rsid w:val="00B81992"/>
    <w:rsid w:val="00B81C82"/>
    <w:rsid w:val="00B82017"/>
    <w:rsid w:val="00B82296"/>
    <w:rsid w:val="00B82C4E"/>
    <w:rsid w:val="00B82F96"/>
    <w:rsid w:val="00B82F9F"/>
    <w:rsid w:val="00B8373B"/>
    <w:rsid w:val="00B83955"/>
    <w:rsid w:val="00B8397F"/>
    <w:rsid w:val="00B83B18"/>
    <w:rsid w:val="00B83B1E"/>
    <w:rsid w:val="00B83F89"/>
    <w:rsid w:val="00B8460B"/>
    <w:rsid w:val="00B850C4"/>
    <w:rsid w:val="00B85182"/>
    <w:rsid w:val="00B85520"/>
    <w:rsid w:val="00B85F2E"/>
    <w:rsid w:val="00B86A43"/>
    <w:rsid w:val="00B87160"/>
    <w:rsid w:val="00B872E4"/>
    <w:rsid w:val="00B8753E"/>
    <w:rsid w:val="00B87641"/>
    <w:rsid w:val="00B90632"/>
    <w:rsid w:val="00B90960"/>
    <w:rsid w:val="00B90AEB"/>
    <w:rsid w:val="00B9102E"/>
    <w:rsid w:val="00B912EF"/>
    <w:rsid w:val="00B91323"/>
    <w:rsid w:val="00B91A89"/>
    <w:rsid w:val="00B91E36"/>
    <w:rsid w:val="00B920BB"/>
    <w:rsid w:val="00B922BC"/>
    <w:rsid w:val="00B926AD"/>
    <w:rsid w:val="00B927C6"/>
    <w:rsid w:val="00B9297C"/>
    <w:rsid w:val="00B92A64"/>
    <w:rsid w:val="00B92BE2"/>
    <w:rsid w:val="00B92F2B"/>
    <w:rsid w:val="00B936A5"/>
    <w:rsid w:val="00B94115"/>
    <w:rsid w:val="00B94767"/>
    <w:rsid w:val="00B94A87"/>
    <w:rsid w:val="00B94DDF"/>
    <w:rsid w:val="00B94E0B"/>
    <w:rsid w:val="00B95B22"/>
    <w:rsid w:val="00B95C0C"/>
    <w:rsid w:val="00B95D28"/>
    <w:rsid w:val="00B95FA0"/>
    <w:rsid w:val="00B96076"/>
    <w:rsid w:val="00B963D6"/>
    <w:rsid w:val="00B96585"/>
    <w:rsid w:val="00B96863"/>
    <w:rsid w:val="00B96899"/>
    <w:rsid w:val="00B96945"/>
    <w:rsid w:val="00B96DCD"/>
    <w:rsid w:val="00B973C1"/>
    <w:rsid w:val="00B9748D"/>
    <w:rsid w:val="00B978B4"/>
    <w:rsid w:val="00B97A05"/>
    <w:rsid w:val="00B97C07"/>
    <w:rsid w:val="00B97CA2"/>
    <w:rsid w:val="00B97D05"/>
    <w:rsid w:val="00BA00AC"/>
    <w:rsid w:val="00BA00D8"/>
    <w:rsid w:val="00BA092A"/>
    <w:rsid w:val="00BA0EE4"/>
    <w:rsid w:val="00BA1B33"/>
    <w:rsid w:val="00BA21B0"/>
    <w:rsid w:val="00BA27BD"/>
    <w:rsid w:val="00BA341B"/>
    <w:rsid w:val="00BA3508"/>
    <w:rsid w:val="00BA366E"/>
    <w:rsid w:val="00BA3B6A"/>
    <w:rsid w:val="00BA3C00"/>
    <w:rsid w:val="00BA3EDE"/>
    <w:rsid w:val="00BA4373"/>
    <w:rsid w:val="00BA4592"/>
    <w:rsid w:val="00BA462E"/>
    <w:rsid w:val="00BA486A"/>
    <w:rsid w:val="00BA4C06"/>
    <w:rsid w:val="00BA4C9E"/>
    <w:rsid w:val="00BA521E"/>
    <w:rsid w:val="00BA5299"/>
    <w:rsid w:val="00BA5652"/>
    <w:rsid w:val="00BA5B70"/>
    <w:rsid w:val="00BA5D66"/>
    <w:rsid w:val="00BA5DD4"/>
    <w:rsid w:val="00BA5F84"/>
    <w:rsid w:val="00BA6171"/>
    <w:rsid w:val="00BA622A"/>
    <w:rsid w:val="00BA66A5"/>
    <w:rsid w:val="00BA6958"/>
    <w:rsid w:val="00BA70BB"/>
    <w:rsid w:val="00BA763B"/>
    <w:rsid w:val="00BA78EE"/>
    <w:rsid w:val="00BA7901"/>
    <w:rsid w:val="00BA7913"/>
    <w:rsid w:val="00BA7F76"/>
    <w:rsid w:val="00BB0244"/>
    <w:rsid w:val="00BB06F5"/>
    <w:rsid w:val="00BB091D"/>
    <w:rsid w:val="00BB0D4B"/>
    <w:rsid w:val="00BB1207"/>
    <w:rsid w:val="00BB131B"/>
    <w:rsid w:val="00BB1688"/>
    <w:rsid w:val="00BB168A"/>
    <w:rsid w:val="00BB25DE"/>
    <w:rsid w:val="00BB3091"/>
    <w:rsid w:val="00BB33B1"/>
    <w:rsid w:val="00BB375E"/>
    <w:rsid w:val="00BB3A92"/>
    <w:rsid w:val="00BB3B2C"/>
    <w:rsid w:val="00BB3D52"/>
    <w:rsid w:val="00BB40AF"/>
    <w:rsid w:val="00BB40F0"/>
    <w:rsid w:val="00BB50D1"/>
    <w:rsid w:val="00BB588A"/>
    <w:rsid w:val="00BB5EFA"/>
    <w:rsid w:val="00BB5F39"/>
    <w:rsid w:val="00BB5F5B"/>
    <w:rsid w:val="00BB619C"/>
    <w:rsid w:val="00BB681E"/>
    <w:rsid w:val="00BB735D"/>
    <w:rsid w:val="00BB78E8"/>
    <w:rsid w:val="00BB7A66"/>
    <w:rsid w:val="00BC0580"/>
    <w:rsid w:val="00BC0BEA"/>
    <w:rsid w:val="00BC14A7"/>
    <w:rsid w:val="00BC191D"/>
    <w:rsid w:val="00BC24EA"/>
    <w:rsid w:val="00BC2530"/>
    <w:rsid w:val="00BC26D9"/>
    <w:rsid w:val="00BC2D60"/>
    <w:rsid w:val="00BC3457"/>
    <w:rsid w:val="00BC3573"/>
    <w:rsid w:val="00BC3C9A"/>
    <w:rsid w:val="00BC4D6D"/>
    <w:rsid w:val="00BC576D"/>
    <w:rsid w:val="00BC5874"/>
    <w:rsid w:val="00BC6DD3"/>
    <w:rsid w:val="00BC7074"/>
    <w:rsid w:val="00BC7546"/>
    <w:rsid w:val="00BC7628"/>
    <w:rsid w:val="00BD018C"/>
    <w:rsid w:val="00BD020B"/>
    <w:rsid w:val="00BD03DE"/>
    <w:rsid w:val="00BD06E8"/>
    <w:rsid w:val="00BD17FF"/>
    <w:rsid w:val="00BD1ABC"/>
    <w:rsid w:val="00BD1BEC"/>
    <w:rsid w:val="00BD21AA"/>
    <w:rsid w:val="00BD2809"/>
    <w:rsid w:val="00BD2925"/>
    <w:rsid w:val="00BD2A97"/>
    <w:rsid w:val="00BD2ABE"/>
    <w:rsid w:val="00BD39B0"/>
    <w:rsid w:val="00BD40B3"/>
    <w:rsid w:val="00BD4111"/>
    <w:rsid w:val="00BD41EF"/>
    <w:rsid w:val="00BD4733"/>
    <w:rsid w:val="00BD5B4B"/>
    <w:rsid w:val="00BD5CC0"/>
    <w:rsid w:val="00BD5E15"/>
    <w:rsid w:val="00BD6354"/>
    <w:rsid w:val="00BD64D3"/>
    <w:rsid w:val="00BD688C"/>
    <w:rsid w:val="00BD7BCA"/>
    <w:rsid w:val="00BD7E4A"/>
    <w:rsid w:val="00BE02BD"/>
    <w:rsid w:val="00BE0B26"/>
    <w:rsid w:val="00BE0D6E"/>
    <w:rsid w:val="00BE0FF9"/>
    <w:rsid w:val="00BE10BD"/>
    <w:rsid w:val="00BE1403"/>
    <w:rsid w:val="00BE1533"/>
    <w:rsid w:val="00BE1C5A"/>
    <w:rsid w:val="00BE1E51"/>
    <w:rsid w:val="00BE2082"/>
    <w:rsid w:val="00BE24FF"/>
    <w:rsid w:val="00BE3204"/>
    <w:rsid w:val="00BE3421"/>
    <w:rsid w:val="00BE3491"/>
    <w:rsid w:val="00BE364A"/>
    <w:rsid w:val="00BE367C"/>
    <w:rsid w:val="00BE40A3"/>
    <w:rsid w:val="00BE43B4"/>
    <w:rsid w:val="00BE44A8"/>
    <w:rsid w:val="00BE51BB"/>
    <w:rsid w:val="00BE5579"/>
    <w:rsid w:val="00BE5B5B"/>
    <w:rsid w:val="00BE5C14"/>
    <w:rsid w:val="00BE5FE1"/>
    <w:rsid w:val="00BE6018"/>
    <w:rsid w:val="00BE75B5"/>
    <w:rsid w:val="00BEAA80"/>
    <w:rsid w:val="00BF0321"/>
    <w:rsid w:val="00BF091B"/>
    <w:rsid w:val="00BF0A52"/>
    <w:rsid w:val="00BF1026"/>
    <w:rsid w:val="00BF12B8"/>
    <w:rsid w:val="00BF135C"/>
    <w:rsid w:val="00BF15FD"/>
    <w:rsid w:val="00BF16A0"/>
    <w:rsid w:val="00BF193E"/>
    <w:rsid w:val="00BF1DBC"/>
    <w:rsid w:val="00BF2040"/>
    <w:rsid w:val="00BF2443"/>
    <w:rsid w:val="00BF27A5"/>
    <w:rsid w:val="00BF2A0F"/>
    <w:rsid w:val="00BF3077"/>
    <w:rsid w:val="00BF3327"/>
    <w:rsid w:val="00BF38A3"/>
    <w:rsid w:val="00BF3ED7"/>
    <w:rsid w:val="00BF3F61"/>
    <w:rsid w:val="00BF4705"/>
    <w:rsid w:val="00BF47D1"/>
    <w:rsid w:val="00BF4D99"/>
    <w:rsid w:val="00BF52AF"/>
    <w:rsid w:val="00BF53BB"/>
    <w:rsid w:val="00BF55EB"/>
    <w:rsid w:val="00BF5B4E"/>
    <w:rsid w:val="00BF6441"/>
    <w:rsid w:val="00BF662D"/>
    <w:rsid w:val="00BF6EAF"/>
    <w:rsid w:val="00BF7008"/>
    <w:rsid w:val="00BF7A63"/>
    <w:rsid w:val="00C0002D"/>
    <w:rsid w:val="00C00030"/>
    <w:rsid w:val="00C0090F"/>
    <w:rsid w:val="00C00C8C"/>
    <w:rsid w:val="00C00D75"/>
    <w:rsid w:val="00C01D41"/>
    <w:rsid w:val="00C02003"/>
    <w:rsid w:val="00C02365"/>
    <w:rsid w:val="00C02BAB"/>
    <w:rsid w:val="00C03F0D"/>
    <w:rsid w:val="00C0411D"/>
    <w:rsid w:val="00C0445A"/>
    <w:rsid w:val="00C04B9F"/>
    <w:rsid w:val="00C04CB0"/>
    <w:rsid w:val="00C05339"/>
    <w:rsid w:val="00C0536C"/>
    <w:rsid w:val="00C0563E"/>
    <w:rsid w:val="00C05973"/>
    <w:rsid w:val="00C059A6"/>
    <w:rsid w:val="00C059B6"/>
    <w:rsid w:val="00C05B3E"/>
    <w:rsid w:val="00C05DBB"/>
    <w:rsid w:val="00C0610C"/>
    <w:rsid w:val="00C06C2E"/>
    <w:rsid w:val="00C06C5E"/>
    <w:rsid w:val="00C0780B"/>
    <w:rsid w:val="00C07E28"/>
    <w:rsid w:val="00C10506"/>
    <w:rsid w:val="00C1067D"/>
    <w:rsid w:val="00C10E4F"/>
    <w:rsid w:val="00C110B0"/>
    <w:rsid w:val="00C113E9"/>
    <w:rsid w:val="00C115D2"/>
    <w:rsid w:val="00C11C36"/>
    <w:rsid w:val="00C124B8"/>
    <w:rsid w:val="00C1256E"/>
    <w:rsid w:val="00C126B8"/>
    <w:rsid w:val="00C127CB"/>
    <w:rsid w:val="00C12AA2"/>
    <w:rsid w:val="00C1328E"/>
    <w:rsid w:val="00C13657"/>
    <w:rsid w:val="00C13A15"/>
    <w:rsid w:val="00C13B9B"/>
    <w:rsid w:val="00C13C00"/>
    <w:rsid w:val="00C13C5E"/>
    <w:rsid w:val="00C13CF0"/>
    <w:rsid w:val="00C14075"/>
    <w:rsid w:val="00C14354"/>
    <w:rsid w:val="00C148A9"/>
    <w:rsid w:val="00C14989"/>
    <w:rsid w:val="00C14BB1"/>
    <w:rsid w:val="00C14C43"/>
    <w:rsid w:val="00C14CB1"/>
    <w:rsid w:val="00C14D37"/>
    <w:rsid w:val="00C16049"/>
    <w:rsid w:val="00C17403"/>
    <w:rsid w:val="00C17EA6"/>
    <w:rsid w:val="00C205C8"/>
    <w:rsid w:val="00C2076A"/>
    <w:rsid w:val="00C21C70"/>
    <w:rsid w:val="00C21D44"/>
    <w:rsid w:val="00C221FF"/>
    <w:rsid w:val="00C226CF"/>
    <w:rsid w:val="00C2294E"/>
    <w:rsid w:val="00C229EE"/>
    <w:rsid w:val="00C22AB6"/>
    <w:rsid w:val="00C22D06"/>
    <w:rsid w:val="00C22DE2"/>
    <w:rsid w:val="00C22EE1"/>
    <w:rsid w:val="00C23209"/>
    <w:rsid w:val="00C238B9"/>
    <w:rsid w:val="00C239DC"/>
    <w:rsid w:val="00C23B6A"/>
    <w:rsid w:val="00C23C6C"/>
    <w:rsid w:val="00C24362"/>
    <w:rsid w:val="00C24622"/>
    <w:rsid w:val="00C250BD"/>
    <w:rsid w:val="00C25375"/>
    <w:rsid w:val="00C25448"/>
    <w:rsid w:val="00C25AA6"/>
    <w:rsid w:val="00C2622C"/>
    <w:rsid w:val="00C2655A"/>
    <w:rsid w:val="00C267E9"/>
    <w:rsid w:val="00C2691C"/>
    <w:rsid w:val="00C26B52"/>
    <w:rsid w:val="00C26CD1"/>
    <w:rsid w:val="00C26D32"/>
    <w:rsid w:val="00C26E9F"/>
    <w:rsid w:val="00C2740E"/>
    <w:rsid w:val="00C27A78"/>
    <w:rsid w:val="00C27AB7"/>
    <w:rsid w:val="00C27B84"/>
    <w:rsid w:val="00C307F0"/>
    <w:rsid w:val="00C309C0"/>
    <w:rsid w:val="00C30F5D"/>
    <w:rsid w:val="00C31402"/>
    <w:rsid w:val="00C316CE"/>
    <w:rsid w:val="00C320AE"/>
    <w:rsid w:val="00C3215A"/>
    <w:rsid w:val="00C3244C"/>
    <w:rsid w:val="00C3281E"/>
    <w:rsid w:val="00C32839"/>
    <w:rsid w:val="00C32E03"/>
    <w:rsid w:val="00C3343B"/>
    <w:rsid w:val="00C334E9"/>
    <w:rsid w:val="00C338BE"/>
    <w:rsid w:val="00C33F8D"/>
    <w:rsid w:val="00C34180"/>
    <w:rsid w:val="00C344DE"/>
    <w:rsid w:val="00C3459D"/>
    <w:rsid w:val="00C345C2"/>
    <w:rsid w:val="00C34695"/>
    <w:rsid w:val="00C3492B"/>
    <w:rsid w:val="00C34C6D"/>
    <w:rsid w:val="00C34FF1"/>
    <w:rsid w:val="00C35AEF"/>
    <w:rsid w:val="00C35ED8"/>
    <w:rsid w:val="00C3692E"/>
    <w:rsid w:val="00C36AE5"/>
    <w:rsid w:val="00C36B55"/>
    <w:rsid w:val="00C36C39"/>
    <w:rsid w:val="00C36E88"/>
    <w:rsid w:val="00C36FC8"/>
    <w:rsid w:val="00C37318"/>
    <w:rsid w:val="00C37555"/>
    <w:rsid w:val="00C37D49"/>
    <w:rsid w:val="00C37E24"/>
    <w:rsid w:val="00C37EEC"/>
    <w:rsid w:val="00C41C8F"/>
    <w:rsid w:val="00C420BF"/>
    <w:rsid w:val="00C4253E"/>
    <w:rsid w:val="00C42C9D"/>
    <w:rsid w:val="00C43561"/>
    <w:rsid w:val="00C43C74"/>
    <w:rsid w:val="00C44A3A"/>
    <w:rsid w:val="00C46CBC"/>
    <w:rsid w:val="00C46DE5"/>
    <w:rsid w:val="00C47081"/>
    <w:rsid w:val="00C47578"/>
    <w:rsid w:val="00C475EF"/>
    <w:rsid w:val="00C47B5F"/>
    <w:rsid w:val="00C47FFA"/>
    <w:rsid w:val="00C50129"/>
    <w:rsid w:val="00C50D7C"/>
    <w:rsid w:val="00C50FAC"/>
    <w:rsid w:val="00C51341"/>
    <w:rsid w:val="00C51A84"/>
    <w:rsid w:val="00C52267"/>
    <w:rsid w:val="00C52431"/>
    <w:rsid w:val="00C52944"/>
    <w:rsid w:val="00C5373A"/>
    <w:rsid w:val="00C5393C"/>
    <w:rsid w:val="00C53C4A"/>
    <w:rsid w:val="00C5439C"/>
    <w:rsid w:val="00C54808"/>
    <w:rsid w:val="00C54DC7"/>
    <w:rsid w:val="00C550BD"/>
    <w:rsid w:val="00C5570C"/>
    <w:rsid w:val="00C560D5"/>
    <w:rsid w:val="00C564D5"/>
    <w:rsid w:val="00C56AC5"/>
    <w:rsid w:val="00C56DC8"/>
    <w:rsid w:val="00C57012"/>
    <w:rsid w:val="00C57C10"/>
    <w:rsid w:val="00C6087B"/>
    <w:rsid w:val="00C60BB1"/>
    <w:rsid w:val="00C60D7D"/>
    <w:rsid w:val="00C6111E"/>
    <w:rsid w:val="00C61AD1"/>
    <w:rsid w:val="00C61C13"/>
    <w:rsid w:val="00C62B17"/>
    <w:rsid w:val="00C63273"/>
    <w:rsid w:val="00C63821"/>
    <w:rsid w:val="00C63853"/>
    <w:rsid w:val="00C63BB3"/>
    <w:rsid w:val="00C63C31"/>
    <w:rsid w:val="00C63D75"/>
    <w:rsid w:val="00C63F18"/>
    <w:rsid w:val="00C63FAC"/>
    <w:rsid w:val="00C64559"/>
    <w:rsid w:val="00C645F2"/>
    <w:rsid w:val="00C64C7A"/>
    <w:rsid w:val="00C65067"/>
    <w:rsid w:val="00C65151"/>
    <w:rsid w:val="00C651CE"/>
    <w:rsid w:val="00C658A0"/>
    <w:rsid w:val="00C65FCE"/>
    <w:rsid w:val="00C6622D"/>
    <w:rsid w:val="00C66C9F"/>
    <w:rsid w:val="00C66E11"/>
    <w:rsid w:val="00C67340"/>
    <w:rsid w:val="00C67A83"/>
    <w:rsid w:val="00C67BCB"/>
    <w:rsid w:val="00C7004F"/>
    <w:rsid w:val="00C708F3"/>
    <w:rsid w:val="00C70C23"/>
    <w:rsid w:val="00C70FB3"/>
    <w:rsid w:val="00C71181"/>
    <w:rsid w:val="00C7124E"/>
    <w:rsid w:val="00C71A6B"/>
    <w:rsid w:val="00C71F5C"/>
    <w:rsid w:val="00C72405"/>
    <w:rsid w:val="00C7261E"/>
    <w:rsid w:val="00C72A37"/>
    <w:rsid w:val="00C73B75"/>
    <w:rsid w:val="00C73C0C"/>
    <w:rsid w:val="00C74220"/>
    <w:rsid w:val="00C74993"/>
    <w:rsid w:val="00C74CF4"/>
    <w:rsid w:val="00C74D79"/>
    <w:rsid w:val="00C74E1A"/>
    <w:rsid w:val="00C7550B"/>
    <w:rsid w:val="00C75CF2"/>
    <w:rsid w:val="00C75EE3"/>
    <w:rsid w:val="00C75F52"/>
    <w:rsid w:val="00C76217"/>
    <w:rsid w:val="00C76355"/>
    <w:rsid w:val="00C766FE"/>
    <w:rsid w:val="00C76AB0"/>
    <w:rsid w:val="00C77016"/>
    <w:rsid w:val="00C77293"/>
    <w:rsid w:val="00C8093E"/>
    <w:rsid w:val="00C81660"/>
    <w:rsid w:val="00C8197C"/>
    <w:rsid w:val="00C81A4D"/>
    <w:rsid w:val="00C82513"/>
    <w:rsid w:val="00C82581"/>
    <w:rsid w:val="00C82DB1"/>
    <w:rsid w:val="00C83716"/>
    <w:rsid w:val="00C841CA"/>
    <w:rsid w:val="00C846F3"/>
    <w:rsid w:val="00C85AE2"/>
    <w:rsid w:val="00C85BC0"/>
    <w:rsid w:val="00C86245"/>
    <w:rsid w:val="00C863F6"/>
    <w:rsid w:val="00C86966"/>
    <w:rsid w:val="00C869A2"/>
    <w:rsid w:val="00C86A97"/>
    <w:rsid w:val="00C86BAC"/>
    <w:rsid w:val="00C871E6"/>
    <w:rsid w:val="00C874FA"/>
    <w:rsid w:val="00C87AA2"/>
    <w:rsid w:val="00C90679"/>
    <w:rsid w:val="00C90818"/>
    <w:rsid w:val="00C90A5D"/>
    <w:rsid w:val="00C90CFE"/>
    <w:rsid w:val="00C91562"/>
    <w:rsid w:val="00C91C0A"/>
    <w:rsid w:val="00C91E7F"/>
    <w:rsid w:val="00C91F4B"/>
    <w:rsid w:val="00C9280D"/>
    <w:rsid w:val="00C92FDE"/>
    <w:rsid w:val="00C93926"/>
    <w:rsid w:val="00C93FF5"/>
    <w:rsid w:val="00C940B9"/>
    <w:rsid w:val="00C94EC4"/>
    <w:rsid w:val="00C95272"/>
    <w:rsid w:val="00C95A61"/>
    <w:rsid w:val="00C95D7F"/>
    <w:rsid w:val="00C961E6"/>
    <w:rsid w:val="00C9663F"/>
    <w:rsid w:val="00C96A38"/>
    <w:rsid w:val="00C96EC1"/>
    <w:rsid w:val="00C977CA"/>
    <w:rsid w:val="00CA016F"/>
    <w:rsid w:val="00CA02EF"/>
    <w:rsid w:val="00CA05CE"/>
    <w:rsid w:val="00CA09AE"/>
    <w:rsid w:val="00CA09D8"/>
    <w:rsid w:val="00CA0A4D"/>
    <w:rsid w:val="00CA0D12"/>
    <w:rsid w:val="00CA0D32"/>
    <w:rsid w:val="00CA1C41"/>
    <w:rsid w:val="00CA2453"/>
    <w:rsid w:val="00CA2D20"/>
    <w:rsid w:val="00CA3150"/>
    <w:rsid w:val="00CA3CF3"/>
    <w:rsid w:val="00CA3E0D"/>
    <w:rsid w:val="00CA42C8"/>
    <w:rsid w:val="00CA46C7"/>
    <w:rsid w:val="00CA47D0"/>
    <w:rsid w:val="00CA47E4"/>
    <w:rsid w:val="00CA4957"/>
    <w:rsid w:val="00CA4ADC"/>
    <w:rsid w:val="00CA4E36"/>
    <w:rsid w:val="00CA4F6E"/>
    <w:rsid w:val="00CA50EF"/>
    <w:rsid w:val="00CA5134"/>
    <w:rsid w:val="00CA535B"/>
    <w:rsid w:val="00CA53BF"/>
    <w:rsid w:val="00CA5881"/>
    <w:rsid w:val="00CA5A6E"/>
    <w:rsid w:val="00CA5C89"/>
    <w:rsid w:val="00CA622E"/>
    <w:rsid w:val="00CA632C"/>
    <w:rsid w:val="00CA708E"/>
    <w:rsid w:val="00CA72EE"/>
    <w:rsid w:val="00CA7756"/>
    <w:rsid w:val="00CA777A"/>
    <w:rsid w:val="00CA7B3B"/>
    <w:rsid w:val="00CB03A1"/>
    <w:rsid w:val="00CB06EA"/>
    <w:rsid w:val="00CB125B"/>
    <w:rsid w:val="00CB19DF"/>
    <w:rsid w:val="00CB1BE3"/>
    <w:rsid w:val="00CB1C3D"/>
    <w:rsid w:val="00CB23D0"/>
    <w:rsid w:val="00CB27E8"/>
    <w:rsid w:val="00CB2897"/>
    <w:rsid w:val="00CB4597"/>
    <w:rsid w:val="00CB4623"/>
    <w:rsid w:val="00CB49B3"/>
    <w:rsid w:val="00CB4B66"/>
    <w:rsid w:val="00CB4FB9"/>
    <w:rsid w:val="00CB512B"/>
    <w:rsid w:val="00CB520F"/>
    <w:rsid w:val="00CB5A9F"/>
    <w:rsid w:val="00CB5ED9"/>
    <w:rsid w:val="00CB66FF"/>
    <w:rsid w:val="00CB6FB8"/>
    <w:rsid w:val="00CB7852"/>
    <w:rsid w:val="00CB7877"/>
    <w:rsid w:val="00CB7D14"/>
    <w:rsid w:val="00CC02FD"/>
    <w:rsid w:val="00CC0B06"/>
    <w:rsid w:val="00CC0F24"/>
    <w:rsid w:val="00CC0FFD"/>
    <w:rsid w:val="00CC117D"/>
    <w:rsid w:val="00CC19CF"/>
    <w:rsid w:val="00CC1EA7"/>
    <w:rsid w:val="00CC213E"/>
    <w:rsid w:val="00CC23C0"/>
    <w:rsid w:val="00CC25FD"/>
    <w:rsid w:val="00CC2B58"/>
    <w:rsid w:val="00CC2FEA"/>
    <w:rsid w:val="00CC3286"/>
    <w:rsid w:val="00CC33E7"/>
    <w:rsid w:val="00CC35EA"/>
    <w:rsid w:val="00CC3B9A"/>
    <w:rsid w:val="00CC3CC2"/>
    <w:rsid w:val="00CC3E2E"/>
    <w:rsid w:val="00CC3F9F"/>
    <w:rsid w:val="00CC42AA"/>
    <w:rsid w:val="00CC43A8"/>
    <w:rsid w:val="00CC4E5A"/>
    <w:rsid w:val="00CC5165"/>
    <w:rsid w:val="00CC542A"/>
    <w:rsid w:val="00CC6300"/>
    <w:rsid w:val="00CC6447"/>
    <w:rsid w:val="00CC65BF"/>
    <w:rsid w:val="00CC6914"/>
    <w:rsid w:val="00CC69F5"/>
    <w:rsid w:val="00CC6ACA"/>
    <w:rsid w:val="00CC6AE5"/>
    <w:rsid w:val="00CC6F5A"/>
    <w:rsid w:val="00CC768E"/>
    <w:rsid w:val="00CC7ECF"/>
    <w:rsid w:val="00CD001D"/>
    <w:rsid w:val="00CD012D"/>
    <w:rsid w:val="00CD0991"/>
    <w:rsid w:val="00CD1130"/>
    <w:rsid w:val="00CD116E"/>
    <w:rsid w:val="00CD116F"/>
    <w:rsid w:val="00CD147E"/>
    <w:rsid w:val="00CD1AC1"/>
    <w:rsid w:val="00CD1B34"/>
    <w:rsid w:val="00CD1EBD"/>
    <w:rsid w:val="00CD1F1E"/>
    <w:rsid w:val="00CD2B87"/>
    <w:rsid w:val="00CD2BF5"/>
    <w:rsid w:val="00CD2C39"/>
    <w:rsid w:val="00CD3356"/>
    <w:rsid w:val="00CD3929"/>
    <w:rsid w:val="00CD3C06"/>
    <w:rsid w:val="00CD4996"/>
    <w:rsid w:val="00CD4F0A"/>
    <w:rsid w:val="00CD50EB"/>
    <w:rsid w:val="00CD51B8"/>
    <w:rsid w:val="00CD5313"/>
    <w:rsid w:val="00CD5506"/>
    <w:rsid w:val="00CD597A"/>
    <w:rsid w:val="00CD59EF"/>
    <w:rsid w:val="00CD629A"/>
    <w:rsid w:val="00CD64B4"/>
    <w:rsid w:val="00CD71DC"/>
    <w:rsid w:val="00CD7C34"/>
    <w:rsid w:val="00CD7D92"/>
    <w:rsid w:val="00CE0FE2"/>
    <w:rsid w:val="00CE1459"/>
    <w:rsid w:val="00CE162C"/>
    <w:rsid w:val="00CE16FE"/>
    <w:rsid w:val="00CE1820"/>
    <w:rsid w:val="00CE1993"/>
    <w:rsid w:val="00CE1C6E"/>
    <w:rsid w:val="00CE1F99"/>
    <w:rsid w:val="00CE21A7"/>
    <w:rsid w:val="00CE22DA"/>
    <w:rsid w:val="00CE2678"/>
    <w:rsid w:val="00CE27E7"/>
    <w:rsid w:val="00CE31E8"/>
    <w:rsid w:val="00CE39FC"/>
    <w:rsid w:val="00CE3FE6"/>
    <w:rsid w:val="00CE4787"/>
    <w:rsid w:val="00CE5647"/>
    <w:rsid w:val="00CE5EA3"/>
    <w:rsid w:val="00CE63DC"/>
    <w:rsid w:val="00CE6629"/>
    <w:rsid w:val="00CE6B1A"/>
    <w:rsid w:val="00CE7C6F"/>
    <w:rsid w:val="00CE7D8B"/>
    <w:rsid w:val="00CE7E88"/>
    <w:rsid w:val="00CE7FA3"/>
    <w:rsid w:val="00CF0044"/>
    <w:rsid w:val="00CF022F"/>
    <w:rsid w:val="00CF036F"/>
    <w:rsid w:val="00CF098E"/>
    <w:rsid w:val="00CF164F"/>
    <w:rsid w:val="00CF19E2"/>
    <w:rsid w:val="00CF28D9"/>
    <w:rsid w:val="00CF2DFA"/>
    <w:rsid w:val="00CF35DC"/>
    <w:rsid w:val="00CF3BB0"/>
    <w:rsid w:val="00CF3FC3"/>
    <w:rsid w:val="00CF442C"/>
    <w:rsid w:val="00CF4991"/>
    <w:rsid w:val="00CF5153"/>
    <w:rsid w:val="00CF5415"/>
    <w:rsid w:val="00CF546C"/>
    <w:rsid w:val="00CF5470"/>
    <w:rsid w:val="00CF5AB4"/>
    <w:rsid w:val="00CF5CC1"/>
    <w:rsid w:val="00CF6038"/>
    <w:rsid w:val="00CF613A"/>
    <w:rsid w:val="00CF62A2"/>
    <w:rsid w:val="00CF649C"/>
    <w:rsid w:val="00CF6591"/>
    <w:rsid w:val="00CF6A87"/>
    <w:rsid w:val="00CF6B08"/>
    <w:rsid w:val="00CF6FFA"/>
    <w:rsid w:val="00CF72B7"/>
    <w:rsid w:val="00CF7373"/>
    <w:rsid w:val="00CF7606"/>
    <w:rsid w:val="00CF7785"/>
    <w:rsid w:val="00D00346"/>
    <w:rsid w:val="00D00A2A"/>
    <w:rsid w:val="00D0123D"/>
    <w:rsid w:val="00D01557"/>
    <w:rsid w:val="00D01A44"/>
    <w:rsid w:val="00D01F38"/>
    <w:rsid w:val="00D03198"/>
    <w:rsid w:val="00D034B1"/>
    <w:rsid w:val="00D03A08"/>
    <w:rsid w:val="00D03F20"/>
    <w:rsid w:val="00D03FD2"/>
    <w:rsid w:val="00D0496A"/>
    <w:rsid w:val="00D04E1B"/>
    <w:rsid w:val="00D056EE"/>
    <w:rsid w:val="00D05801"/>
    <w:rsid w:val="00D05ABB"/>
    <w:rsid w:val="00D05B63"/>
    <w:rsid w:val="00D05B9A"/>
    <w:rsid w:val="00D060B7"/>
    <w:rsid w:val="00D06940"/>
    <w:rsid w:val="00D06A93"/>
    <w:rsid w:val="00D07C32"/>
    <w:rsid w:val="00D10372"/>
    <w:rsid w:val="00D10393"/>
    <w:rsid w:val="00D10740"/>
    <w:rsid w:val="00D10884"/>
    <w:rsid w:val="00D10A3B"/>
    <w:rsid w:val="00D113D5"/>
    <w:rsid w:val="00D12500"/>
    <w:rsid w:val="00D1279A"/>
    <w:rsid w:val="00D128D6"/>
    <w:rsid w:val="00D133F6"/>
    <w:rsid w:val="00D13F69"/>
    <w:rsid w:val="00D14B2C"/>
    <w:rsid w:val="00D14EEB"/>
    <w:rsid w:val="00D1509B"/>
    <w:rsid w:val="00D1551D"/>
    <w:rsid w:val="00D1610B"/>
    <w:rsid w:val="00D16780"/>
    <w:rsid w:val="00D167E1"/>
    <w:rsid w:val="00D17279"/>
    <w:rsid w:val="00D1766D"/>
    <w:rsid w:val="00D17877"/>
    <w:rsid w:val="00D17C72"/>
    <w:rsid w:val="00D17C84"/>
    <w:rsid w:val="00D17E79"/>
    <w:rsid w:val="00D204F5"/>
    <w:rsid w:val="00D206AD"/>
    <w:rsid w:val="00D20B97"/>
    <w:rsid w:val="00D21177"/>
    <w:rsid w:val="00D211C1"/>
    <w:rsid w:val="00D21488"/>
    <w:rsid w:val="00D21567"/>
    <w:rsid w:val="00D218B4"/>
    <w:rsid w:val="00D21F86"/>
    <w:rsid w:val="00D225E7"/>
    <w:rsid w:val="00D228B0"/>
    <w:rsid w:val="00D2327C"/>
    <w:rsid w:val="00D2344E"/>
    <w:rsid w:val="00D23B96"/>
    <w:rsid w:val="00D23C27"/>
    <w:rsid w:val="00D242FA"/>
    <w:rsid w:val="00D2437E"/>
    <w:rsid w:val="00D249F1"/>
    <w:rsid w:val="00D24C1B"/>
    <w:rsid w:val="00D24C3A"/>
    <w:rsid w:val="00D24EC4"/>
    <w:rsid w:val="00D26415"/>
    <w:rsid w:val="00D265EE"/>
    <w:rsid w:val="00D269CC"/>
    <w:rsid w:val="00D26A1B"/>
    <w:rsid w:val="00D27958"/>
    <w:rsid w:val="00D27BFF"/>
    <w:rsid w:val="00D27FAD"/>
    <w:rsid w:val="00D30C47"/>
    <w:rsid w:val="00D30D97"/>
    <w:rsid w:val="00D30E6D"/>
    <w:rsid w:val="00D31337"/>
    <w:rsid w:val="00D31954"/>
    <w:rsid w:val="00D319C6"/>
    <w:rsid w:val="00D31A91"/>
    <w:rsid w:val="00D31B6A"/>
    <w:rsid w:val="00D32214"/>
    <w:rsid w:val="00D324E9"/>
    <w:rsid w:val="00D32A64"/>
    <w:rsid w:val="00D32D19"/>
    <w:rsid w:val="00D32DF2"/>
    <w:rsid w:val="00D32F09"/>
    <w:rsid w:val="00D3355F"/>
    <w:rsid w:val="00D347CB"/>
    <w:rsid w:val="00D34EAC"/>
    <w:rsid w:val="00D35083"/>
    <w:rsid w:val="00D3525B"/>
    <w:rsid w:val="00D35DBF"/>
    <w:rsid w:val="00D36EFF"/>
    <w:rsid w:val="00D36FCD"/>
    <w:rsid w:val="00D37315"/>
    <w:rsid w:val="00D37C16"/>
    <w:rsid w:val="00D37F45"/>
    <w:rsid w:val="00D40088"/>
    <w:rsid w:val="00D40306"/>
    <w:rsid w:val="00D40A3D"/>
    <w:rsid w:val="00D40F46"/>
    <w:rsid w:val="00D41A69"/>
    <w:rsid w:val="00D4201A"/>
    <w:rsid w:val="00D42178"/>
    <w:rsid w:val="00D42764"/>
    <w:rsid w:val="00D427BB"/>
    <w:rsid w:val="00D42D00"/>
    <w:rsid w:val="00D4312F"/>
    <w:rsid w:val="00D43351"/>
    <w:rsid w:val="00D434A5"/>
    <w:rsid w:val="00D4392B"/>
    <w:rsid w:val="00D43BB5"/>
    <w:rsid w:val="00D43D67"/>
    <w:rsid w:val="00D4412C"/>
    <w:rsid w:val="00D4494A"/>
    <w:rsid w:val="00D44AB9"/>
    <w:rsid w:val="00D44B9E"/>
    <w:rsid w:val="00D44C60"/>
    <w:rsid w:val="00D45146"/>
    <w:rsid w:val="00D45648"/>
    <w:rsid w:val="00D45994"/>
    <w:rsid w:val="00D459B7"/>
    <w:rsid w:val="00D45A68"/>
    <w:rsid w:val="00D45CAA"/>
    <w:rsid w:val="00D45D3F"/>
    <w:rsid w:val="00D45E7E"/>
    <w:rsid w:val="00D46110"/>
    <w:rsid w:val="00D468EF"/>
    <w:rsid w:val="00D46E14"/>
    <w:rsid w:val="00D47101"/>
    <w:rsid w:val="00D477F8"/>
    <w:rsid w:val="00D47D3C"/>
    <w:rsid w:val="00D47DAB"/>
    <w:rsid w:val="00D47E0A"/>
    <w:rsid w:val="00D5073D"/>
    <w:rsid w:val="00D50DF8"/>
    <w:rsid w:val="00D50F59"/>
    <w:rsid w:val="00D51858"/>
    <w:rsid w:val="00D51E5E"/>
    <w:rsid w:val="00D521B1"/>
    <w:rsid w:val="00D52378"/>
    <w:rsid w:val="00D538A3"/>
    <w:rsid w:val="00D53D6B"/>
    <w:rsid w:val="00D545A9"/>
    <w:rsid w:val="00D54A4D"/>
    <w:rsid w:val="00D54BE4"/>
    <w:rsid w:val="00D54D38"/>
    <w:rsid w:val="00D54DAA"/>
    <w:rsid w:val="00D54F23"/>
    <w:rsid w:val="00D556CB"/>
    <w:rsid w:val="00D55C8B"/>
    <w:rsid w:val="00D55D9F"/>
    <w:rsid w:val="00D5660E"/>
    <w:rsid w:val="00D56AA5"/>
    <w:rsid w:val="00D56B52"/>
    <w:rsid w:val="00D56EC8"/>
    <w:rsid w:val="00D56FA3"/>
    <w:rsid w:val="00D574D9"/>
    <w:rsid w:val="00D577D0"/>
    <w:rsid w:val="00D6017E"/>
    <w:rsid w:val="00D60336"/>
    <w:rsid w:val="00D6033F"/>
    <w:rsid w:val="00D60381"/>
    <w:rsid w:val="00D605DD"/>
    <w:rsid w:val="00D607F4"/>
    <w:rsid w:val="00D61A77"/>
    <w:rsid w:val="00D61BA7"/>
    <w:rsid w:val="00D61FFB"/>
    <w:rsid w:val="00D620B9"/>
    <w:rsid w:val="00D620E9"/>
    <w:rsid w:val="00D6234D"/>
    <w:rsid w:val="00D6260E"/>
    <w:rsid w:val="00D6289C"/>
    <w:rsid w:val="00D62AD2"/>
    <w:rsid w:val="00D62D70"/>
    <w:rsid w:val="00D62DF0"/>
    <w:rsid w:val="00D6324C"/>
    <w:rsid w:val="00D639AF"/>
    <w:rsid w:val="00D6400D"/>
    <w:rsid w:val="00D64690"/>
    <w:rsid w:val="00D64746"/>
    <w:rsid w:val="00D64C21"/>
    <w:rsid w:val="00D65825"/>
    <w:rsid w:val="00D65DA6"/>
    <w:rsid w:val="00D6637F"/>
    <w:rsid w:val="00D664EE"/>
    <w:rsid w:val="00D6690D"/>
    <w:rsid w:val="00D669B5"/>
    <w:rsid w:val="00D66E22"/>
    <w:rsid w:val="00D67433"/>
    <w:rsid w:val="00D6745E"/>
    <w:rsid w:val="00D67A04"/>
    <w:rsid w:val="00D67E06"/>
    <w:rsid w:val="00D67EEE"/>
    <w:rsid w:val="00D704D9"/>
    <w:rsid w:val="00D707AD"/>
    <w:rsid w:val="00D70A95"/>
    <w:rsid w:val="00D71118"/>
    <w:rsid w:val="00D71445"/>
    <w:rsid w:val="00D71959"/>
    <w:rsid w:val="00D719DB"/>
    <w:rsid w:val="00D71A4A"/>
    <w:rsid w:val="00D71ABE"/>
    <w:rsid w:val="00D71B95"/>
    <w:rsid w:val="00D71EDA"/>
    <w:rsid w:val="00D72115"/>
    <w:rsid w:val="00D725A4"/>
    <w:rsid w:val="00D72861"/>
    <w:rsid w:val="00D72E1A"/>
    <w:rsid w:val="00D73F8C"/>
    <w:rsid w:val="00D73FD0"/>
    <w:rsid w:val="00D74019"/>
    <w:rsid w:val="00D7463A"/>
    <w:rsid w:val="00D74743"/>
    <w:rsid w:val="00D749CA"/>
    <w:rsid w:val="00D74C55"/>
    <w:rsid w:val="00D74FF9"/>
    <w:rsid w:val="00D75111"/>
    <w:rsid w:val="00D753C1"/>
    <w:rsid w:val="00D75510"/>
    <w:rsid w:val="00D756E9"/>
    <w:rsid w:val="00D7593E"/>
    <w:rsid w:val="00D759C3"/>
    <w:rsid w:val="00D763A8"/>
    <w:rsid w:val="00D77041"/>
    <w:rsid w:val="00D7762F"/>
    <w:rsid w:val="00D80E69"/>
    <w:rsid w:val="00D80E7C"/>
    <w:rsid w:val="00D8115A"/>
    <w:rsid w:val="00D811D5"/>
    <w:rsid w:val="00D81B85"/>
    <w:rsid w:val="00D81E92"/>
    <w:rsid w:val="00D81ECD"/>
    <w:rsid w:val="00D82024"/>
    <w:rsid w:val="00D822E2"/>
    <w:rsid w:val="00D8231B"/>
    <w:rsid w:val="00D824E8"/>
    <w:rsid w:val="00D824EB"/>
    <w:rsid w:val="00D8256D"/>
    <w:rsid w:val="00D8282E"/>
    <w:rsid w:val="00D828BB"/>
    <w:rsid w:val="00D8296C"/>
    <w:rsid w:val="00D82C05"/>
    <w:rsid w:val="00D82E6C"/>
    <w:rsid w:val="00D83270"/>
    <w:rsid w:val="00D8369F"/>
    <w:rsid w:val="00D83949"/>
    <w:rsid w:val="00D83C45"/>
    <w:rsid w:val="00D83D13"/>
    <w:rsid w:val="00D8443C"/>
    <w:rsid w:val="00D846CE"/>
    <w:rsid w:val="00D84C97"/>
    <w:rsid w:val="00D84CC1"/>
    <w:rsid w:val="00D852D5"/>
    <w:rsid w:val="00D8547F"/>
    <w:rsid w:val="00D8555E"/>
    <w:rsid w:val="00D8598B"/>
    <w:rsid w:val="00D85E6D"/>
    <w:rsid w:val="00D862C3"/>
    <w:rsid w:val="00D87C47"/>
    <w:rsid w:val="00D87D65"/>
    <w:rsid w:val="00D87E35"/>
    <w:rsid w:val="00D90385"/>
    <w:rsid w:val="00D90512"/>
    <w:rsid w:val="00D90BC4"/>
    <w:rsid w:val="00D9164A"/>
    <w:rsid w:val="00D91A85"/>
    <w:rsid w:val="00D91F6E"/>
    <w:rsid w:val="00D9207F"/>
    <w:rsid w:val="00D92F9D"/>
    <w:rsid w:val="00D9303D"/>
    <w:rsid w:val="00D931A6"/>
    <w:rsid w:val="00D9372C"/>
    <w:rsid w:val="00D93EA3"/>
    <w:rsid w:val="00D93EE6"/>
    <w:rsid w:val="00D93F47"/>
    <w:rsid w:val="00D94754"/>
    <w:rsid w:val="00D94C94"/>
    <w:rsid w:val="00D950A9"/>
    <w:rsid w:val="00D950B8"/>
    <w:rsid w:val="00D96204"/>
    <w:rsid w:val="00D96847"/>
    <w:rsid w:val="00D969ED"/>
    <w:rsid w:val="00D96D47"/>
    <w:rsid w:val="00D97865"/>
    <w:rsid w:val="00D9794A"/>
    <w:rsid w:val="00D97E6E"/>
    <w:rsid w:val="00D9D44C"/>
    <w:rsid w:val="00DA01DA"/>
    <w:rsid w:val="00DA0313"/>
    <w:rsid w:val="00DA0583"/>
    <w:rsid w:val="00DA083F"/>
    <w:rsid w:val="00DA0FCA"/>
    <w:rsid w:val="00DA1102"/>
    <w:rsid w:val="00DA12D7"/>
    <w:rsid w:val="00DA1A1D"/>
    <w:rsid w:val="00DA203B"/>
    <w:rsid w:val="00DA2608"/>
    <w:rsid w:val="00DA2D41"/>
    <w:rsid w:val="00DA3137"/>
    <w:rsid w:val="00DA331C"/>
    <w:rsid w:val="00DA3C32"/>
    <w:rsid w:val="00DA3CCC"/>
    <w:rsid w:val="00DA3E45"/>
    <w:rsid w:val="00DA4024"/>
    <w:rsid w:val="00DA4074"/>
    <w:rsid w:val="00DA47BE"/>
    <w:rsid w:val="00DA4934"/>
    <w:rsid w:val="00DA49F1"/>
    <w:rsid w:val="00DA4BCA"/>
    <w:rsid w:val="00DA4E2F"/>
    <w:rsid w:val="00DA51CA"/>
    <w:rsid w:val="00DA5943"/>
    <w:rsid w:val="00DA5B46"/>
    <w:rsid w:val="00DA60C9"/>
    <w:rsid w:val="00DA66BF"/>
    <w:rsid w:val="00DA6720"/>
    <w:rsid w:val="00DA7095"/>
    <w:rsid w:val="00DA72B0"/>
    <w:rsid w:val="00DA78E7"/>
    <w:rsid w:val="00DA7B2B"/>
    <w:rsid w:val="00DA7D80"/>
    <w:rsid w:val="00DA7DB7"/>
    <w:rsid w:val="00DB0517"/>
    <w:rsid w:val="00DB0698"/>
    <w:rsid w:val="00DB081E"/>
    <w:rsid w:val="00DB0F3D"/>
    <w:rsid w:val="00DB11C2"/>
    <w:rsid w:val="00DB1475"/>
    <w:rsid w:val="00DB147D"/>
    <w:rsid w:val="00DB1DF2"/>
    <w:rsid w:val="00DB1DF9"/>
    <w:rsid w:val="00DB20F7"/>
    <w:rsid w:val="00DB217B"/>
    <w:rsid w:val="00DB2BB4"/>
    <w:rsid w:val="00DB2C33"/>
    <w:rsid w:val="00DB32D1"/>
    <w:rsid w:val="00DB33AC"/>
    <w:rsid w:val="00DB3A40"/>
    <w:rsid w:val="00DB414E"/>
    <w:rsid w:val="00DB4324"/>
    <w:rsid w:val="00DB4EEB"/>
    <w:rsid w:val="00DB5099"/>
    <w:rsid w:val="00DB5523"/>
    <w:rsid w:val="00DB5A3C"/>
    <w:rsid w:val="00DB5DA5"/>
    <w:rsid w:val="00DB610A"/>
    <w:rsid w:val="00DB6DAA"/>
    <w:rsid w:val="00DB72F8"/>
    <w:rsid w:val="00DB749C"/>
    <w:rsid w:val="00DB7B7C"/>
    <w:rsid w:val="00DB7EE4"/>
    <w:rsid w:val="00DBC365"/>
    <w:rsid w:val="00DC0248"/>
    <w:rsid w:val="00DC0C24"/>
    <w:rsid w:val="00DC0D36"/>
    <w:rsid w:val="00DC0EE1"/>
    <w:rsid w:val="00DC1145"/>
    <w:rsid w:val="00DC127F"/>
    <w:rsid w:val="00DC1457"/>
    <w:rsid w:val="00DC19AD"/>
    <w:rsid w:val="00DC1BCE"/>
    <w:rsid w:val="00DC21BD"/>
    <w:rsid w:val="00DC2937"/>
    <w:rsid w:val="00DC2D3C"/>
    <w:rsid w:val="00DC2E3D"/>
    <w:rsid w:val="00DC2F56"/>
    <w:rsid w:val="00DC3474"/>
    <w:rsid w:val="00DC3842"/>
    <w:rsid w:val="00DC38C7"/>
    <w:rsid w:val="00DC39BF"/>
    <w:rsid w:val="00DC40D0"/>
    <w:rsid w:val="00DC41DE"/>
    <w:rsid w:val="00DC4557"/>
    <w:rsid w:val="00DC4663"/>
    <w:rsid w:val="00DC4973"/>
    <w:rsid w:val="00DC49D8"/>
    <w:rsid w:val="00DC530B"/>
    <w:rsid w:val="00DC55E7"/>
    <w:rsid w:val="00DC56CF"/>
    <w:rsid w:val="00DC56DA"/>
    <w:rsid w:val="00DC58CE"/>
    <w:rsid w:val="00DC5D16"/>
    <w:rsid w:val="00DC612E"/>
    <w:rsid w:val="00DC62B8"/>
    <w:rsid w:val="00DC6411"/>
    <w:rsid w:val="00DC64A9"/>
    <w:rsid w:val="00DC67C1"/>
    <w:rsid w:val="00DC6DF7"/>
    <w:rsid w:val="00DC72AD"/>
    <w:rsid w:val="00DC72EA"/>
    <w:rsid w:val="00DC734D"/>
    <w:rsid w:val="00DC73C3"/>
    <w:rsid w:val="00DC7525"/>
    <w:rsid w:val="00DC7811"/>
    <w:rsid w:val="00DC7C67"/>
    <w:rsid w:val="00DC7D5E"/>
    <w:rsid w:val="00DC7E40"/>
    <w:rsid w:val="00DD03AA"/>
    <w:rsid w:val="00DD06EE"/>
    <w:rsid w:val="00DD083C"/>
    <w:rsid w:val="00DD0B87"/>
    <w:rsid w:val="00DD11C7"/>
    <w:rsid w:val="00DD152E"/>
    <w:rsid w:val="00DD1A74"/>
    <w:rsid w:val="00DD1F26"/>
    <w:rsid w:val="00DD219D"/>
    <w:rsid w:val="00DD2745"/>
    <w:rsid w:val="00DD287B"/>
    <w:rsid w:val="00DD2C0A"/>
    <w:rsid w:val="00DD2F23"/>
    <w:rsid w:val="00DD30DF"/>
    <w:rsid w:val="00DD313B"/>
    <w:rsid w:val="00DD335C"/>
    <w:rsid w:val="00DD34EF"/>
    <w:rsid w:val="00DD490E"/>
    <w:rsid w:val="00DD4C6D"/>
    <w:rsid w:val="00DD584B"/>
    <w:rsid w:val="00DD5EBA"/>
    <w:rsid w:val="00DD6811"/>
    <w:rsid w:val="00DD6D86"/>
    <w:rsid w:val="00DD746D"/>
    <w:rsid w:val="00DD7962"/>
    <w:rsid w:val="00DD7CBF"/>
    <w:rsid w:val="00DD7F45"/>
    <w:rsid w:val="00DE002D"/>
    <w:rsid w:val="00DE00D5"/>
    <w:rsid w:val="00DE05F4"/>
    <w:rsid w:val="00DE0C9B"/>
    <w:rsid w:val="00DE0E4B"/>
    <w:rsid w:val="00DE1840"/>
    <w:rsid w:val="00DE212E"/>
    <w:rsid w:val="00DE2520"/>
    <w:rsid w:val="00DE2687"/>
    <w:rsid w:val="00DE2EBC"/>
    <w:rsid w:val="00DE381B"/>
    <w:rsid w:val="00DE3896"/>
    <w:rsid w:val="00DE3927"/>
    <w:rsid w:val="00DE39A2"/>
    <w:rsid w:val="00DE3A51"/>
    <w:rsid w:val="00DE3D37"/>
    <w:rsid w:val="00DE3D3B"/>
    <w:rsid w:val="00DE3F2C"/>
    <w:rsid w:val="00DE4115"/>
    <w:rsid w:val="00DE44A1"/>
    <w:rsid w:val="00DE4A98"/>
    <w:rsid w:val="00DE523E"/>
    <w:rsid w:val="00DE5DF6"/>
    <w:rsid w:val="00DE601E"/>
    <w:rsid w:val="00DE6310"/>
    <w:rsid w:val="00DE6B96"/>
    <w:rsid w:val="00DE7136"/>
    <w:rsid w:val="00DE7680"/>
    <w:rsid w:val="00DE76E2"/>
    <w:rsid w:val="00DE7920"/>
    <w:rsid w:val="00DE79AF"/>
    <w:rsid w:val="00DE7DE1"/>
    <w:rsid w:val="00DF0100"/>
    <w:rsid w:val="00DF020A"/>
    <w:rsid w:val="00DF0618"/>
    <w:rsid w:val="00DF094A"/>
    <w:rsid w:val="00DF12DC"/>
    <w:rsid w:val="00DF2BB8"/>
    <w:rsid w:val="00DF32E6"/>
    <w:rsid w:val="00DF40F9"/>
    <w:rsid w:val="00DF418B"/>
    <w:rsid w:val="00DF429D"/>
    <w:rsid w:val="00DF4B84"/>
    <w:rsid w:val="00DF4E6E"/>
    <w:rsid w:val="00DF545A"/>
    <w:rsid w:val="00DF55C1"/>
    <w:rsid w:val="00DF5853"/>
    <w:rsid w:val="00DF5936"/>
    <w:rsid w:val="00DF5EFD"/>
    <w:rsid w:val="00DF679D"/>
    <w:rsid w:val="00DF6A39"/>
    <w:rsid w:val="00DF717F"/>
    <w:rsid w:val="00DF7A81"/>
    <w:rsid w:val="00DF7F09"/>
    <w:rsid w:val="00E002D2"/>
    <w:rsid w:val="00E00A68"/>
    <w:rsid w:val="00E00AE8"/>
    <w:rsid w:val="00E02CFC"/>
    <w:rsid w:val="00E02E24"/>
    <w:rsid w:val="00E0301B"/>
    <w:rsid w:val="00E03317"/>
    <w:rsid w:val="00E03499"/>
    <w:rsid w:val="00E0435F"/>
    <w:rsid w:val="00E04568"/>
    <w:rsid w:val="00E04CCF"/>
    <w:rsid w:val="00E05D9B"/>
    <w:rsid w:val="00E05F8B"/>
    <w:rsid w:val="00E0646F"/>
    <w:rsid w:val="00E0658C"/>
    <w:rsid w:val="00E06E76"/>
    <w:rsid w:val="00E0710C"/>
    <w:rsid w:val="00E0777F"/>
    <w:rsid w:val="00E077BD"/>
    <w:rsid w:val="00E07D28"/>
    <w:rsid w:val="00E07EE4"/>
    <w:rsid w:val="00E10025"/>
    <w:rsid w:val="00E10173"/>
    <w:rsid w:val="00E10176"/>
    <w:rsid w:val="00E10DC3"/>
    <w:rsid w:val="00E115AC"/>
    <w:rsid w:val="00E11ABF"/>
    <w:rsid w:val="00E11B3A"/>
    <w:rsid w:val="00E11FAC"/>
    <w:rsid w:val="00E1206F"/>
    <w:rsid w:val="00E12585"/>
    <w:rsid w:val="00E125E7"/>
    <w:rsid w:val="00E12DAF"/>
    <w:rsid w:val="00E12FA9"/>
    <w:rsid w:val="00E1308D"/>
    <w:rsid w:val="00E133EB"/>
    <w:rsid w:val="00E13A18"/>
    <w:rsid w:val="00E13B0A"/>
    <w:rsid w:val="00E14D9C"/>
    <w:rsid w:val="00E15329"/>
    <w:rsid w:val="00E156A7"/>
    <w:rsid w:val="00E15F26"/>
    <w:rsid w:val="00E16251"/>
    <w:rsid w:val="00E16D0B"/>
    <w:rsid w:val="00E17351"/>
    <w:rsid w:val="00E1758C"/>
    <w:rsid w:val="00E17827"/>
    <w:rsid w:val="00E1790A"/>
    <w:rsid w:val="00E2018C"/>
    <w:rsid w:val="00E20764"/>
    <w:rsid w:val="00E2149F"/>
    <w:rsid w:val="00E215F2"/>
    <w:rsid w:val="00E21DEE"/>
    <w:rsid w:val="00E22415"/>
    <w:rsid w:val="00E2285B"/>
    <w:rsid w:val="00E22B62"/>
    <w:rsid w:val="00E234D6"/>
    <w:rsid w:val="00E23994"/>
    <w:rsid w:val="00E24436"/>
    <w:rsid w:val="00E24CC7"/>
    <w:rsid w:val="00E24EAE"/>
    <w:rsid w:val="00E2525F"/>
    <w:rsid w:val="00E254BB"/>
    <w:rsid w:val="00E2557F"/>
    <w:rsid w:val="00E25C77"/>
    <w:rsid w:val="00E25F5E"/>
    <w:rsid w:val="00E263D8"/>
    <w:rsid w:val="00E267EC"/>
    <w:rsid w:val="00E26839"/>
    <w:rsid w:val="00E27046"/>
    <w:rsid w:val="00E27111"/>
    <w:rsid w:val="00E27142"/>
    <w:rsid w:val="00E275D6"/>
    <w:rsid w:val="00E27AF9"/>
    <w:rsid w:val="00E30685"/>
    <w:rsid w:val="00E30E5A"/>
    <w:rsid w:val="00E3128C"/>
    <w:rsid w:val="00E31928"/>
    <w:rsid w:val="00E31BF2"/>
    <w:rsid w:val="00E31EBB"/>
    <w:rsid w:val="00E32BC4"/>
    <w:rsid w:val="00E32EF8"/>
    <w:rsid w:val="00E3327F"/>
    <w:rsid w:val="00E33415"/>
    <w:rsid w:val="00E337C8"/>
    <w:rsid w:val="00E33CFE"/>
    <w:rsid w:val="00E3461E"/>
    <w:rsid w:val="00E34C46"/>
    <w:rsid w:val="00E36037"/>
    <w:rsid w:val="00E36132"/>
    <w:rsid w:val="00E36A18"/>
    <w:rsid w:val="00E36E09"/>
    <w:rsid w:val="00E37646"/>
    <w:rsid w:val="00E37938"/>
    <w:rsid w:val="00E37CB0"/>
    <w:rsid w:val="00E406D6"/>
    <w:rsid w:val="00E408D3"/>
    <w:rsid w:val="00E408F4"/>
    <w:rsid w:val="00E410FF"/>
    <w:rsid w:val="00E4128C"/>
    <w:rsid w:val="00E4166E"/>
    <w:rsid w:val="00E416CA"/>
    <w:rsid w:val="00E4180A"/>
    <w:rsid w:val="00E41A2C"/>
    <w:rsid w:val="00E41C43"/>
    <w:rsid w:val="00E421E5"/>
    <w:rsid w:val="00E425F8"/>
    <w:rsid w:val="00E42B60"/>
    <w:rsid w:val="00E42B6F"/>
    <w:rsid w:val="00E4343C"/>
    <w:rsid w:val="00E43535"/>
    <w:rsid w:val="00E44015"/>
    <w:rsid w:val="00E448C5"/>
    <w:rsid w:val="00E44FF5"/>
    <w:rsid w:val="00E452A0"/>
    <w:rsid w:val="00E4535B"/>
    <w:rsid w:val="00E46368"/>
    <w:rsid w:val="00E46826"/>
    <w:rsid w:val="00E46867"/>
    <w:rsid w:val="00E4695B"/>
    <w:rsid w:val="00E46A77"/>
    <w:rsid w:val="00E46B79"/>
    <w:rsid w:val="00E46FD9"/>
    <w:rsid w:val="00E471E7"/>
    <w:rsid w:val="00E471EC"/>
    <w:rsid w:val="00E473C3"/>
    <w:rsid w:val="00E47401"/>
    <w:rsid w:val="00E4749D"/>
    <w:rsid w:val="00E47A0F"/>
    <w:rsid w:val="00E50332"/>
    <w:rsid w:val="00E507B6"/>
    <w:rsid w:val="00E508C2"/>
    <w:rsid w:val="00E50BA3"/>
    <w:rsid w:val="00E50DC2"/>
    <w:rsid w:val="00E50E08"/>
    <w:rsid w:val="00E50FAA"/>
    <w:rsid w:val="00E51716"/>
    <w:rsid w:val="00E51CBF"/>
    <w:rsid w:val="00E51F88"/>
    <w:rsid w:val="00E52BAE"/>
    <w:rsid w:val="00E52C8B"/>
    <w:rsid w:val="00E5304C"/>
    <w:rsid w:val="00E53062"/>
    <w:rsid w:val="00E533AF"/>
    <w:rsid w:val="00E53B68"/>
    <w:rsid w:val="00E53CC6"/>
    <w:rsid w:val="00E54010"/>
    <w:rsid w:val="00E54331"/>
    <w:rsid w:val="00E543A0"/>
    <w:rsid w:val="00E55879"/>
    <w:rsid w:val="00E55E4F"/>
    <w:rsid w:val="00E55F20"/>
    <w:rsid w:val="00E55FAA"/>
    <w:rsid w:val="00E560CE"/>
    <w:rsid w:val="00E56225"/>
    <w:rsid w:val="00E56493"/>
    <w:rsid w:val="00E56B41"/>
    <w:rsid w:val="00E56CC7"/>
    <w:rsid w:val="00E5748E"/>
    <w:rsid w:val="00E57B12"/>
    <w:rsid w:val="00E57C65"/>
    <w:rsid w:val="00E58810"/>
    <w:rsid w:val="00E6013F"/>
    <w:rsid w:val="00E60262"/>
    <w:rsid w:val="00E60326"/>
    <w:rsid w:val="00E608B0"/>
    <w:rsid w:val="00E61207"/>
    <w:rsid w:val="00E61282"/>
    <w:rsid w:val="00E613DF"/>
    <w:rsid w:val="00E61550"/>
    <w:rsid w:val="00E6190A"/>
    <w:rsid w:val="00E619B3"/>
    <w:rsid w:val="00E61C76"/>
    <w:rsid w:val="00E61CEE"/>
    <w:rsid w:val="00E62189"/>
    <w:rsid w:val="00E6268E"/>
    <w:rsid w:val="00E62F59"/>
    <w:rsid w:val="00E634D3"/>
    <w:rsid w:val="00E63811"/>
    <w:rsid w:val="00E638E1"/>
    <w:rsid w:val="00E63FD5"/>
    <w:rsid w:val="00E6413C"/>
    <w:rsid w:val="00E64176"/>
    <w:rsid w:val="00E64C71"/>
    <w:rsid w:val="00E65465"/>
    <w:rsid w:val="00E655F5"/>
    <w:rsid w:val="00E6562D"/>
    <w:rsid w:val="00E65760"/>
    <w:rsid w:val="00E65D42"/>
    <w:rsid w:val="00E65E38"/>
    <w:rsid w:val="00E6698D"/>
    <w:rsid w:val="00E66ED0"/>
    <w:rsid w:val="00E6717A"/>
    <w:rsid w:val="00E67AC4"/>
    <w:rsid w:val="00E67BCE"/>
    <w:rsid w:val="00E67F51"/>
    <w:rsid w:val="00E6E37A"/>
    <w:rsid w:val="00E702A7"/>
    <w:rsid w:val="00E70590"/>
    <w:rsid w:val="00E70625"/>
    <w:rsid w:val="00E707FA"/>
    <w:rsid w:val="00E70ECB"/>
    <w:rsid w:val="00E720BD"/>
    <w:rsid w:val="00E72B15"/>
    <w:rsid w:val="00E72B27"/>
    <w:rsid w:val="00E73190"/>
    <w:rsid w:val="00E7343A"/>
    <w:rsid w:val="00E73935"/>
    <w:rsid w:val="00E73ABF"/>
    <w:rsid w:val="00E73B24"/>
    <w:rsid w:val="00E73DDE"/>
    <w:rsid w:val="00E74039"/>
    <w:rsid w:val="00E742C0"/>
    <w:rsid w:val="00E74313"/>
    <w:rsid w:val="00E74774"/>
    <w:rsid w:val="00E74F1D"/>
    <w:rsid w:val="00E7513B"/>
    <w:rsid w:val="00E75362"/>
    <w:rsid w:val="00E75957"/>
    <w:rsid w:val="00E75ED0"/>
    <w:rsid w:val="00E7677C"/>
    <w:rsid w:val="00E7700E"/>
    <w:rsid w:val="00E77217"/>
    <w:rsid w:val="00E7772C"/>
    <w:rsid w:val="00E77867"/>
    <w:rsid w:val="00E779B2"/>
    <w:rsid w:val="00E802DC"/>
    <w:rsid w:val="00E8079A"/>
    <w:rsid w:val="00E80B6E"/>
    <w:rsid w:val="00E80CF3"/>
    <w:rsid w:val="00E80DCF"/>
    <w:rsid w:val="00E80FBE"/>
    <w:rsid w:val="00E80FDD"/>
    <w:rsid w:val="00E81CCD"/>
    <w:rsid w:val="00E820CB"/>
    <w:rsid w:val="00E82647"/>
    <w:rsid w:val="00E8276E"/>
    <w:rsid w:val="00E833FB"/>
    <w:rsid w:val="00E835CB"/>
    <w:rsid w:val="00E83802"/>
    <w:rsid w:val="00E83A52"/>
    <w:rsid w:val="00E840FD"/>
    <w:rsid w:val="00E846CE"/>
    <w:rsid w:val="00E8488A"/>
    <w:rsid w:val="00E84A68"/>
    <w:rsid w:val="00E84AC3"/>
    <w:rsid w:val="00E84E49"/>
    <w:rsid w:val="00E8556C"/>
    <w:rsid w:val="00E857B6"/>
    <w:rsid w:val="00E8581C"/>
    <w:rsid w:val="00E85F55"/>
    <w:rsid w:val="00E86423"/>
    <w:rsid w:val="00E87106"/>
    <w:rsid w:val="00E87C6C"/>
    <w:rsid w:val="00E90271"/>
    <w:rsid w:val="00E9027A"/>
    <w:rsid w:val="00E90715"/>
    <w:rsid w:val="00E90EE9"/>
    <w:rsid w:val="00E912F4"/>
    <w:rsid w:val="00E91668"/>
    <w:rsid w:val="00E91D43"/>
    <w:rsid w:val="00E91E6B"/>
    <w:rsid w:val="00E922E1"/>
    <w:rsid w:val="00E92345"/>
    <w:rsid w:val="00E923BF"/>
    <w:rsid w:val="00E925A9"/>
    <w:rsid w:val="00E92966"/>
    <w:rsid w:val="00E92F0F"/>
    <w:rsid w:val="00E932A8"/>
    <w:rsid w:val="00E936B7"/>
    <w:rsid w:val="00E93D75"/>
    <w:rsid w:val="00E940C8"/>
    <w:rsid w:val="00E944AB"/>
    <w:rsid w:val="00E94813"/>
    <w:rsid w:val="00E9507F"/>
    <w:rsid w:val="00E96205"/>
    <w:rsid w:val="00E96927"/>
    <w:rsid w:val="00E96B0D"/>
    <w:rsid w:val="00E96B56"/>
    <w:rsid w:val="00E96D36"/>
    <w:rsid w:val="00E96E15"/>
    <w:rsid w:val="00E9727A"/>
    <w:rsid w:val="00E97DD3"/>
    <w:rsid w:val="00E97E74"/>
    <w:rsid w:val="00EA043E"/>
    <w:rsid w:val="00EA04FD"/>
    <w:rsid w:val="00EA0A87"/>
    <w:rsid w:val="00EA0B15"/>
    <w:rsid w:val="00EA0C75"/>
    <w:rsid w:val="00EA0FC6"/>
    <w:rsid w:val="00EA1106"/>
    <w:rsid w:val="00EA1954"/>
    <w:rsid w:val="00EA1B58"/>
    <w:rsid w:val="00EA1C40"/>
    <w:rsid w:val="00EA1D5F"/>
    <w:rsid w:val="00EA273D"/>
    <w:rsid w:val="00EA2FBF"/>
    <w:rsid w:val="00EA3292"/>
    <w:rsid w:val="00EA35C9"/>
    <w:rsid w:val="00EA394E"/>
    <w:rsid w:val="00EA3983"/>
    <w:rsid w:val="00EA3DD0"/>
    <w:rsid w:val="00EA4523"/>
    <w:rsid w:val="00EA4751"/>
    <w:rsid w:val="00EA47DB"/>
    <w:rsid w:val="00EA4C7D"/>
    <w:rsid w:val="00EA5007"/>
    <w:rsid w:val="00EA5638"/>
    <w:rsid w:val="00EA5F15"/>
    <w:rsid w:val="00EA676E"/>
    <w:rsid w:val="00EA6F3D"/>
    <w:rsid w:val="00EA6FBD"/>
    <w:rsid w:val="00EA7193"/>
    <w:rsid w:val="00EA722C"/>
    <w:rsid w:val="00EA770B"/>
    <w:rsid w:val="00EB01C8"/>
    <w:rsid w:val="00EB0772"/>
    <w:rsid w:val="00EB0802"/>
    <w:rsid w:val="00EB1426"/>
    <w:rsid w:val="00EB1E69"/>
    <w:rsid w:val="00EB2374"/>
    <w:rsid w:val="00EB2E45"/>
    <w:rsid w:val="00EB3175"/>
    <w:rsid w:val="00EB38D2"/>
    <w:rsid w:val="00EB38EB"/>
    <w:rsid w:val="00EB4008"/>
    <w:rsid w:val="00EB4610"/>
    <w:rsid w:val="00EB4833"/>
    <w:rsid w:val="00EB4A15"/>
    <w:rsid w:val="00EB4C2A"/>
    <w:rsid w:val="00EB4C9B"/>
    <w:rsid w:val="00EB5046"/>
    <w:rsid w:val="00EB594F"/>
    <w:rsid w:val="00EB5F7E"/>
    <w:rsid w:val="00EB6590"/>
    <w:rsid w:val="00EB666B"/>
    <w:rsid w:val="00EB677F"/>
    <w:rsid w:val="00EB690B"/>
    <w:rsid w:val="00EB6918"/>
    <w:rsid w:val="00EB710C"/>
    <w:rsid w:val="00EB7448"/>
    <w:rsid w:val="00EB790F"/>
    <w:rsid w:val="00EB7D24"/>
    <w:rsid w:val="00EB7F79"/>
    <w:rsid w:val="00EC02C0"/>
    <w:rsid w:val="00EC041F"/>
    <w:rsid w:val="00EC1003"/>
    <w:rsid w:val="00EC18A6"/>
    <w:rsid w:val="00EC1E3A"/>
    <w:rsid w:val="00EC1FC6"/>
    <w:rsid w:val="00EC2029"/>
    <w:rsid w:val="00EC2199"/>
    <w:rsid w:val="00EC27E1"/>
    <w:rsid w:val="00EC2AC8"/>
    <w:rsid w:val="00EC2B07"/>
    <w:rsid w:val="00EC2CB7"/>
    <w:rsid w:val="00EC2D7D"/>
    <w:rsid w:val="00EC2EED"/>
    <w:rsid w:val="00EC35B8"/>
    <w:rsid w:val="00EC3839"/>
    <w:rsid w:val="00EC385A"/>
    <w:rsid w:val="00EC38BF"/>
    <w:rsid w:val="00EC3B8D"/>
    <w:rsid w:val="00EC3D58"/>
    <w:rsid w:val="00EC4311"/>
    <w:rsid w:val="00EC436B"/>
    <w:rsid w:val="00EC466B"/>
    <w:rsid w:val="00EC495F"/>
    <w:rsid w:val="00EC4A77"/>
    <w:rsid w:val="00EC4AF5"/>
    <w:rsid w:val="00EC4EB9"/>
    <w:rsid w:val="00EC5A6A"/>
    <w:rsid w:val="00EC6964"/>
    <w:rsid w:val="00EC6B7C"/>
    <w:rsid w:val="00EC6BD2"/>
    <w:rsid w:val="00EC6CAB"/>
    <w:rsid w:val="00EC6D8E"/>
    <w:rsid w:val="00EC6F91"/>
    <w:rsid w:val="00EC7129"/>
    <w:rsid w:val="00EC7334"/>
    <w:rsid w:val="00EC7588"/>
    <w:rsid w:val="00EC77A4"/>
    <w:rsid w:val="00EC7B20"/>
    <w:rsid w:val="00ED21CE"/>
    <w:rsid w:val="00ED2E8B"/>
    <w:rsid w:val="00ED348E"/>
    <w:rsid w:val="00ED3AEE"/>
    <w:rsid w:val="00ED3BAB"/>
    <w:rsid w:val="00ED3D96"/>
    <w:rsid w:val="00ED46F1"/>
    <w:rsid w:val="00ED4919"/>
    <w:rsid w:val="00ED4BAE"/>
    <w:rsid w:val="00ED507A"/>
    <w:rsid w:val="00ED50FE"/>
    <w:rsid w:val="00ED59E5"/>
    <w:rsid w:val="00ED5BD5"/>
    <w:rsid w:val="00ED5F47"/>
    <w:rsid w:val="00ED65D2"/>
    <w:rsid w:val="00ED6C45"/>
    <w:rsid w:val="00ED713A"/>
    <w:rsid w:val="00ED7215"/>
    <w:rsid w:val="00ED73EE"/>
    <w:rsid w:val="00ED7A9F"/>
    <w:rsid w:val="00EDDD65"/>
    <w:rsid w:val="00EE0770"/>
    <w:rsid w:val="00EE0B02"/>
    <w:rsid w:val="00EE0D9F"/>
    <w:rsid w:val="00EE147C"/>
    <w:rsid w:val="00EE1605"/>
    <w:rsid w:val="00EE160A"/>
    <w:rsid w:val="00EE18E8"/>
    <w:rsid w:val="00EE1FB5"/>
    <w:rsid w:val="00EE2270"/>
    <w:rsid w:val="00EE2484"/>
    <w:rsid w:val="00EE2748"/>
    <w:rsid w:val="00EE2991"/>
    <w:rsid w:val="00EE2AFB"/>
    <w:rsid w:val="00EE2B97"/>
    <w:rsid w:val="00EE35E5"/>
    <w:rsid w:val="00EE3A7A"/>
    <w:rsid w:val="00EE3E94"/>
    <w:rsid w:val="00EE4098"/>
    <w:rsid w:val="00EE4329"/>
    <w:rsid w:val="00EE49C0"/>
    <w:rsid w:val="00EE5445"/>
    <w:rsid w:val="00EE5A2C"/>
    <w:rsid w:val="00EE5E0A"/>
    <w:rsid w:val="00EE60B1"/>
    <w:rsid w:val="00EE60F0"/>
    <w:rsid w:val="00EE6819"/>
    <w:rsid w:val="00EE6829"/>
    <w:rsid w:val="00EE68BE"/>
    <w:rsid w:val="00EE7117"/>
    <w:rsid w:val="00EE7357"/>
    <w:rsid w:val="00EE768A"/>
    <w:rsid w:val="00EE7718"/>
    <w:rsid w:val="00EE77B3"/>
    <w:rsid w:val="00EE7A9D"/>
    <w:rsid w:val="00EE7C1D"/>
    <w:rsid w:val="00EE7E20"/>
    <w:rsid w:val="00EF03F0"/>
    <w:rsid w:val="00EF1544"/>
    <w:rsid w:val="00EF16C4"/>
    <w:rsid w:val="00EF1D5A"/>
    <w:rsid w:val="00EF1E10"/>
    <w:rsid w:val="00EF201C"/>
    <w:rsid w:val="00EF218C"/>
    <w:rsid w:val="00EF29B8"/>
    <w:rsid w:val="00EF2C08"/>
    <w:rsid w:val="00EF37BA"/>
    <w:rsid w:val="00EF3AC0"/>
    <w:rsid w:val="00EF3F5F"/>
    <w:rsid w:val="00EF4179"/>
    <w:rsid w:val="00EF4636"/>
    <w:rsid w:val="00EF4D2C"/>
    <w:rsid w:val="00EF4E38"/>
    <w:rsid w:val="00EF4F89"/>
    <w:rsid w:val="00EF59BF"/>
    <w:rsid w:val="00EF5A12"/>
    <w:rsid w:val="00EF5FCE"/>
    <w:rsid w:val="00EF65F7"/>
    <w:rsid w:val="00EF6E31"/>
    <w:rsid w:val="00EF774E"/>
    <w:rsid w:val="00EF7DFD"/>
    <w:rsid w:val="00F0042E"/>
    <w:rsid w:val="00F00861"/>
    <w:rsid w:val="00F00872"/>
    <w:rsid w:val="00F00935"/>
    <w:rsid w:val="00F0188D"/>
    <w:rsid w:val="00F0196D"/>
    <w:rsid w:val="00F01CE5"/>
    <w:rsid w:val="00F01E17"/>
    <w:rsid w:val="00F01E67"/>
    <w:rsid w:val="00F0233A"/>
    <w:rsid w:val="00F023CF"/>
    <w:rsid w:val="00F026DD"/>
    <w:rsid w:val="00F0298C"/>
    <w:rsid w:val="00F02ACB"/>
    <w:rsid w:val="00F02C55"/>
    <w:rsid w:val="00F02D27"/>
    <w:rsid w:val="00F02D28"/>
    <w:rsid w:val="00F02EEC"/>
    <w:rsid w:val="00F036F4"/>
    <w:rsid w:val="00F039CD"/>
    <w:rsid w:val="00F03C12"/>
    <w:rsid w:val="00F03F5A"/>
    <w:rsid w:val="00F04033"/>
    <w:rsid w:val="00F043F7"/>
    <w:rsid w:val="00F05208"/>
    <w:rsid w:val="00F0528F"/>
    <w:rsid w:val="00F0536B"/>
    <w:rsid w:val="00F0587C"/>
    <w:rsid w:val="00F05BB9"/>
    <w:rsid w:val="00F05DE8"/>
    <w:rsid w:val="00F05E35"/>
    <w:rsid w:val="00F06412"/>
    <w:rsid w:val="00F064DF"/>
    <w:rsid w:val="00F06C0F"/>
    <w:rsid w:val="00F06D33"/>
    <w:rsid w:val="00F06E7A"/>
    <w:rsid w:val="00F06F84"/>
    <w:rsid w:val="00F0744D"/>
    <w:rsid w:val="00F07536"/>
    <w:rsid w:val="00F0777E"/>
    <w:rsid w:val="00F077A9"/>
    <w:rsid w:val="00F07EEC"/>
    <w:rsid w:val="00F07F7C"/>
    <w:rsid w:val="00F10B88"/>
    <w:rsid w:val="00F1104A"/>
    <w:rsid w:val="00F11342"/>
    <w:rsid w:val="00F11DDA"/>
    <w:rsid w:val="00F12108"/>
    <w:rsid w:val="00F12B78"/>
    <w:rsid w:val="00F1330D"/>
    <w:rsid w:val="00F1367E"/>
    <w:rsid w:val="00F138D5"/>
    <w:rsid w:val="00F13BAF"/>
    <w:rsid w:val="00F13BD5"/>
    <w:rsid w:val="00F13DAE"/>
    <w:rsid w:val="00F13FA5"/>
    <w:rsid w:val="00F141B4"/>
    <w:rsid w:val="00F14215"/>
    <w:rsid w:val="00F14686"/>
    <w:rsid w:val="00F147B8"/>
    <w:rsid w:val="00F14983"/>
    <w:rsid w:val="00F14BD9"/>
    <w:rsid w:val="00F14E2F"/>
    <w:rsid w:val="00F1572E"/>
    <w:rsid w:val="00F159C9"/>
    <w:rsid w:val="00F15B0C"/>
    <w:rsid w:val="00F15B76"/>
    <w:rsid w:val="00F15ED1"/>
    <w:rsid w:val="00F164EA"/>
    <w:rsid w:val="00F17568"/>
    <w:rsid w:val="00F17B6E"/>
    <w:rsid w:val="00F20E7F"/>
    <w:rsid w:val="00F21154"/>
    <w:rsid w:val="00F21234"/>
    <w:rsid w:val="00F21CC0"/>
    <w:rsid w:val="00F21F84"/>
    <w:rsid w:val="00F231E7"/>
    <w:rsid w:val="00F2325F"/>
    <w:rsid w:val="00F2336B"/>
    <w:rsid w:val="00F23C50"/>
    <w:rsid w:val="00F243E6"/>
    <w:rsid w:val="00F244DB"/>
    <w:rsid w:val="00F24E76"/>
    <w:rsid w:val="00F251DC"/>
    <w:rsid w:val="00F257FC"/>
    <w:rsid w:val="00F25810"/>
    <w:rsid w:val="00F25892"/>
    <w:rsid w:val="00F258D3"/>
    <w:rsid w:val="00F259C7"/>
    <w:rsid w:val="00F26783"/>
    <w:rsid w:val="00F26A09"/>
    <w:rsid w:val="00F26A0A"/>
    <w:rsid w:val="00F26FDF"/>
    <w:rsid w:val="00F272F8"/>
    <w:rsid w:val="00F275D9"/>
    <w:rsid w:val="00F277CC"/>
    <w:rsid w:val="00F3027E"/>
    <w:rsid w:val="00F302EF"/>
    <w:rsid w:val="00F30615"/>
    <w:rsid w:val="00F30C51"/>
    <w:rsid w:val="00F31255"/>
    <w:rsid w:val="00F31A5B"/>
    <w:rsid w:val="00F31B56"/>
    <w:rsid w:val="00F31E94"/>
    <w:rsid w:val="00F32DF7"/>
    <w:rsid w:val="00F32E2C"/>
    <w:rsid w:val="00F32E85"/>
    <w:rsid w:val="00F3309C"/>
    <w:rsid w:val="00F330B9"/>
    <w:rsid w:val="00F335CC"/>
    <w:rsid w:val="00F33D85"/>
    <w:rsid w:val="00F33E0F"/>
    <w:rsid w:val="00F34632"/>
    <w:rsid w:val="00F347A1"/>
    <w:rsid w:val="00F34B9A"/>
    <w:rsid w:val="00F35182"/>
    <w:rsid w:val="00F35444"/>
    <w:rsid w:val="00F3587D"/>
    <w:rsid w:val="00F36079"/>
    <w:rsid w:val="00F3640A"/>
    <w:rsid w:val="00F36475"/>
    <w:rsid w:val="00F36AB0"/>
    <w:rsid w:val="00F36EBE"/>
    <w:rsid w:val="00F37690"/>
    <w:rsid w:val="00F37910"/>
    <w:rsid w:val="00F37B8A"/>
    <w:rsid w:val="00F37FC6"/>
    <w:rsid w:val="00F40084"/>
    <w:rsid w:val="00F400CF"/>
    <w:rsid w:val="00F401C9"/>
    <w:rsid w:val="00F410D3"/>
    <w:rsid w:val="00F4133E"/>
    <w:rsid w:val="00F415B7"/>
    <w:rsid w:val="00F415C9"/>
    <w:rsid w:val="00F4189A"/>
    <w:rsid w:val="00F41945"/>
    <w:rsid w:val="00F41DA6"/>
    <w:rsid w:val="00F432B0"/>
    <w:rsid w:val="00F43545"/>
    <w:rsid w:val="00F4381A"/>
    <w:rsid w:val="00F4403D"/>
    <w:rsid w:val="00F44086"/>
    <w:rsid w:val="00F44692"/>
    <w:rsid w:val="00F44C5A"/>
    <w:rsid w:val="00F44C63"/>
    <w:rsid w:val="00F44C74"/>
    <w:rsid w:val="00F452B6"/>
    <w:rsid w:val="00F45371"/>
    <w:rsid w:val="00F45489"/>
    <w:rsid w:val="00F4593E"/>
    <w:rsid w:val="00F461BF"/>
    <w:rsid w:val="00F462CA"/>
    <w:rsid w:val="00F4677F"/>
    <w:rsid w:val="00F46962"/>
    <w:rsid w:val="00F46D3A"/>
    <w:rsid w:val="00F4709C"/>
    <w:rsid w:val="00F479D6"/>
    <w:rsid w:val="00F5007C"/>
    <w:rsid w:val="00F50296"/>
    <w:rsid w:val="00F5038C"/>
    <w:rsid w:val="00F50440"/>
    <w:rsid w:val="00F50A79"/>
    <w:rsid w:val="00F511FF"/>
    <w:rsid w:val="00F515A7"/>
    <w:rsid w:val="00F51870"/>
    <w:rsid w:val="00F51C2F"/>
    <w:rsid w:val="00F51F5A"/>
    <w:rsid w:val="00F5208A"/>
    <w:rsid w:val="00F5216A"/>
    <w:rsid w:val="00F52486"/>
    <w:rsid w:val="00F5291C"/>
    <w:rsid w:val="00F534AB"/>
    <w:rsid w:val="00F5380C"/>
    <w:rsid w:val="00F53A51"/>
    <w:rsid w:val="00F53AB1"/>
    <w:rsid w:val="00F53B54"/>
    <w:rsid w:val="00F53CE7"/>
    <w:rsid w:val="00F54074"/>
    <w:rsid w:val="00F54267"/>
    <w:rsid w:val="00F54342"/>
    <w:rsid w:val="00F543C6"/>
    <w:rsid w:val="00F54567"/>
    <w:rsid w:val="00F5478E"/>
    <w:rsid w:val="00F54955"/>
    <w:rsid w:val="00F54F3C"/>
    <w:rsid w:val="00F556C6"/>
    <w:rsid w:val="00F55A2A"/>
    <w:rsid w:val="00F55AF6"/>
    <w:rsid w:val="00F55E76"/>
    <w:rsid w:val="00F55EB6"/>
    <w:rsid w:val="00F55F60"/>
    <w:rsid w:val="00F56303"/>
    <w:rsid w:val="00F563B9"/>
    <w:rsid w:val="00F56A96"/>
    <w:rsid w:val="00F56E4E"/>
    <w:rsid w:val="00F57541"/>
    <w:rsid w:val="00F6091D"/>
    <w:rsid w:val="00F61582"/>
    <w:rsid w:val="00F61980"/>
    <w:rsid w:val="00F61C61"/>
    <w:rsid w:val="00F61DDC"/>
    <w:rsid w:val="00F61E85"/>
    <w:rsid w:val="00F62121"/>
    <w:rsid w:val="00F623D3"/>
    <w:rsid w:val="00F623FD"/>
    <w:rsid w:val="00F624EA"/>
    <w:rsid w:val="00F6303A"/>
    <w:rsid w:val="00F63757"/>
    <w:rsid w:val="00F6451D"/>
    <w:rsid w:val="00F646FE"/>
    <w:rsid w:val="00F64CBE"/>
    <w:rsid w:val="00F658D5"/>
    <w:rsid w:val="00F65BA2"/>
    <w:rsid w:val="00F65C4C"/>
    <w:rsid w:val="00F65DF9"/>
    <w:rsid w:val="00F65EB7"/>
    <w:rsid w:val="00F66127"/>
    <w:rsid w:val="00F66704"/>
    <w:rsid w:val="00F6695B"/>
    <w:rsid w:val="00F66973"/>
    <w:rsid w:val="00F66A41"/>
    <w:rsid w:val="00F66D1E"/>
    <w:rsid w:val="00F66D4F"/>
    <w:rsid w:val="00F672B4"/>
    <w:rsid w:val="00F67BDE"/>
    <w:rsid w:val="00F67FB2"/>
    <w:rsid w:val="00F7004D"/>
    <w:rsid w:val="00F70C88"/>
    <w:rsid w:val="00F70F5A"/>
    <w:rsid w:val="00F71A82"/>
    <w:rsid w:val="00F71B98"/>
    <w:rsid w:val="00F71E7B"/>
    <w:rsid w:val="00F720DE"/>
    <w:rsid w:val="00F72762"/>
    <w:rsid w:val="00F72A9B"/>
    <w:rsid w:val="00F73A44"/>
    <w:rsid w:val="00F73C0C"/>
    <w:rsid w:val="00F73C8F"/>
    <w:rsid w:val="00F740B7"/>
    <w:rsid w:val="00F743D5"/>
    <w:rsid w:val="00F74B48"/>
    <w:rsid w:val="00F75045"/>
    <w:rsid w:val="00F75070"/>
    <w:rsid w:val="00F750E1"/>
    <w:rsid w:val="00F7550D"/>
    <w:rsid w:val="00F7553D"/>
    <w:rsid w:val="00F75815"/>
    <w:rsid w:val="00F75B0C"/>
    <w:rsid w:val="00F75BC2"/>
    <w:rsid w:val="00F76A3A"/>
    <w:rsid w:val="00F76AEB"/>
    <w:rsid w:val="00F7702C"/>
    <w:rsid w:val="00F776A2"/>
    <w:rsid w:val="00F803CE"/>
    <w:rsid w:val="00F815B2"/>
    <w:rsid w:val="00F81863"/>
    <w:rsid w:val="00F824F7"/>
    <w:rsid w:val="00F83084"/>
    <w:rsid w:val="00F8346D"/>
    <w:rsid w:val="00F83CEC"/>
    <w:rsid w:val="00F84049"/>
    <w:rsid w:val="00F84177"/>
    <w:rsid w:val="00F843BF"/>
    <w:rsid w:val="00F84E4C"/>
    <w:rsid w:val="00F85230"/>
    <w:rsid w:val="00F856DF"/>
    <w:rsid w:val="00F85752"/>
    <w:rsid w:val="00F85C7B"/>
    <w:rsid w:val="00F85E13"/>
    <w:rsid w:val="00F85E78"/>
    <w:rsid w:val="00F8691F"/>
    <w:rsid w:val="00F86A73"/>
    <w:rsid w:val="00F87002"/>
    <w:rsid w:val="00F87A25"/>
    <w:rsid w:val="00F87BDF"/>
    <w:rsid w:val="00F90390"/>
    <w:rsid w:val="00F90559"/>
    <w:rsid w:val="00F907FE"/>
    <w:rsid w:val="00F909B5"/>
    <w:rsid w:val="00F90F1A"/>
    <w:rsid w:val="00F911BB"/>
    <w:rsid w:val="00F91F20"/>
    <w:rsid w:val="00F92608"/>
    <w:rsid w:val="00F9264A"/>
    <w:rsid w:val="00F927C0"/>
    <w:rsid w:val="00F9280E"/>
    <w:rsid w:val="00F92FEB"/>
    <w:rsid w:val="00F93692"/>
    <w:rsid w:val="00F937DA"/>
    <w:rsid w:val="00F93E06"/>
    <w:rsid w:val="00F93FF8"/>
    <w:rsid w:val="00F945E2"/>
    <w:rsid w:val="00F9478D"/>
    <w:rsid w:val="00F94A92"/>
    <w:rsid w:val="00F94FAD"/>
    <w:rsid w:val="00F954AF"/>
    <w:rsid w:val="00F954C2"/>
    <w:rsid w:val="00F95E37"/>
    <w:rsid w:val="00F966B8"/>
    <w:rsid w:val="00F967F9"/>
    <w:rsid w:val="00F97079"/>
    <w:rsid w:val="00F97693"/>
    <w:rsid w:val="00F97915"/>
    <w:rsid w:val="00F97AC9"/>
    <w:rsid w:val="00F97AE7"/>
    <w:rsid w:val="00F97F10"/>
    <w:rsid w:val="00F97F19"/>
    <w:rsid w:val="00FA08A8"/>
    <w:rsid w:val="00FA0A34"/>
    <w:rsid w:val="00FA123C"/>
    <w:rsid w:val="00FA12B5"/>
    <w:rsid w:val="00FA168F"/>
    <w:rsid w:val="00FA1D5A"/>
    <w:rsid w:val="00FA1FB2"/>
    <w:rsid w:val="00FA2360"/>
    <w:rsid w:val="00FA3345"/>
    <w:rsid w:val="00FA5196"/>
    <w:rsid w:val="00FA54B8"/>
    <w:rsid w:val="00FA5AC8"/>
    <w:rsid w:val="00FA5DD3"/>
    <w:rsid w:val="00FA5E3E"/>
    <w:rsid w:val="00FA6087"/>
    <w:rsid w:val="00FA66F5"/>
    <w:rsid w:val="00FA66FE"/>
    <w:rsid w:val="00FA6BD4"/>
    <w:rsid w:val="00FA6DC1"/>
    <w:rsid w:val="00FA6EF0"/>
    <w:rsid w:val="00FA7242"/>
    <w:rsid w:val="00FA770F"/>
    <w:rsid w:val="00FA7D64"/>
    <w:rsid w:val="00FA7D7F"/>
    <w:rsid w:val="00FB03C8"/>
    <w:rsid w:val="00FB0547"/>
    <w:rsid w:val="00FB07E2"/>
    <w:rsid w:val="00FB0DFA"/>
    <w:rsid w:val="00FB129E"/>
    <w:rsid w:val="00FB17F0"/>
    <w:rsid w:val="00FB1871"/>
    <w:rsid w:val="00FB1B11"/>
    <w:rsid w:val="00FB22C3"/>
    <w:rsid w:val="00FB2614"/>
    <w:rsid w:val="00FB2A2E"/>
    <w:rsid w:val="00FB2FA3"/>
    <w:rsid w:val="00FB3D6D"/>
    <w:rsid w:val="00FB3D89"/>
    <w:rsid w:val="00FB3E3A"/>
    <w:rsid w:val="00FB48B0"/>
    <w:rsid w:val="00FB59F9"/>
    <w:rsid w:val="00FB5AE0"/>
    <w:rsid w:val="00FB6270"/>
    <w:rsid w:val="00FB6362"/>
    <w:rsid w:val="00FB64DB"/>
    <w:rsid w:val="00FB6500"/>
    <w:rsid w:val="00FB6B2F"/>
    <w:rsid w:val="00FB6BDC"/>
    <w:rsid w:val="00FB6E1F"/>
    <w:rsid w:val="00FB76CC"/>
    <w:rsid w:val="00FB774D"/>
    <w:rsid w:val="00FB7BB1"/>
    <w:rsid w:val="00FC009F"/>
    <w:rsid w:val="00FC024F"/>
    <w:rsid w:val="00FC0357"/>
    <w:rsid w:val="00FC067E"/>
    <w:rsid w:val="00FC081C"/>
    <w:rsid w:val="00FC0C45"/>
    <w:rsid w:val="00FC0CA9"/>
    <w:rsid w:val="00FC121A"/>
    <w:rsid w:val="00FC12C4"/>
    <w:rsid w:val="00FC160C"/>
    <w:rsid w:val="00FC1AEA"/>
    <w:rsid w:val="00FC2032"/>
    <w:rsid w:val="00FC2876"/>
    <w:rsid w:val="00FC28F2"/>
    <w:rsid w:val="00FC3052"/>
    <w:rsid w:val="00FC31BC"/>
    <w:rsid w:val="00FC32A3"/>
    <w:rsid w:val="00FC34D5"/>
    <w:rsid w:val="00FC3AD0"/>
    <w:rsid w:val="00FC3D03"/>
    <w:rsid w:val="00FC3DE9"/>
    <w:rsid w:val="00FC4283"/>
    <w:rsid w:val="00FC441B"/>
    <w:rsid w:val="00FC517E"/>
    <w:rsid w:val="00FC51EF"/>
    <w:rsid w:val="00FC532C"/>
    <w:rsid w:val="00FC5B69"/>
    <w:rsid w:val="00FC5C06"/>
    <w:rsid w:val="00FC662C"/>
    <w:rsid w:val="00FC66A3"/>
    <w:rsid w:val="00FC6F93"/>
    <w:rsid w:val="00FC6FC9"/>
    <w:rsid w:val="00FC7529"/>
    <w:rsid w:val="00FC7BF4"/>
    <w:rsid w:val="00FC7DFE"/>
    <w:rsid w:val="00FC7EF2"/>
    <w:rsid w:val="00FCBF2E"/>
    <w:rsid w:val="00FD0450"/>
    <w:rsid w:val="00FD04FD"/>
    <w:rsid w:val="00FD0582"/>
    <w:rsid w:val="00FD07B9"/>
    <w:rsid w:val="00FD09B4"/>
    <w:rsid w:val="00FD1589"/>
    <w:rsid w:val="00FD162A"/>
    <w:rsid w:val="00FD16C0"/>
    <w:rsid w:val="00FD1781"/>
    <w:rsid w:val="00FD1AD2"/>
    <w:rsid w:val="00FD1CA1"/>
    <w:rsid w:val="00FD1D64"/>
    <w:rsid w:val="00FD20E7"/>
    <w:rsid w:val="00FD240F"/>
    <w:rsid w:val="00FD2414"/>
    <w:rsid w:val="00FD24D6"/>
    <w:rsid w:val="00FD297F"/>
    <w:rsid w:val="00FD2AE8"/>
    <w:rsid w:val="00FD2BF7"/>
    <w:rsid w:val="00FD387A"/>
    <w:rsid w:val="00FD3B53"/>
    <w:rsid w:val="00FD3F1B"/>
    <w:rsid w:val="00FD43B4"/>
    <w:rsid w:val="00FD4417"/>
    <w:rsid w:val="00FD4641"/>
    <w:rsid w:val="00FD4691"/>
    <w:rsid w:val="00FD4913"/>
    <w:rsid w:val="00FD4A03"/>
    <w:rsid w:val="00FD4AE1"/>
    <w:rsid w:val="00FD5D9A"/>
    <w:rsid w:val="00FD6111"/>
    <w:rsid w:val="00FD62C9"/>
    <w:rsid w:val="00FD700F"/>
    <w:rsid w:val="00FD7345"/>
    <w:rsid w:val="00FD7356"/>
    <w:rsid w:val="00FD7770"/>
    <w:rsid w:val="00FE02D2"/>
    <w:rsid w:val="00FE03B0"/>
    <w:rsid w:val="00FE0518"/>
    <w:rsid w:val="00FE0AFA"/>
    <w:rsid w:val="00FE0BDE"/>
    <w:rsid w:val="00FE0C34"/>
    <w:rsid w:val="00FE0C82"/>
    <w:rsid w:val="00FE0F4C"/>
    <w:rsid w:val="00FE119E"/>
    <w:rsid w:val="00FE1AD7"/>
    <w:rsid w:val="00FE2091"/>
    <w:rsid w:val="00FE261B"/>
    <w:rsid w:val="00FE287B"/>
    <w:rsid w:val="00FE317D"/>
    <w:rsid w:val="00FE3185"/>
    <w:rsid w:val="00FE3402"/>
    <w:rsid w:val="00FE395B"/>
    <w:rsid w:val="00FE3B7C"/>
    <w:rsid w:val="00FE3E51"/>
    <w:rsid w:val="00FE4B6D"/>
    <w:rsid w:val="00FE4FBE"/>
    <w:rsid w:val="00FE5496"/>
    <w:rsid w:val="00FE5952"/>
    <w:rsid w:val="00FE5E81"/>
    <w:rsid w:val="00FE67C2"/>
    <w:rsid w:val="00FE684E"/>
    <w:rsid w:val="00FE7A2E"/>
    <w:rsid w:val="00FE7D71"/>
    <w:rsid w:val="00FF021C"/>
    <w:rsid w:val="00FF03B0"/>
    <w:rsid w:val="00FF06E9"/>
    <w:rsid w:val="00FF0864"/>
    <w:rsid w:val="00FF0954"/>
    <w:rsid w:val="00FF0B93"/>
    <w:rsid w:val="00FF0B96"/>
    <w:rsid w:val="00FF0FF0"/>
    <w:rsid w:val="00FF1154"/>
    <w:rsid w:val="00FF2AE8"/>
    <w:rsid w:val="00FF302C"/>
    <w:rsid w:val="00FF3068"/>
    <w:rsid w:val="00FF32BA"/>
    <w:rsid w:val="00FF3353"/>
    <w:rsid w:val="00FF34A2"/>
    <w:rsid w:val="00FF3BC8"/>
    <w:rsid w:val="00FF3E27"/>
    <w:rsid w:val="00FF40E6"/>
    <w:rsid w:val="00FF42F7"/>
    <w:rsid w:val="00FF49C6"/>
    <w:rsid w:val="00FF4D19"/>
    <w:rsid w:val="00FF59A6"/>
    <w:rsid w:val="00FF5AA7"/>
    <w:rsid w:val="00FF5DD7"/>
    <w:rsid w:val="00FF5E21"/>
    <w:rsid w:val="00FF68AA"/>
    <w:rsid w:val="00FF6D3E"/>
    <w:rsid w:val="00FF6F5B"/>
    <w:rsid w:val="00FF7102"/>
    <w:rsid w:val="00FF758D"/>
    <w:rsid w:val="00FF772F"/>
    <w:rsid w:val="00FF7BFD"/>
    <w:rsid w:val="00FF7DCE"/>
    <w:rsid w:val="012179EA"/>
    <w:rsid w:val="01503D9D"/>
    <w:rsid w:val="01517DF1"/>
    <w:rsid w:val="015461A3"/>
    <w:rsid w:val="015C60BC"/>
    <w:rsid w:val="015FDE31"/>
    <w:rsid w:val="0163FE8D"/>
    <w:rsid w:val="0175D76E"/>
    <w:rsid w:val="01761CAB"/>
    <w:rsid w:val="018043A4"/>
    <w:rsid w:val="0189AEA3"/>
    <w:rsid w:val="018D65EF"/>
    <w:rsid w:val="019CEBCE"/>
    <w:rsid w:val="01AC6AAF"/>
    <w:rsid w:val="01B1F66E"/>
    <w:rsid w:val="01BBC802"/>
    <w:rsid w:val="01C54B2C"/>
    <w:rsid w:val="01DB3681"/>
    <w:rsid w:val="01DD2813"/>
    <w:rsid w:val="01E3FF4E"/>
    <w:rsid w:val="01E50EB1"/>
    <w:rsid w:val="01E5572C"/>
    <w:rsid w:val="01E7974F"/>
    <w:rsid w:val="01FF9654"/>
    <w:rsid w:val="0201C868"/>
    <w:rsid w:val="02026D99"/>
    <w:rsid w:val="02029482"/>
    <w:rsid w:val="0204EB76"/>
    <w:rsid w:val="0214FE73"/>
    <w:rsid w:val="02181332"/>
    <w:rsid w:val="0226EE59"/>
    <w:rsid w:val="0229FC43"/>
    <w:rsid w:val="022F9A82"/>
    <w:rsid w:val="02471C85"/>
    <w:rsid w:val="0248110A"/>
    <w:rsid w:val="02482A51"/>
    <w:rsid w:val="02498FEC"/>
    <w:rsid w:val="02644DCF"/>
    <w:rsid w:val="02681777"/>
    <w:rsid w:val="026B8564"/>
    <w:rsid w:val="02763AA7"/>
    <w:rsid w:val="027F6BC7"/>
    <w:rsid w:val="0293CC17"/>
    <w:rsid w:val="0293CFF7"/>
    <w:rsid w:val="02952528"/>
    <w:rsid w:val="0298BC67"/>
    <w:rsid w:val="029A4E8F"/>
    <w:rsid w:val="02B2A374"/>
    <w:rsid w:val="02BA651E"/>
    <w:rsid w:val="02BCDB40"/>
    <w:rsid w:val="02BDA69C"/>
    <w:rsid w:val="02D10F14"/>
    <w:rsid w:val="02D7B3F9"/>
    <w:rsid w:val="02FB1644"/>
    <w:rsid w:val="02FC4FE6"/>
    <w:rsid w:val="03044546"/>
    <w:rsid w:val="0307A075"/>
    <w:rsid w:val="030A7EEC"/>
    <w:rsid w:val="0313C26C"/>
    <w:rsid w:val="03162B57"/>
    <w:rsid w:val="0328CBF9"/>
    <w:rsid w:val="03402B0D"/>
    <w:rsid w:val="035DD057"/>
    <w:rsid w:val="0367A679"/>
    <w:rsid w:val="0375E863"/>
    <w:rsid w:val="037AE7FB"/>
    <w:rsid w:val="037FBBB6"/>
    <w:rsid w:val="0381E315"/>
    <w:rsid w:val="038265C3"/>
    <w:rsid w:val="0389F239"/>
    <w:rsid w:val="038FBA85"/>
    <w:rsid w:val="039C7FD1"/>
    <w:rsid w:val="03AA7318"/>
    <w:rsid w:val="03B35499"/>
    <w:rsid w:val="03BBC306"/>
    <w:rsid w:val="03C337B4"/>
    <w:rsid w:val="03DB5BEF"/>
    <w:rsid w:val="03E1F4E0"/>
    <w:rsid w:val="03EC46D4"/>
    <w:rsid w:val="04140FCE"/>
    <w:rsid w:val="0417C84B"/>
    <w:rsid w:val="04193DE6"/>
    <w:rsid w:val="041E8718"/>
    <w:rsid w:val="04258AC7"/>
    <w:rsid w:val="04299B22"/>
    <w:rsid w:val="042AF4BC"/>
    <w:rsid w:val="042BAB95"/>
    <w:rsid w:val="043028BF"/>
    <w:rsid w:val="0439CC0D"/>
    <w:rsid w:val="043DCFD8"/>
    <w:rsid w:val="044C17F9"/>
    <w:rsid w:val="045CA65F"/>
    <w:rsid w:val="04810449"/>
    <w:rsid w:val="04B41E04"/>
    <w:rsid w:val="04BBAB3A"/>
    <w:rsid w:val="04C0CFAB"/>
    <w:rsid w:val="04C28791"/>
    <w:rsid w:val="04C6F48D"/>
    <w:rsid w:val="04C9E28E"/>
    <w:rsid w:val="04CE1B38"/>
    <w:rsid w:val="04D26F24"/>
    <w:rsid w:val="04D309B8"/>
    <w:rsid w:val="04D3A063"/>
    <w:rsid w:val="04D4567E"/>
    <w:rsid w:val="04D7A4A8"/>
    <w:rsid w:val="04DFA61D"/>
    <w:rsid w:val="04E1F3E5"/>
    <w:rsid w:val="04E43A46"/>
    <w:rsid w:val="04FB61E8"/>
    <w:rsid w:val="04FC247E"/>
    <w:rsid w:val="050B2346"/>
    <w:rsid w:val="050BAF79"/>
    <w:rsid w:val="0510ECFE"/>
    <w:rsid w:val="051CFB43"/>
    <w:rsid w:val="05227D27"/>
    <w:rsid w:val="05287AD0"/>
    <w:rsid w:val="05306848"/>
    <w:rsid w:val="05318C91"/>
    <w:rsid w:val="05332266"/>
    <w:rsid w:val="05356C95"/>
    <w:rsid w:val="0538BE29"/>
    <w:rsid w:val="0547B77B"/>
    <w:rsid w:val="0557A621"/>
    <w:rsid w:val="05881BD2"/>
    <w:rsid w:val="058870AC"/>
    <w:rsid w:val="05ABCAEC"/>
    <w:rsid w:val="05BE718D"/>
    <w:rsid w:val="05C2FEA2"/>
    <w:rsid w:val="05C55687"/>
    <w:rsid w:val="05CA63D7"/>
    <w:rsid w:val="05F9DA12"/>
    <w:rsid w:val="05FEB9D0"/>
    <w:rsid w:val="05FF2873"/>
    <w:rsid w:val="061649D1"/>
    <w:rsid w:val="0627E7BF"/>
    <w:rsid w:val="06346FE1"/>
    <w:rsid w:val="063BA2E3"/>
    <w:rsid w:val="06408756"/>
    <w:rsid w:val="064521EC"/>
    <w:rsid w:val="064ABC73"/>
    <w:rsid w:val="06545E66"/>
    <w:rsid w:val="06555A09"/>
    <w:rsid w:val="065B801A"/>
    <w:rsid w:val="065C2ADA"/>
    <w:rsid w:val="065E12EA"/>
    <w:rsid w:val="065F567F"/>
    <w:rsid w:val="066DE3B4"/>
    <w:rsid w:val="06739B67"/>
    <w:rsid w:val="067EAB2D"/>
    <w:rsid w:val="068BC458"/>
    <w:rsid w:val="06A7461C"/>
    <w:rsid w:val="06B8E1C1"/>
    <w:rsid w:val="06B93D94"/>
    <w:rsid w:val="06BAEC57"/>
    <w:rsid w:val="06BEBDF9"/>
    <w:rsid w:val="06CBF3BA"/>
    <w:rsid w:val="06EA94A1"/>
    <w:rsid w:val="06F04CDA"/>
    <w:rsid w:val="06F62C5F"/>
    <w:rsid w:val="06F8F062"/>
    <w:rsid w:val="07009311"/>
    <w:rsid w:val="07128671"/>
    <w:rsid w:val="0717A627"/>
    <w:rsid w:val="0718A6ED"/>
    <w:rsid w:val="072F9877"/>
    <w:rsid w:val="0738935E"/>
    <w:rsid w:val="0738C49A"/>
    <w:rsid w:val="073A0817"/>
    <w:rsid w:val="07561B50"/>
    <w:rsid w:val="07568680"/>
    <w:rsid w:val="075EFF6D"/>
    <w:rsid w:val="07614924"/>
    <w:rsid w:val="078B6968"/>
    <w:rsid w:val="078E13E8"/>
    <w:rsid w:val="07932723"/>
    <w:rsid w:val="0793A6D1"/>
    <w:rsid w:val="079FDAF9"/>
    <w:rsid w:val="07A358F1"/>
    <w:rsid w:val="07C96FB8"/>
    <w:rsid w:val="080EAF57"/>
    <w:rsid w:val="081A44C2"/>
    <w:rsid w:val="0821FBB0"/>
    <w:rsid w:val="0825D6A0"/>
    <w:rsid w:val="08262F47"/>
    <w:rsid w:val="082834A6"/>
    <w:rsid w:val="082954D8"/>
    <w:rsid w:val="083D8548"/>
    <w:rsid w:val="084763D8"/>
    <w:rsid w:val="084BDB93"/>
    <w:rsid w:val="084F00DA"/>
    <w:rsid w:val="08578670"/>
    <w:rsid w:val="085796D6"/>
    <w:rsid w:val="085B2175"/>
    <w:rsid w:val="085E05FC"/>
    <w:rsid w:val="08600C48"/>
    <w:rsid w:val="086B1508"/>
    <w:rsid w:val="087942BF"/>
    <w:rsid w:val="0881A8F7"/>
    <w:rsid w:val="089CA3DB"/>
    <w:rsid w:val="08B87C60"/>
    <w:rsid w:val="08C15EF0"/>
    <w:rsid w:val="08C3E138"/>
    <w:rsid w:val="08D8F0AB"/>
    <w:rsid w:val="0900FB99"/>
    <w:rsid w:val="09120723"/>
    <w:rsid w:val="091746B0"/>
    <w:rsid w:val="091E0964"/>
    <w:rsid w:val="091F5C0E"/>
    <w:rsid w:val="092AC93C"/>
    <w:rsid w:val="0931105D"/>
    <w:rsid w:val="093C4DBD"/>
    <w:rsid w:val="09475CDB"/>
    <w:rsid w:val="094D5E81"/>
    <w:rsid w:val="09531FC3"/>
    <w:rsid w:val="0954358F"/>
    <w:rsid w:val="09668ED7"/>
    <w:rsid w:val="096F1A31"/>
    <w:rsid w:val="0997698A"/>
    <w:rsid w:val="0997E07A"/>
    <w:rsid w:val="09A0CD80"/>
    <w:rsid w:val="09A25059"/>
    <w:rsid w:val="09B70641"/>
    <w:rsid w:val="09BD728B"/>
    <w:rsid w:val="09C43D8F"/>
    <w:rsid w:val="09E0DC82"/>
    <w:rsid w:val="09EB3E34"/>
    <w:rsid w:val="09ECC5E4"/>
    <w:rsid w:val="0A0E402C"/>
    <w:rsid w:val="0A12781D"/>
    <w:rsid w:val="0A194602"/>
    <w:rsid w:val="0A1FB5B1"/>
    <w:rsid w:val="0A28B85D"/>
    <w:rsid w:val="0A2DCA42"/>
    <w:rsid w:val="0A2FAF14"/>
    <w:rsid w:val="0A30A0DC"/>
    <w:rsid w:val="0A4A2FBF"/>
    <w:rsid w:val="0A4AB24B"/>
    <w:rsid w:val="0A4AD84D"/>
    <w:rsid w:val="0A71C26B"/>
    <w:rsid w:val="0A722238"/>
    <w:rsid w:val="0A746BAB"/>
    <w:rsid w:val="0A86A790"/>
    <w:rsid w:val="0A8AB7B8"/>
    <w:rsid w:val="0A901164"/>
    <w:rsid w:val="0AA42331"/>
    <w:rsid w:val="0AC8E92D"/>
    <w:rsid w:val="0ACC417A"/>
    <w:rsid w:val="0AD538A1"/>
    <w:rsid w:val="0ADBB6FC"/>
    <w:rsid w:val="0AEC9FDF"/>
    <w:rsid w:val="0AF34E55"/>
    <w:rsid w:val="0AFEB232"/>
    <w:rsid w:val="0B0484FE"/>
    <w:rsid w:val="0B0656E7"/>
    <w:rsid w:val="0B0ED634"/>
    <w:rsid w:val="0B0F415A"/>
    <w:rsid w:val="0B0FBE33"/>
    <w:rsid w:val="0B20CA1E"/>
    <w:rsid w:val="0B32106B"/>
    <w:rsid w:val="0B32B356"/>
    <w:rsid w:val="0B3C8F9C"/>
    <w:rsid w:val="0B4735BC"/>
    <w:rsid w:val="0B4D0595"/>
    <w:rsid w:val="0B668172"/>
    <w:rsid w:val="0B787FF9"/>
    <w:rsid w:val="0B857A5A"/>
    <w:rsid w:val="0B93A3FF"/>
    <w:rsid w:val="0BC19EE7"/>
    <w:rsid w:val="0BC5A1E5"/>
    <w:rsid w:val="0BCCCDB3"/>
    <w:rsid w:val="0BCFC28B"/>
    <w:rsid w:val="0BD2C1D9"/>
    <w:rsid w:val="0BD4239E"/>
    <w:rsid w:val="0BDBAA31"/>
    <w:rsid w:val="0BDCA675"/>
    <w:rsid w:val="0BDCAE44"/>
    <w:rsid w:val="0BE09AA3"/>
    <w:rsid w:val="0BE9DEBB"/>
    <w:rsid w:val="0C0F6A95"/>
    <w:rsid w:val="0C13C830"/>
    <w:rsid w:val="0C1927E0"/>
    <w:rsid w:val="0C1E7D24"/>
    <w:rsid w:val="0C2EB72B"/>
    <w:rsid w:val="0C3438F9"/>
    <w:rsid w:val="0C38DD3A"/>
    <w:rsid w:val="0C3A2F38"/>
    <w:rsid w:val="0C3C6A53"/>
    <w:rsid w:val="0C412D45"/>
    <w:rsid w:val="0C4DA5F6"/>
    <w:rsid w:val="0C54C789"/>
    <w:rsid w:val="0C685A5A"/>
    <w:rsid w:val="0C6955E5"/>
    <w:rsid w:val="0C6C2A04"/>
    <w:rsid w:val="0C7171EF"/>
    <w:rsid w:val="0C733431"/>
    <w:rsid w:val="0C77B614"/>
    <w:rsid w:val="0C80C639"/>
    <w:rsid w:val="0C85FED1"/>
    <w:rsid w:val="0C8795CB"/>
    <w:rsid w:val="0C9AA1D5"/>
    <w:rsid w:val="0C9B9A56"/>
    <w:rsid w:val="0CA42C87"/>
    <w:rsid w:val="0CB8FE7C"/>
    <w:rsid w:val="0CBD2039"/>
    <w:rsid w:val="0CBFDCC1"/>
    <w:rsid w:val="0CC950D6"/>
    <w:rsid w:val="0CD7F622"/>
    <w:rsid w:val="0CDC14B5"/>
    <w:rsid w:val="0CF753D0"/>
    <w:rsid w:val="0D023BC2"/>
    <w:rsid w:val="0D1E071D"/>
    <w:rsid w:val="0D2127B2"/>
    <w:rsid w:val="0D2DB6F2"/>
    <w:rsid w:val="0D334339"/>
    <w:rsid w:val="0D378421"/>
    <w:rsid w:val="0D3EFAC1"/>
    <w:rsid w:val="0D49A542"/>
    <w:rsid w:val="0D588E30"/>
    <w:rsid w:val="0D5A3013"/>
    <w:rsid w:val="0D78AF16"/>
    <w:rsid w:val="0D84C273"/>
    <w:rsid w:val="0D879B15"/>
    <w:rsid w:val="0D9865B6"/>
    <w:rsid w:val="0DAB4B1E"/>
    <w:rsid w:val="0DB1E7AB"/>
    <w:rsid w:val="0DBDFAB6"/>
    <w:rsid w:val="0DC31D3B"/>
    <w:rsid w:val="0DC8B1D0"/>
    <w:rsid w:val="0DC90C46"/>
    <w:rsid w:val="0DCBD63A"/>
    <w:rsid w:val="0DCF5436"/>
    <w:rsid w:val="0DDC37B9"/>
    <w:rsid w:val="0DDCDB62"/>
    <w:rsid w:val="0DE537B5"/>
    <w:rsid w:val="0DE7CDBF"/>
    <w:rsid w:val="0DF2C693"/>
    <w:rsid w:val="0E0E3290"/>
    <w:rsid w:val="0E11B4C0"/>
    <w:rsid w:val="0E2EA315"/>
    <w:rsid w:val="0E34F001"/>
    <w:rsid w:val="0E4F5E9E"/>
    <w:rsid w:val="0E579AA4"/>
    <w:rsid w:val="0E5C475F"/>
    <w:rsid w:val="0E5C77D5"/>
    <w:rsid w:val="0E68704B"/>
    <w:rsid w:val="0E6F15FB"/>
    <w:rsid w:val="0E8338E5"/>
    <w:rsid w:val="0E8A5461"/>
    <w:rsid w:val="0E9AB10F"/>
    <w:rsid w:val="0EAA2A75"/>
    <w:rsid w:val="0EBC77BF"/>
    <w:rsid w:val="0ED57ED9"/>
    <w:rsid w:val="0ED6DBBE"/>
    <w:rsid w:val="0EDF3D3C"/>
    <w:rsid w:val="0EE0393A"/>
    <w:rsid w:val="0EECDB68"/>
    <w:rsid w:val="0EF97655"/>
    <w:rsid w:val="0F038309"/>
    <w:rsid w:val="0F1F8595"/>
    <w:rsid w:val="0F225D8E"/>
    <w:rsid w:val="0F2E099A"/>
    <w:rsid w:val="0F37D930"/>
    <w:rsid w:val="0F3A1DB5"/>
    <w:rsid w:val="0F433953"/>
    <w:rsid w:val="0F5813BA"/>
    <w:rsid w:val="0F71A398"/>
    <w:rsid w:val="0F8CEEA1"/>
    <w:rsid w:val="0F9AEDC9"/>
    <w:rsid w:val="0F9D1F50"/>
    <w:rsid w:val="0F9F43B1"/>
    <w:rsid w:val="0FA04956"/>
    <w:rsid w:val="0FA3D4A0"/>
    <w:rsid w:val="0FBC4A53"/>
    <w:rsid w:val="0FC80447"/>
    <w:rsid w:val="0FC97DE6"/>
    <w:rsid w:val="0FE2E9F6"/>
    <w:rsid w:val="10001EA6"/>
    <w:rsid w:val="10085A9F"/>
    <w:rsid w:val="10150006"/>
    <w:rsid w:val="10438333"/>
    <w:rsid w:val="104F55FA"/>
    <w:rsid w:val="105F61CB"/>
    <w:rsid w:val="10684A55"/>
    <w:rsid w:val="10689D51"/>
    <w:rsid w:val="107B7196"/>
    <w:rsid w:val="1094F5B6"/>
    <w:rsid w:val="10A4C5C7"/>
    <w:rsid w:val="10A62B59"/>
    <w:rsid w:val="10A8F516"/>
    <w:rsid w:val="10AAC856"/>
    <w:rsid w:val="10C42D84"/>
    <w:rsid w:val="10C9CECF"/>
    <w:rsid w:val="10D6A6E8"/>
    <w:rsid w:val="10E592B3"/>
    <w:rsid w:val="10ED9D8F"/>
    <w:rsid w:val="10F0AB2B"/>
    <w:rsid w:val="10FB2584"/>
    <w:rsid w:val="1102569A"/>
    <w:rsid w:val="1102977B"/>
    <w:rsid w:val="1102F4C9"/>
    <w:rsid w:val="11056C79"/>
    <w:rsid w:val="110C6C1B"/>
    <w:rsid w:val="1110A41E"/>
    <w:rsid w:val="111CD721"/>
    <w:rsid w:val="11215E80"/>
    <w:rsid w:val="11226E18"/>
    <w:rsid w:val="112490F1"/>
    <w:rsid w:val="112E885D"/>
    <w:rsid w:val="1144287B"/>
    <w:rsid w:val="114ADA69"/>
    <w:rsid w:val="114BC4AA"/>
    <w:rsid w:val="11577F34"/>
    <w:rsid w:val="11580625"/>
    <w:rsid w:val="115B4281"/>
    <w:rsid w:val="115C88B9"/>
    <w:rsid w:val="1180A9EC"/>
    <w:rsid w:val="11957279"/>
    <w:rsid w:val="119B389A"/>
    <w:rsid w:val="11A260C1"/>
    <w:rsid w:val="11A6801C"/>
    <w:rsid w:val="11A8B5F4"/>
    <w:rsid w:val="11AEF477"/>
    <w:rsid w:val="11ED20C7"/>
    <w:rsid w:val="11F5AD0C"/>
    <w:rsid w:val="1201BDE4"/>
    <w:rsid w:val="120ABA2B"/>
    <w:rsid w:val="120DD457"/>
    <w:rsid w:val="121698BC"/>
    <w:rsid w:val="1217C0F3"/>
    <w:rsid w:val="1221D00B"/>
    <w:rsid w:val="1226BE4D"/>
    <w:rsid w:val="12443DAD"/>
    <w:rsid w:val="1245F54C"/>
    <w:rsid w:val="124A280E"/>
    <w:rsid w:val="12523EC0"/>
    <w:rsid w:val="12554B24"/>
    <w:rsid w:val="125F3BB1"/>
    <w:rsid w:val="12603777"/>
    <w:rsid w:val="126221DE"/>
    <w:rsid w:val="1265A37C"/>
    <w:rsid w:val="127A44BE"/>
    <w:rsid w:val="127CB2EC"/>
    <w:rsid w:val="127EF2A9"/>
    <w:rsid w:val="1283779D"/>
    <w:rsid w:val="12845804"/>
    <w:rsid w:val="128E07E2"/>
    <w:rsid w:val="1296BDF6"/>
    <w:rsid w:val="12982CC9"/>
    <w:rsid w:val="129CF224"/>
    <w:rsid w:val="12A304EF"/>
    <w:rsid w:val="12A5793D"/>
    <w:rsid w:val="12BC41A5"/>
    <w:rsid w:val="12BEC806"/>
    <w:rsid w:val="12BF5CF0"/>
    <w:rsid w:val="12CEF25C"/>
    <w:rsid w:val="12D65DC2"/>
    <w:rsid w:val="12DC9125"/>
    <w:rsid w:val="12E14480"/>
    <w:rsid w:val="12ED10F1"/>
    <w:rsid w:val="12F2341D"/>
    <w:rsid w:val="12F40E3C"/>
    <w:rsid w:val="13124217"/>
    <w:rsid w:val="13187928"/>
    <w:rsid w:val="131BF0D8"/>
    <w:rsid w:val="13223B34"/>
    <w:rsid w:val="13260F4B"/>
    <w:rsid w:val="13263209"/>
    <w:rsid w:val="133758E4"/>
    <w:rsid w:val="133A9AB1"/>
    <w:rsid w:val="1345156D"/>
    <w:rsid w:val="13497896"/>
    <w:rsid w:val="135EDEEC"/>
    <w:rsid w:val="136AA5E6"/>
    <w:rsid w:val="136B7471"/>
    <w:rsid w:val="137A4EA7"/>
    <w:rsid w:val="137EDC08"/>
    <w:rsid w:val="13817A04"/>
    <w:rsid w:val="138A08B8"/>
    <w:rsid w:val="138ED81E"/>
    <w:rsid w:val="1391A410"/>
    <w:rsid w:val="13A5D3C0"/>
    <w:rsid w:val="13B2DF43"/>
    <w:rsid w:val="13B467D5"/>
    <w:rsid w:val="13B4A592"/>
    <w:rsid w:val="13B97C27"/>
    <w:rsid w:val="13BD4B27"/>
    <w:rsid w:val="13D96A20"/>
    <w:rsid w:val="13E47178"/>
    <w:rsid w:val="13ECC29D"/>
    <w:rsid w:val="140DD279"/>
    <w:rsid w:val="140F42C8"/>
    <w:rsid w:val="140F7619"/>
    <w:rsid w:val="14127B3C"/>
    <w:rsid w:val="141C59A1"/>
    <w:rsid w:val="142DD152"/>
    <w:rsid w:val="1436927A"/>
    <w:rsid w:val="1447957D"/>
    <w:rsid w:val="1452DB57"/>
    <w:rsid w:val="14694139"/>
    <w:rsid w:val="146C0073"/>
    <w:rsid w:val="146E7898"/>
    <w:rsid w:val="14705308"/>
    <w:rsid w:val="147559F6"/>
    <w:rsid w:val="1480266E"/>
    <w:rsid w:val="149C1342"/>
    <w:rsid w:val="14A3EDBB"/>
    <w:rsid w:val="14A673C3"/>
    <w:rsid w:val="14A673F9"/>
    <w:rsid w:val="14A982DE"/>
    <w:rsid w:val="14B3FE02"/>
    <w:rsid w:val="14BC7FD9"/>
    <w:rsid w:val="14C1DCC9"/>
    <w:rsid w:val="14CFA7D5"/>
    <w:rsid w:val="14DA39C0"/>
    <w:rsid w:val="14DB62A9"/>
    <w:rsid w:val="14DE109F"/>
    <w:rsid w:val="14E35FA1"/>
    <w:rsid w:val="14FA47AB"/>
    <w:rsid w:val="14FCEF14"/>
    <w:rsid w:val="14FDA581"/>
    <w:rsid w:val="1500E7CD"/>
    <w:rsid w:val="1506D33C"/>
    <w:rsid w:val="1513524E"/>
    <w:rsid w:val="1522CB45"/>
    <w:rsid w:val="15241C68"/>
    <w:rsid w:val="152D4C32"/>
    <w:rsid w:val="15361405"/>
    <w:rsid w:val="1556BE27"/>
    <w:rsid w:val="15689A5A"/>
    <w:rsid w:val="15706376"/>
    <w:rsid w:val="157159D9"/>
    <w:rsid w:val="15756764"/>
    <w:rsid w:val="157C9514"/>
    <w:rsid w:val="158A93DA"/>
    <w:rsid w:val="15987AE7"/>
    <w:rsid w:val="159D43D5"/>
    <w:rsid w:val="15AABD9D"/>
    <w:rsid w:val="15B074BE"/>
    <w:rsid w:val="15C126BE"/>
    <w:rsid w:val="15D6987B"/>
    <w:rsid w:val="15D84B1E"/>
    <w:rsid w:val="15EF7DE1"/>
    <w:rsid w:val="15FBCD3F"/>
    <w:rsid w:val="1605AAD2"/>
    <w:rsid w:val="160CDC10"/>
    <w:rsid w:val="160DBF05"/>
    <w:rsid w:val="160E8055"/>
    <w:rsid w:val="16173D72"/>
    <w:rsid w:val="16182823"/>
    <w:rsid w:val="161FCBC2"/>
    <w:rsid w:val="162F3481"/>
    <w:rsid w:val="1631E6FA"/>
    <w:rsid w:val="163A513C"/>
    <w:rsid w:val="1654D21C"/>
    <w:rsid w:val="16731E94"/>
    <w:rsid w:val="168CC2CD"/>
    <w:rsid w:val="168FEDD4"/>
    <w:rsid w:val="1691F52C"/>
    <w:rsid w:val="169625D6"/>
    <w:rsid w:val="16AB9255"/>
    <w:rsid w:val="16C32B5C"/>
    <w:rsid w:val="16D9AD8A"/>
    <w:rsid w:val="16E6DED9"/>
    <w:rsid w:val="16EB50B5"/>
    <w:rsid w:val="16F9F269"/>
    <w:rsid w:val="170D4F79"/>
    <w:rsid w:val="171DA55C"/>
    <w:rsid w:val="17304D36"/>
    <w:rsid w:val="173741B3"/>
    <w:rsid w:val="17386F3D"/>
    <w:rsid w:val="17399655"/>
    <w:rsid w:val="173A4390"/>
    <w:rsid w:val="173A7AB2"/>
    <w:rsid w:val="174647DE"/>
    <w:rsid w:val="1748A687"/>
    <w:rsid w:val="174E4939"/>
    <w:rsid w:val="175848EE"/>
    <w:rsid w:val="175D565B"/>
    <w:rsid w:val="177381AF"/>
    <w:rsid w:val="1774E764"/>
    <w:rsid w:val="1776A2FB"/>
    <w:rsid w:val="177EA654"/>
    <w:rsid w:val="177EC857"/>
    <w:rsid w:val="17800012"/>
    <w:rsid w:val="17812CE5"/>
    <w:rsid w:val="1796D21A"/>
    <w:rsid w:val="17AA2D56"/>
    <w:rsid w:val="17B99F6B"/>
    <w:rsid w:val="17BA3CA6"/>
    <w:rsid w:val="17BCA705"/>
    <w:rsid w:val="17C82255"/>
    <w:rsid w:val="17CC33CB"/>
    <w:rsid w:val="17CEF5A0"/>
    <w:rsid w:val="17E012F3"/>
    <w:rsid w:val="17E3B640"/>
    <w:rsid w:val="17ED8B09"/>
    <w:rsid w:val="17F9FF15"/>
    <w:rsid w:val="17FAF758"/>
    <w:rsid w:val="180A3EB9"/>
    <w:rsid w:val="1814843D"/>
    <w:rsid w:val="1814A9C3"/>
    <w:rsid w:val="1820EFC5"/>
    <w:rsid w:val="18213089"/>
    <w:rsid w:val="182A425C"/>
    <w:rsid w:val="182F943D"/>
    <w:rsid w:val="1832982A"/>
    <w:rsid w:val="18356829"/>
    <w:rsid w:val="18391B5D"/>
    <w:rsid w:val="18536F82"/>
    <w:rsid w:val="1857F62C"/>
    <w:rsid w:val="186161D9"/>
    <w:rsid w:val="187B9CF4"/>
    <w:rsid w:val="187EC6F6"/>
    <w:rsid w:val="188D6394"/>
    <w:rsid w:val="18D04980"/>
    <w:rsid w:val="18DFA3DF"/>
    <w:rsid w:val="18E41EED"/>
    <w:rsid w:val="18E421B9"/>
    <w:rsid w:val="18FB5AD8"/>
    <w:rsid w:val="190418E4"/>
    <w:rsid w:val="1910255C"/>
    <w:rsid w:val="1911FE9D"/>
    <w:rsid w:val="1917B027"/>
    <w:rsid w:val="19182861"/>
    <w:rsid w:val="19209503"/>
    <w:rsid w:val="1923B291"/>
    <w:rsid w:val="1931FD09"/>
    <w:rsid w:val="1936494B"/>
    <w:rsid w:val="193E91D6"/>
    <w:rsid w:val="1940958C"/>
    <w:rsid w:val="1944DA58"/>
    <w:rsid w:val="194F4971"/>
    <w:rsid w:val="194FCEFD"/>
    <w:rsid w:val="1955E04A"/>
    <w:rsid w:val="196CAF5B"/>
    <w:rsid w:val="196CC837"/>
    <w:rsid w:val="1987B96A"/>
    <w:rsid w:val="1988B5C7"/>
    <w:rsid w:val="199EF4C9"/>
    <w:rsid w:val="19A4DA54"/>
    <w:rsid w:val="19A60F5D"/>
    <w:rsid w:val="19AE7EF9"/>
    <w:rsid w:val="19B2A096"/>
    <w:rsid w:val="19BA63F1"/>
    <w:rsid w:val="19BE4286"/>
    <w:rsid w:val="19C1BF88"/>
    <w:rsid w:val="19C78282"/>
    <w:rsid w:val="19CFC303"/>
    <w:rsid w:val="19FAAEDC"/>
    <w:rsid w:val="19FEA8F1"/>
    <w:rsid w:val="1A05A4BD"/>
    <w:rsid w:val="1A22AFB6"/>
    <w:rsid w:val="1A23ACAC"/>
    <w:rsid w:val="1A26D2E7"/>
    <w:rsid w:val="1A43730F"/>
    <w:rsid w:val="1A477CF5"/>
    <w:rsid w:val="1A485E0C"/>
    <w:rsid w:val="1A495B11"/>
    <w:rsid w:val="1A4F270B"/>
    <w:rsid w:val="1A507120"/>
    <w:rsid w:val="1A52A3C1"/>
    <w:rsid w:val="1A5ACE0B"/>
    <w:rsid w:val="1A5EEEAF"/>
    <w:rsid w:val="1A6C2804"/>
    <w:rsid w:val="1A74DF9D"/>
    <w:rsid w:val="1A7EE493"/>
    <w:rsid w:val="1A87D82A"/>
    <w:rsid w:val="1A8C8040"/>
    <w:rsid w:val="1A924919"/>
    <w:rsid w:val="1A960D06"/>
    <w:rsid w:val="1AC55515"/>
    <w:rsid w:val="1ACF2675"/>
    <w:rsid w:val="1ADB955E"/>
    <w:rsid w:val="1B084C8F"/>
    <w:rsid w:val="1B093626"/>
    <w:rsid w:val="1B0BD951"/>
    <w:rsid w:val="1B0C1FC1"/>
    <w:rsid w:val="1B1875C4"/>
    <w:rsid w:val="1B1F45CB"/>
    <w:rsid w:val="1B297BF0"/>
    <w:rsid w:val="1B2B3C52"/>
    <w:rsid w:val="1B35791D"/>
    <w:rsid w:val="1B3C6E58"/>
    <w:rsid w:val="1B3D82BC"/>
    <w:rsid w:val="1B429DBF"/>
    <w:rsid w:val="1B47AC19"/>
    <w:rsid w:val="1B4A0DB7"/>
    <w:rsid w:val="1B4BEEE2"/>
    <w:rsid w:val="1B5984BA"/>
    <w:rsid w:val="1B6226FF"/>
    <w:rsid w:val="1B62D0D3"/>
    <w:rsid w:val="1B6480A6"/>
    <w:rsid w:val="1B8A1143"/>
    <w:rsid w:val="1B987736"/>
    <w:rsid w:val="1B99D2A0"/>
    <w:rsid w:val="1BA38EFD"/>
    <w:rsid w:val="1BA4F88C"/>
    <w:rsid w:val="1BA8C139"/>
    <w:rsid w:val="1BAB0EB6"/>
    <w:rsid w:val="1BACA62F"/>
    <w:rsid w:val="1BD183E4"/>
    <w:rsid w:val="1BD429E2"/>
    <w:rsid w:val="1BDB1468"/>
    <w:rsid w:val="1BE81135"/>
    <w:rsid w:val="1BF1DECC"/>
    <w:rsid w:val="1BF51176"/>
    <w:rsid w:val="1BFCAFD5"/>
    <w:rsid w:val="1BFDBF8E"/>
    <w:rsid w:val="1C0B263C"/>
    <w:rsid w:val="1C14554D"/>
    <w:rsid w:val="1C1E6C80"/>
    <w:rsid w:val="1C3BCC38"/>
    <w:rsid w:val="1C3D2E88"/>
    <w:rsid w:val="1C418849"/>
    <w:rsid w:val="1C4F6A8B"/>
    <w:rsid w:val="1C54B2D1"/>
    <w:rsid w:val="1C5CCD13"/>
    <w:rsid w:val="1C702D7C"/>
    <w:rsid w:val="1C8C0338"/>
    <w:rsid w:val="1C8F8D38"/>
    <w:rsid w:val="1C99CE12"/>
    <w:rsid w:val="1CAAEBEF"/>
    <w:rsid w:val="1CAF0E1B"/>
    <w:rsid w:val="1CD76C65"/>
    <w:rsid w:val="1CDAB52D"/>
    <w:rsid w:val="1CEF5A10"/>
    <w:rsid w:val="1CF15CBD"/>
    <w:rsid w:val="1D0492A0"/>
    <w:rsid w:val="1D06662E"/>
    <w:rsid w:val="1D0889B8"/>
    <w:rsid w:val="1D14DA22"/>
    <w:rsid w:val="1D177708"/>
    <w:rsid w:val="1D1BDEEF"/>
    <w:rsid w:val="1D25F88A"/>
    <w:rsid w:val="1D3CCA49"/>
    <w:rsid w:val="1D3D3230"/>
    <w:rsid w:val="1D40BAE4"/>
    <w:rsid w:val="1D4D5A5F"/>
    <w:rsid w:val="1D524ECC"/>
    <w:rsid w:val="1D579B72"/>
    <w:rsid w:val="1D6036A0"/>
    <w:rsid w:val="1D649EF4"/>
    <w:rsid w:val="1D729B50"/>
    <w:rsid w:val="1D7ABF9C"/>
    <w:rsid w:val="1D82DA66"/>
    <w:rsid w:val="1D8F0219"/>
    <w:rsid w:val="1D900BE9"/>
    <w:rsid w:val="1D94C014"/>
    <w:rsid w:val="1DA09B94"/>
    <w:rsid w:val="1DA345F2"/>
    <w:rsid w:val="1DAECBAE"/>
    <w:rsid w:val="1DBCC481"/>
    <w:rsid w:val="1DBF87AF"/>
    <w:rsid w:val="1DE122B1"/>
    <w:rsid w:val="1DF2E06A"/>
    <w:rsid w:val="1DFA0336"/>
    <w:rsid w:val="1E06DE8A"/>
    <w:rsid w:val="1E0D030E"/>
    <w:rsid w:val="1E163946"/>
    <w:rsid w:val="1E1639D9"/>
    <w:rsid w:val="1E1A45E8"/>
    <w:rsid w:val="1E294EAA"/>
    <w:rsid w:val="1E30681A"/>
    <w:rsid w:val="1E3229EF"/>
    <w:rsid w:val="1E35F750"/>
    <w:rsid w:val="1E3953F7"/>
    <w:rsid w:val="1E444F4A"/>
    <w:rsid w:val="1E48D209"/>
    <w:rsid w:val="1E50FE17"/>
    <w:rsid w:val="1E51C1FB"/>
    <w:rsid w:val="1E54D726"/>
    <w:rsid w:val="1E568331"/>
    <w:rsid w:val="1E642224"/>
    <w:rsid w:val="1E75F1E3"/>
    <w:rsid w:val="1E85C336"/>
    <w:rsid w:val="1E9485FE"/>
    <w:rsid w:val="1E95E4A2"/>
    <w:rsid w:val="1E9ABB4A"/>
    <w:rsid w:val="1EA0D458"/>
    <w:rsid w:val="1EBAB6DA"/>
    <w:rsid w:val="1ECD5AD1"/>
    <w:rsid w:val="1ECECB11"/>
    <w:rsid w:val="1ED2CC60"/>
    <w:rsid w:val="1ED416CF"/>
    <w:rsid w:val="1EF3E7FC"/>
    <w:rsid w:val="1EFE2EA7"/>
    <w:rsid w:val="1F012DD6"/>
    <w:rsid w:val="1F155FDA"/>
    <w:rsid w:val="1F190C49"/>
    <w:rsid w:val="1F1AD245"/>
    <w:rsid w:val="1F1F4DDD"/>
    <w:rsid w:val="1F306496"/>
    <w:rsid w:val="1F31BD58"/>
    <w:rsid w:val="1F399426"/>
    <w:rsid w:val="1F67A37A"/>
    <w:rsid w:val="1F75C62B"/>
    <w:rsid w:val="1F77A621"/>
    <w:rsid w:val="1F8980E4"/>
    <w:rsid w:val="1F8B7970"/>
    <w:rsid w:val="1F90A77F"/>
    <w:rsid w:val="1F960CA6"/>
    <w:rsid w:val="1FA4FC02"/>
    <w:rsid w:val="1FAAF08A"/>
    <w:rsid w:val="1FADF7DD"/>
    <w:rsid w:val="1FAEA803"/>
    <w:rsid w:val="1FB2ACE3"/>
    <w:rsid w:val="1FC6241B"/>
    <w:rsid w:val="1FCCD974"/>
    <w:rsid w:val="1FCECF3B"/>
    <w:rsid w:val="1FD3B1A7"/>
    <w:rsid w:val="1FDC9EAE"/>
    <w:rsid w:val="1FDE6B9A"/>
    <w:rsid w:val="1FE15B56"/>
    <w:rsid w:val="1FE5B796"/>
    <w:rsid w:val="2000112B"/>
    <w:rsid w:val="20063070"/>
    <w:rsid w:val="20067420"/>
    <w:rsid w:val="20097F99"/>
    <w:rsid w:val="200C4687"/>
    <w:rsid w:val="201D5F68"/>
    <w:rsid w:val="2027AEBA"/>
    <w:rsid w:val="20286033"/>
    <w:rsid w:val="20367BCC"/>
    <w:rsid w:val="203A59D4"/>
    <w:rsid w:val="2040C4CD"/>
    <w:rsid w:val="20421ED5"/>
    <w:rsid w:val="2044CFA3"/>
    <w:rsid w:val="204873F6"/>
    <w:rsid w:val="2055187E"/>
    <w:rsid w:val="20607497"/>
    <w:rsid w:val="2063983A"/>
    <w:rsid w:val="20767B5F"/>
    <w:rsid w:val="2076B34C"/>
    <w:rsid w:val="2094DC67"/>
    <w:rsid w:val="209D852D"/>
    <w:rsid w:val="20A3AA0C"/>
    <w:rsid w:val="20AB36B8"/>
    <w:rsid w:val="20F65E84"/>
    <w:rsid w:val="20FC44C0"/>
    <w:rsid w:val="2104B0B5"/>
    <w:rsid w:val="21084211"/>
    <w:rsid w:val="21138393"/>
    <w:rsid w:val="2117E92B"/>
    <w:rsid w:val="2122A734"/>
    <w:rsid w:val="2122EA51"/>
    <w:rsid w:val="2126175E"/>
    <w:rsid w:val="21296601"/>
    <w:rsid w:val="214BAE4B"/>
    <w:rsid w:val="21680D5D"/>
    <w:rsid w:val="216994D8"/>
    <w:rsid w:val="216B3799"/>
    <w:rsid w:val="21828A0A"/>
    <w:rsid w:val="21979463"/>
    <w:rsid w:val="2199FE44"/>
    <w:rsid w:val="21A88331"/>
    <w:rsid w:val="21AE9044"/>
    <w:rsid w:val="21B6795A"/>
    <w:rsid w:val="21C3AD0D"/>
    <w:rsid w:val="21C521F0"/>
    <w:rsid w:val="21D3D73C"/>
    <w:rsid w:val="21E0B067"/>
    <w:rsid w:val="21E3ED84"/>
    <w:rsid w:val="21E8368D"/>
    <w:rsid w:val="21ECC3DA"/>
    <w:rsid w:val="21FD65BE"/>
    <w:rsid w:val="2208F0D1"/>
    <w:rsid w:val="2214AA31"/>
    <w:rsid w:val="222309A1"/>
    <w:rsid w:val="22299A0E"/>
    <w:rsid w:val="2238A65B"/>
    <w:rsid w:val="223CA929"/>
    <w:rsid w:val="225483D2"/>
    <w:rsid w:val="2256180B"/>
    <w:rsid w:val="2260585C"/>
    <w:rsid w:val="22623667"/>
    <w:rsid w:val="22650A8F"/>
    <w:rsid w:val="2267455C"/>
    <w:rsid w:val="2267FE08"/>
    <w:rsid w:val="22796917"/>
    <w:rsid w:val="2279B4CA"/>
    <w:rsid w:val="2283A511"/>
    <w:rsid w:val="228F17D1"/>
    <w:rsid w:val="22924688"/>
    <w:rsid w:val="229BC238"/>
    <w:rsid w:val="229F3FEB"/>
    <w:rsid w:val="22C1F082"/>
    <w:rsid w:val="22C6E6EE"/>
    <w:rsid w:val="22C7AE0C"/>
    <w:rsid w:val="22D34B9F"/>
    <w:rsid w:val="22D7041D"/>
    <w:rsid w:val="22D759DD"/>
    <w:rsid w:val="22ECB50B"/>
    <w:rsid w:val="22F2D2A6"/>
    <w:rsid w:val="23002575"/>
    <w:rsid w:val="23061C73"/>
    <w:rsid w:val="2307BE93"/>
    <w:rsid w:val="230CE1A0"/>
    <w:rsid w:val="230DBF8C"/>
    <w:rsid w:val="231681D5"/>
    <w:rsid w:val="231BFA23"/>
    <w:rsid w:val="2327FD38"/>
    <w:rsid w:val="233E02FD"/>
    <w:rsid w:val="2340799C"/>
    <w:rsid w:val="2345B5A5"/>
    <w:rsid w:val="23495264"/>
    <w:rsid w:val="235679F5"/>
    <w:rsid w:val="23603022"/>
    <w:rsid w:val="2370EC72"/>
    <w:rsid w:val="23745D19"/>
    <w:rsid w:val="237C694B"/>
    <w:rsid w:val="237FE172"/>
    <w:rsid w:val="2396A90B"/>
    <w:rsid w:val="23A05C12"/>
    <w:rsid w:val="23A14F1C"/>
    <w:rsid w:val="23A22A00"/>
    <w:rsid w:val="23B27899"/>
    <w:rsid w:val="23C6B185"/>
    <w:rsid w:val="23E5641B"/>
    <w:rsid w:val="23E9C8AD"/>
    <w:rsid w:val="23EBF957"/>
    <w:rsid w:val="23F57479"/>
    <w:rsid w:val="23F5FC94"/>
    <w:rsid w:val="2401AC4F"/>
    <w:rsid w:val="240568A2"/>
    <w:rsid w:val="2406E795"/>
    <w:rsid w:val="2428121D"/>
    <w:rsid w:val="24345093"/>
    <w:rsid w:val="24365FD6"/>
    <w:rsid w:val="24375558"/>
    <w:rsid w:val="243A75AB"/>
    <w:rsid w:val="244080F5"/>
    <w:rsid w:val="2454B09F"/>
    <w:rsid w:val="245A6C7B"/>
    <w:rsid w:val="2468ACBA"/>
    <w:rsid w:val="24713EFD"/>
    <w:rsid w:val="24740ED4"/>
    <w:rsid w:val="24776286"/>
    <w:rsid w:val="247B13A4"/>
    <w:rsid w:val="247EA425"/>
    <w:rsid w:val="248B22A9"/>
    <w:rsid w:val="248E0351"/>
    <w:rsid w:val="249CC318"/>
    <w:rsid w:val="24A87F15"/>
    <w:rsid w:val="24B2D8C4"/>
    <w:rsid w:val="24CE69DD"/>
    <w:rsid w:val="24CEB299"/>
    <w:rsid w:val="24CED826"/>
    <w:rsid w:val="24DA7844"/>
    <w:rsid w:val="24DB119F"/>
    <w:rsid w:val="24DCEBA6"/>
    <w:rsid w:val="24ECFF67"/>
    <w:rsid w:val="24F5FC21"/>
    <w:rsid w:val="2506FCB7"/>
    <w:rsid w:val="250D66C3"/>
    <w:rsid w:val="25111190"/>
    <w:rsid w:val="25149B2D"/>
    <w:rsid w:val="2519BFD2"/>
    <w:rsid w:val="251EE698"/>
    <w:rsid w:val="25202EFA"/>
    <w:rsid w:val="2532DD11"/>
    <w:rsid w:val="2536B7A4"/>
    <w:rsid w:val="253BA205"/>
    <w:rsid w:val="25404C52"/>
    <w:rsid w:val="25475D4C"/>
    <w:rsid w:val="254AFEE9"/>
    <w:rsid w:val="254B2555"/>
    <w:rsid w:val="255B4630"/>
    <w:rsid w:val="25633E2D"/>
    <w:rsid w:val="25728094"/>
    <w:rsid w:val="25968A32"/>
    <w:rsid w:val="259AE846"/>
    <w:rsid w:val="25A375FA"/>
    <w:rsid w:val="25A3A5D6"/>
    <w:rsid w:val="25A441D6"/>
    <w:rsid w:val="25A956C1"/>
    <w:rsid w:val="25C0F014"/>
    <w:rsid w:val="25C33F53"/>
    <w:rsid w:val="25E65F32"/>
    <w:rsid w:val="25F69163"/>
    <w:rsid w:val="25F7E328"/>
    <w:rsid w:val="260B0691"/>
    <w:rsid w:val="261C4964"/>
    <w:rsid w:val="261F8244"/>
    <w:rsid w:val="262F4D70"/>
    <w:rsid w:val="263E7058"/>
    <w:rsid w:val="26417A3B"/>
    <w:rsid w:val="264B2197"/>
    <w:rsid w:val="264C74F3"/>
    <w:rsid w:val="264FB19B"/>
    <w:rsid w:val="2650ACC1"/>
    <w:rsid w:val="2655E6B6"/>
    <w:rsid w:val="265A5019"/>
    <w:rsid w:val="265AD870"/>
    <w:rsid w:val="26606010"/>
    <w:rsid w:val="26663059"/>
    <w:rsid w:val="267E1FBC"/>
    <w:rsid w:val="2687B4A0"/>
    <w:rsid w:val="26893E36"/>
    <w:rsid w:val="269A0DAE"/>
    <w:rsid w:val="26AFBC6E"/>
    <w:rsid w:val="26B1AD4F"/>
    <w:rsid w:val="26CD75E3"/>
    <w:rsid w:val="26D47E2A"/>
    <w:rsid w:val="26D7447E"/>
    <w:rsid w:val="26E1F6A1"/>
    <w:rsid w:val="26F6F209"/>
    <w:rsid w:val="26FBFCC1"/>
    <w:rsid w:val="26FD1813"/>
    <w:rsid w:val="27076075"/>
    <w:rsid w:val="270D7D86"/>
    <w:rsid w:val="27125449"/>
    <w:rsid w:val="27143BB5"/>
    <w:rsid w:val="27184216"/>
    <w:rsid w:val="271D72F9"/>
    <w:rsid w:val="272EF44F"/>
    <w:rsid w:val="273731B9"/>
    <w:rsid w:val="27375A1A"/>
    <w:rsid w:val="273887FA"/>
    <w:rsid w:val="273D5EFA"/>
    <w:rsid w:val="274DF918"/>
    <w:rsid w:val="274F9A86"/>
    <w:rsid w:val="275CEB79"/>
    <w:rsid w:val="275D29A1"/>
    <w:rsid w:val="277862F5"/>
    <w:rsid w:val="277E0621"/>
    <w:rsid w:val="27A1BB69"/>
    <w:rsid w:val="27B33D16"/>
    <w:rsid w:val="27B5A79F"/>
    <w:rsid w:val="27B8F79E"/>
    <w:rsid w:val="27BB7D3D"/>
    <w:rsid w:val="27C2EBE4"/>
    <w:rsid w:val="27C3F740"/>
    <w:rsid w:val="27C57861"/>
    <w:rsid w:val="27CE32AE"/>
    <w:rsid w:val="27D4F2DC"/>
    <w:rsid w:val="27D5714A"/>
    <w:rsid w:val="27DB9356"/>
    <w:rsid w:val="27E774AE"/>
    <w:rsid w:val="27ED0C14"/>
    <w:rsid w:val="27F21035"/>
    <w:rsid w:val="27F663A7"/>
    <w:rsid w:val="27FC0BE9"/>
    <w:rsid w:val="2800F305"/>
    <w:rsid w:val="2802D136"/>
    <w:rsid w:val="2807038D"/>
    <w:rsid w:val="280C27C8"/>
    <w:rsid w:val="280CD871"/>
    <w:rsid w:val="28314D45"/>
    <w:rsid w:val="28319435"/>
    <w:rsid w:val="2841CEAD"/>
    <w:rsid w:val="2855C307"/>
    <w:rsid w:val="28604862"/>
    <w:rsid w:val="2868571F"/>
    <w:rsid w:val="286E319D"/>
    <w:rsid w:val="2878AA05"/>
    <w:rsid w:val="287BEE87"/>
    <w:rsid w:val="289266DB"/>
    <w:rsid w:val="289BC58D"/>
    <w:rsid w:val="289FA365"/>
    <w:rsid w:val="28A44236"/>
    <w:rsid w:val="28A858C1"/>
    <w:rsid w:val="28BDE4BE"/>
    <w:rsid w:val="28E9281D"/>
    <w:rsid w:val="28E9F6C4"/>
    <w:rsid w:val="28F70756"/>
    <w:rsid w:val="28F7C749"/>
    <w:rsid w:val="28FD019F"/>
    <w:rsid w:val="290786D2"/>
    <w:rsid w:val="2909842C"/>
    <w:rsid w:val="29113397"/>
    <w:rsid w:val="2914269B"/>
    <w:rsid w:val="29162E30"/>
    <w:rsid w:val="291A6B74"/>
    <w:rsid w:val="29204D8C"/>
    <w:rsid w:val="2927B4DC"/>
    <w:rsid w:val="2953675D"/>
    <w:rsid w:val="295AE0DC"/>
    <w:rsid w:val="295CC675"/>
    <w:rsid w:val="2967BBF4"/>
    <w:rsid w:val="29AE1516"/>
    <w:rsid w:val="29B6F2ED"/>
    <w:rsid w:val="29B908E7"/>
    <w:rsid w:val="29B9525D"/>
    <w:rsid w:val="29C9579B"/>
    <w:rsid w:val="29D016BE"/>
    <w:rsid w:val="29E45A27"/>
    <w:rsid w:val="29F47698"/>
    <w:rsid w:val="2A05AEBD"/>
    <w:rsid w:val="2A0AB916"/>
    <w:rsid w:val="2A0B0D44"/>
    <w:rsid w:val="2A1A667E"/>
    <w:rsid w:val="2A1B009F"/>
    <w:rsid w:val="2A1B8D88"/>
    <w:rsid w:val="2A23EC95"/>
    <w:rsid w:val="2A277AF3"/>
    <w:rsid w:val="2A28A69A"/>
    <w:rsid w:val="2A30D24C"/>
    <w:rsid w:val="2A30FE91"/>
    <w:rsid w:val="2A3B9952"/>
    <w:rsid w:val="2A446F5C"/>
    <w:rsid w:val="2A49FEB3"/>
    <w:rsid w:val="2A5E045B"/>
    <w:rsid w:val="2A607CA8"/>
    <w:rsid w:val="2A6FA5B1"/>
    <w:rsid w:val="2A76897B"/>
    <w:rsid w:val="2A7B57C8"/>
    <w:rsid w:val="2A7E79C3"/>
    <w:rsid w:val="2AA8E610"/>
    <w:rsid w:val="2AB43747"/>
    <w:rsid w:val="2AC4527D"/>
    <w:rsid w:val="2ACC672A"/>
    <w:rsid w:val="2ACDCFF7"/>
    <w:rsid w:val="2AD5845C"/>
    <w:rsid w:val="2ADA0968"/>
    <w:rsid w:val="2ADDFFFD"/>
    <w:rsid w:val="2ADFFCE5"/>
    <w:rsid w:val="2AE30D38"/>
    <w:rsid w:val="2AE33392"/>
    <w:rsid w:val="2AE68B6E"/>
    <w:rsid w:val="2AFE8963"/>
    <w:rsid w:val="2AFEF630"/>
    <w:rsid w:val="2AFF6CA6"/>
    <w:rsid w:val="2B0AB1F2"/>
    <w:rsid w:val="2B30B285"/>
    <w:rsid w:val="2B4A2C5A"/>
    <w:rsid w:val="2B4F0668"/>
    <w:rsid w:val="2B5BF278"/>
    <w:rsid w:val="2B5E1393"/>
    <w:rsid w:val="2B6C9B2F"/>
    <w:rsid w:val="2B807B73"/>
    <w:rsid w:val="2B8BA146"/>
    <w:rsid w:val="2B8EFCC8"/>
    <w:rsid w:val="2B8F9660"/>
    <w:rsid w:val="2B9D74AD"/>
    <w:rsid w:val="2BA113DE"/>
    <w:rsid w:val="2BA14E81"/>
    <w:rsid w:val="2BA5DF28"/>
    <w:rsid w:val="2BA7AD70"/>
    <w:rsid w:val="2BB1F6A5"/>
    <w:rsid w:val="2BB666A2"/>
    <w:rsid w:val="2BC2172A"/>
    <w:rsid w:val="2BC5CB56"/>
    <w:rsid w:val="2BD2AB3C"/>
    <w:rsid w:val="2BEF3C9B"/>
    <w:rsid w:val="2BFA1B34"/>
    <w:rsid w:val="2BFD3185"/>
    <w:rsid w:val="2BFECA7E"/>
    <w:rsid w:val="2C147C14"/>
    <w:rsid w:val="2C24F10F"/>
    <w:rsid w:val="2C3EEC3E"/>
    <w:rsid w:val="2C4D6073"/>
    <w:rsid w:val="2C4F62B5"/>
    <w:rsid w:val="2C55574A"/>
    <w:rsid w:val="2C567034"/>
    <w:rsid w:val="2C6804CC"/>
    <w:rsid w:val="2C6D4314"/>
    <w:rsid w:val="2C853543"/>
    <w:rsid w:val="2C86A780"/>
    <w:rsid w:val="2C8FEE94"/>
    <w:rsid w:val="2C92613C"/>
    <w:rsid w:val="2CA23E9A"/>
    <w:rsid w:val="2CB10D1E"/>
    <w:rsid w:val="2CB7C169"/>
    <w:rsid w:val="2CBBC6A9"/>
    <w:rsid w:val="2CD447F4"/>
    <w:rsid w:val="2CD7377C"/>
    <w:rsid w:val="2CDA4A27"/>
    <w:rsid w:val="2CE00577"/>
    <w:rsid w:val="2CE1B09F"/>
    <w:rsid w:val="2CE9E02C"/>
    <w:rsid w:val="2CF75690"/>
    <w:rsid w:val="2CFF399C"/>
    <w:rsid w:val="2D026C8C"/>
    <w:rsid w:val="2D16C7E8"/>
    <w:rsid w:val="2D1BF7AA"/>
    <w:rsid w:val="2D1C6017"/>
    <w:rsid w:val="2D2C5E22"/>
    <w:rsid w:val="2D325848"/>
    <w:rsid w:val="2D37EE8D"/>
    <w:rsid w:val="2D4F93B0"/>
    <w:rsid w:val="2D575139"/>
    <w:rsid w:val="2D631EFF"/>
    <w:rsid w:val="2D6388C0"/>
    <w:rsid w:val="2D64A9D8"/>
    <w:rsid w:val="2D6B44AE"/>
    <w:rsid w:val="2D6CEBB8"/>
    <w:rsid w:val="2D6CF87C"/>
    <w:rsid w:val="2D71F6C2"/>
    <w:rsid w:val="2D887018"/>
    <w:rsid w:val="2DAC7A3E"/>
    <w:rsid w:val="2DC82928"/>
    <w:rsid w:val="2DD5700C"/>
    <w:rsid w:val="2DE46E21"/>
    <w:rsid w:val="2E09C586"/>
    <w:rsid w:val="2E0BEF55"/>
    <w:rsid w:val="2E1979CA"/>
    <w:rsid w:val="2E1E6C92"/>
    <w:rsid w:val="2E288F62"/>
    <w:rsid w:val="2E339D2C"/>
    <w:rsid w:val="2E3980BF"/>
    <w:rsid w:val="2E39A346"/>
    <w:rsid w:val="2E3A0B51"/>
    <w:rsid w:val="2E3CA118"/>
    <w:rsid w:val="2E45F1E6"/>
    <w:rsid w:val="2E4CF3CB"/>
    <w:rsid w:val="2E528862"/>
    <w:rsid w:val="2E547031"/>
    <w:rsid w:val="2E603FBD"/>
    <w:rsid w:val="2E646064"/>
    <w:rsid w:val="2E68DDC7"/>
    <w:rsid w:val="2E6B8FDC"/>
    <w:rsid w:val="2E703E2D"/>
    <w:rsid w:val="2E7EA7D2"/>
    <w:rsid w:val="2E840482"/>
    <w:rsid w:val="2E89BE66"/>
    <w:rsid w:val="2EBDE127"/>
    <w:rsid w:val="2EBECDCB"/>
    <w:rsid w:val="2ED7860C"/>
    <w:rsid w:val="2EDA623F"/>
    <w:rsid w:val="2EEA1ECD"/>
    <w:rsid w:val="2EF8BFFC"/>
    <w:rsid w:val="2F034F86"/>
    <w:rsid w:val="2F0E340C"/>
    <w:rsid w:val="2F281606"/>
    <w:rsid w:val="2F309BC0"/>
    <w:rsid w:val="2F32D79B"/>
    <w:rsid w:val="2F4373D4"/>
    <w:rsid w:val="2F43B934"/>
    <w:rsid w:val="2F490A42"/>
    <w:rsid w:val="2F4D4274"/>
    <w:rsid w:val="2F5E4E06"/>
    <w:rsid w:val="2F5E8E80"/>
    <w:rsid w:val="2F6E3043"/>
    <w:rsid w:val="2F722876"/>
    <w:rsid w:val="2F75C11A"/>
    <w:rsid w:val="2F7D6985"/>
    <w:rsid w:val="2F7E72E8"/>
    <w:rsid w:val="2F865B61"/>
    <w:rsid w:val="2F8EBB55"/>
    <w:rsid w:val="2FA22027"/>
    <w:rsid w:val="2FA2B234"/>
    <w:rsid w:val="2FA6B9A1"/>
    <w:rsid w:val="2FAE774E"/>
    <w:rsid w:val="2FCFB46F"/>
    <w:rsid w:val="2FD02C7E"/>
    <w:rsid w:val="2FEBDD53"/>
    <w:rsid w:val="2FF23B40"/>
    <w:rsid w:val="2FF32A6D"/>
    <w:rsid w:val="2FF7BE6A"/>
    <w:rsid w:val="2FF8C324"/>
    <w:rsid w:val="2FFFAF56"/>
    <w:rsid w:val="3007D51A"/>
    <w:rsid w:val="30178CBA"/>
    <w:rsid w:val="301F322C"/>
    <w:rsid w:val="30262D40"/>
    <w:rsid w:val="30326C71"/>
    <w:rsid w:val="3045385E"/>
    <w:rsid w:val="304539DD"/>
    <w:rsid w:val="305505B3"/>
    <w:rsid w:val="3076EDB6"/>
    <w:rsid w:val="3079D1AE"/>
    <w:rsid w:val="308B228D"/>
    <w:rsid w:val="308FF367"/>
    <w:rsid w:val="309ACFD3"/>
    <w:rsid w:val="309E9B44"/>
    <w:rsid w:val="30B0FA54"/>
    <w:rsid w:val="30C3F118"/>
    <w:rsid w:val="30D6BE52"/>
    <w:rsid w:val="30D7CE08"/>
    <w:rsid w:val="30E1359E"/>
    <w:rsid w:val="30F1D898"/>
    <w:rsid w:val="30F3747E"/>
    <w:rsid w:val="30F4CFA2"/>
    <w:rsid w:val="30F7E136"/>
    <w:rsid w:val="310020B6"/>
    <w:rsid w:val="3101EA27"/>
    <w:rsid w:val="3103EEB8"/>
    <w:rsid w:val="310F6554"/>
    <w:rsid w:val="311AB7E8"/>
    <w:rsid w:val="31349423"/>
    <w:rsid w:val="3145B822"/>
    <w:rsid w:val="3149F93E"/>
    <w:rsid w:val="315D554F"/>
    <w:rsid w:val="315FFD55"/>
    <w:rsid w:val="3166D29C"/>
    <w:rsid w:val="31728ABB"/>
    <w:rsid w:val="317771EC"/>
    <w:rsid w:val="317B6B7E"/>
    <w:rsid w:val="319D7841"/>
    <w:rsid w:val="31AB38CC"/>
    <w:rsid w:val="31B36548"/>
    <w:rsid w:val="31BB4AC6"/>
    <w:rsid w:val="31BB4B45"/>
    <w:rsid w:val="31C00F3A"/>
    <w:rsid w:val="31CA204B"/>
    <w:rsid w:val="31DDA62D"/>
    <w:rsid w:val="31DF4245"/>
    <w:rsid w:val="31EA8F16"/>
    <w:rsid w:val="321B6B27"/>
    <w:rsid w:val="322F3C4A"/>
    <w:rsid w:val="324ED5BC"/>
    <w:rsid w:val="325495DC"/>
    <w:rsid w:val="3265A408"/>
    <w:rsid w:val="32670724"/>
    <w:rsid w:val="32671CC5"/>
    <w:rsid w:val="327DE1E7"/>
    <w:rsid w:val="328177E3"/>
    <w:rsid w:val="32AF2C4D"/>
    <w:rsid w:val="32B39595"/>
    <w:rsid w:val="32B58959"/>
    <w:rsid w:val="32C2A1FE"/>
    <w:rsid w:val="32C40690"/>
    <w:rsid w:val="32C7D5F8"/>
    <w:rsid w:val="32C9F08A"/>
    <w:rsid w:val="32DCC513"/>
    <w:rsid w:val="32E1F5B1"/>
    <w:rsid w:val="32EB24A0"/>
    <w:rsid w:val="32EE68A0"/>
    <w:rsid w:val="32FAC5AC"/>
    <w:rsid w:val="33040C23"/>
    <w:rsid w:val="330717A6"/>
    <w:rsid w:val="33073DEF"/>
    <w:rsid w:val="3307CC77"/>
    <w:rsid w:val="330A60FC"/>
    <w:rsid w:val="330DE723"/>
    <w:rsid w:val="330ED0FE"/>
    <w:rsid w:val="3311BED8"/>
    <w:rsid w:val="3324B979"/>
    <w:rsid w:val="33296006"/>
    <w:rsid w:val="332D0945"/>
    <w:rsid w:val="33452876"/>
    <w:rsid w:val="33527DC9"/>
    <w:rsid w:val="33591C4C"/>
    <w:rsid w:val="335ED1B2"/>
    <w:rsid w:val="3364ED19"/>
    <w:rsid w:val="336F1BB0"/>
    <w:rsid w:val="3378DF6D"/>
    <w:rsid w:val="337F2137"/>
    <w:rsid w:val="3387439B"/>
    <w:rsid w:val="33972FA1"/>
    <w:rsid w:val="33980FCA"/>
    <w:rsid w:val="339B0819"/>
    <w:rsid w:val="339B2BD2"/>
    <w:rsid w:val="33CB4AAD"/>
    <w:rsid w:val="33D4F4BA"/>
    <w:rsid w:val="33D61049"/>
    <w:rsid w:val="33D7F64A"/>
    <w:rsid w:val="33E4B557"/>
    <w:rsid w:val="33E8DCB2"/>
    <w:rsid w:val="33EAF96E"/>
    <w:rsid w:val="3405870F"/>
    <w:rsid w:val="340713CB"/>
    <w:rsid w:val="3408D93A"/>
    <w:rsid w:val="34094826"/>
    <w:rsid w:val="340A666B"/>
    <w:rsid w:val="340CC533"/>
    <w:rsid w:val="34104984"/>
    <w:rsid w:val="341E6A11"/>
    <w:rsid w:val="342E77F4"/>
    <w:rsid w:val="34373A10"/>
    <w:rsid w:val="343F9E1E"/>
    <w:rsid w:val="344006A0"/>
    <w:rsid w:val="345683B9"/>
    <w:rsid w:val="346093F6"/>
    <w:rsid w:val="3463F42A"/>
    <w:rsid w:val="34653F36"/>
    <w:rsid w:val="346A95A8"/>
    <w:rsid w:val="346ACC0E"/>
    <w:rsid w:val="347831BE"/>
    <w:rsid w:val="34797774"/>
    <w:rsid w:val="3485535B"/>
    <w:rsid w:val="34A26BC6"/>
    <w:rsid w:val="34A51E87"/>
    <w:rsid w:val="34A82E56"/>
    <w:rsid w:val="34B88B65"/>
    <w:rsid w:val="34C1785E"/>
    <w:rsid w:val="34CB2984"/>
    <w:rsid w:val="34EC9F41"/>
    <w:rsid w:val="34FD68DE"/>
    <w:rsid w:val="350564E6"/>
    <w:rsid w:val="35058016"/>
    <w:rsid w:val="350D17FB"/>
    <w:rsid w:val="351C804A"/>
    <w:rsid w:val="3536A25C"/>
    <w:rsid w:val="3536E38B"/>
    <w:rsid w:val="353B093D"/>
    <w:rsid w:val="354EEB2C"/>
    <w:rsid w:val="3558F564"/>
    <w:rsid w:val="3562FE4E"/>
    <w:rsid w:val="356AB20C"/>
    <w:rsid w:val="356C359D"/>
    <w:rsid w:val="3576E93B"/>
    <w:rsid w:val="357B31FE"/>
    <w:rsid w:val="358443D4"/>
    <w:rsid w:val="358F6442"/>
    <w:rsid w:val="35A4BA74"/>
    <w:rsid w:val="35ADA2C4"/>
    <w:rsid w:val="35B1970C"/>
    <w:rsid w:val="35C9646E"/>
    <w:rsid w:val="35CA8676"/>
    <w:rsid w:val="360A3E24"/>
    <w:rsid w:val="36138CDB"/>
    <w:rsid w:val="3619FA6C"/>
    <w:rsid w:val="361C3128"/>
    <w:rsid w:val="361FDA71"/>
    <w:rsid w:val="36338B3C"/>
    <w:rsid w:val="363BADAE"/>
    <w:rsid w:val="3641F0B7"/>
    <w:rsid w:val="36430929"/>
    <w:rsid w:val="364561EC"/>
    <w:rsid w:val="36480C61"/>
    <w:rsid w:val="3663F8A9"/>
    <w:rsid w:val="3666650A"/>
    <w:rsid w:val="366861E2"/>
    <w:rsid w:val="366865F3"/>
    <w:rsid w:val="36893EC8"/>
    <w:rsid w:val="368BE377"/>
    <w:rsid w:val="3691640A"/>
    <w:rsid w:val="36982E03"/>
    <w:rsid w:val="3699E9C4"/>
    <w:rsid w:val="369FB27D"/>
    <w:rsid w:val="36BF877D"/>
    <w:rsid w:val="36C224B7"/>
    <w:rsid w:val="36CB5541"/>
    <w:rsid w:val="36D33403"/>
    <w:rsid w:val="36E48E76"/>
    <w:rsid w:val="36E937FE"/>
    <w:rsid w:val="36F612F8"/>
    <w:rsid w:val="3708F2A5"/>
    <w:rsid w:val="3714F2C3"/>
    <w:rsid w:val="371CCEC8"/>
    <w:rsid w:val="372A2EC1"/>
    <w:rsid w:val="372F204C"/>
    <w:rsid w:val="37335C86"/>
    <w:rsid w:val="37397D18"/>
    <w:rsid w:val="374E6E98"/>
    <w:rsid w:val="3755B401"/>
    <w:rsid w:val="375F3BC7"/>
    <w:rsid w:val="37713CDA"/>
    <w:rsid w:val="3781B907"/>
    <w:rsid w:val="3782B8DE"/>
    <w:rsid w:val="378401EC"/>
    <w:rsid w:val="378F8EF2"/>
    <w:rsid w:val="37934210"/>
    <w:rsid w:val="37A1E4A5"/>
    <w:rsid w:val="37A21123"/>
    <w:rsid w:val="37A52ACF"/>
    <w:rsid w:val="37B8FBC1"/>
    <w:rsid w:val="37D0114C"/>
    <w:rsid w:val="37F463E3"/>
    <w:rsid w:val="37FFB452"/>
    <w:rsid w:val="381654F3"/>
    <w:rsid w:val="381D3CA2"/>
    <w:rsid w:val="381E5BE9"/>
    <w:rsid w:val="381F6127"/>
    <w:rsid w:val="382586AF"/>
    <w:rsid w:val="382AB771"/>
    <w:rsid w:val="382DD576"/>
    <w:rsid w:val="38346D9E"/>
    <w:rsid w:val="38410710"/>
    <w:rsid w:val="3855C7CB"/>
    <w:rsid w:val="3863A08F"/>
    <w:rsid w:val="388D8BF2"/>
    <w:rsid w:val="389C0461"/>
    <w:rsid w:val="38A3C2B4"/>
    <w:rsid w:val="38A474EB"/>
    <w:rsid w:val="38ABABA4"/>
    <w:rsid w:val="38C87934"/>
    <w:rsid w:val="38CE5B45"/>
    <w:rsid w:val="38F410EA"/>
    <w:rsid w:val="38FCD9A4"/>
    <w:rsid w:val="391A6166"/>
    <w:rsid w:val="392345F5"/>
    <w:rsid w:val="39257407"/>
    <w:rsid w:val="392A0B69"/>
    <w:rsid w:val="39336579"/>
    <w:rsid w:val="3943FC1B"/>
    <w:rsid w:val="395223ED"/>
    <w:rsid w:val="39600AD0"/>
    <w:rsid w:val="3963D6CF"/>
    <w:rsid w:val="396ED449"/>
    <w:rsid w:val="39A9514B"/>
    <w:rsid w:val="39AD4FDF"/>
    <w:rsid w:val="39B2FA53"/>
    <w:rsid w:val="39CB5D18"/>
    <w:rsid w:val="39CBB742"/>
    <w:rsid w:val="39CDEAC7"/>
    <w:rsid w:val="39CFB5AC"/>
    <w:rsid w:val="39D829AF"/>
    <w:rsid w:val="39DC75E8"/>
    <w:rsid w:val="39E4EF6D"/>
    <w:rsid w:val="39EB08D2"/>
    <w:rsid w:val="39F53546"/>
    <w:rsid w:val="39FF1B1E"/>
    <w:rsid w:val="39FF6339"/>
    <w:rsid w:val="3A0CC138"/>
    <w:rsid w:val="3A13EBA6"/>
    <w:rsid w:val="3A179A0A"/>
    <w:rsid w:val="3A257E98"/>
    <w:rsid w:val="3A287C30"/>
    <w:rsid w:val="3A322B96"/>
    <w:rsid w:val="3A394E71"/>
    <w:rsid w:val="3A427214"/>
    <w:rsid w:val="3A5455FC"/>
    <w:rsid w:val="3A5AD2AA"/>
    <w:rsid w:val="3A64AE68"/>
    <w:rsid w:val="3A64E0C4"/>
    <w:rsid w:val="3A7119D0"/>
    <w:rsid w:val="3A76DF26"/>
    <w:rsid w:val="3A9C0408"/>
    <w:rsid w:val="3A9E68ED"/>
    <w:rsid w:val="3ABB7B76"/>
    <w:rsid w:val="3AC4D712"/>
    <w:rsid w:val="3AE5C7CD"/>
    <w:rsid w:val="3B0C2027"/>
    <w:rsid w:val="3B245997"/>
    <w:rsid w:val="3B3A280D"/>
    <w:rsid w:val="3B44F218"/>
    <w:rsid w:val="3B457ED2"/>
    <w:rsid w:val="3B45BE4E"/>
    <w:rsid w:val="3B6B8F4E"/>
    <w:rsid w:val="3B6CE615"/>
    <w:rsid w:val="3B6E76FD"/>
    <w:rsid w:val="3B7D35F2"/>
    <w:rsid w:val="3B82B370"/>
    <w:rsid w:val="3B8A7668"/>
    <w:rsid w:val="3BA2BD12"/>
    <w:rsid w:val="3BA3AA32"/>
    <w:rsid w:val="3BAC5EAE"/>
    <w:rsid w:val="3BB0BE93"/>
    <w:rsid w:val="3BB9527F"/>
    <w:rsid w:val="3BC02FAB"/>
    <w:rsid w:val="3BF146C5"/>
    <w:rsid w:val="3BF177E7"/>
    <w:rsid w:val="3BF8BB37"/>
    <w:rsid w:val="3C02AC39"/>
    <w:rsid w:val="3C0874D0"/>
    <w:rsid w:val="3C0ECE51"/>
    <w:rsid w:val="3C28DF88"/>
    <w:rsid w:val="3C2BF473"/>
    <w:rsid w:val="3C532A67"/>
    <w:rsid w:val="3C5C00F5"/>
    <w:rsid w:val="3C68D539"/>
    <w:rsid w:val="3C6A5ABD"/>
    <w:rsid w:val="3C7883BA"/>
    <w:rsid w:val="3C86D1FE"/>
    <w:rsid w:val="3C8A2578"/>
    <w:rsid w:val="3C9295BC"/>
    <w:rsid w:val="3C952A2A"/>
    <w:rsid w:val="3C973DF8"/>
    <w:rsid w:val="3C9A32B7"/>
    <w:rsid w:val="3C9CE7CA"/>
    <w:rsid w:val="3CAB05D4"/>
    <w:rsid w:val="3CAB7532"/>
    <w:rsid w:val="3CAC77F1"/>
    <w:rsid w:val="3CB187F8"/>
    <w:rsid w:val="3CB32815"/>
    <w:rsid w:val="3CC97374"/>
    <w:rsid w:val="3CD317E5"/>
    <w:rsid w:val="3CD3BFA6"/>
    <w:rsid w:val="3CDF9C4B"/>
    <w:rsid w:val="3CF101F2"/>
    <w:rsid w:val="3D044EE7"/>
    <w:rsid w:val="3D0FBB1F"/>
    <w:rsid w:val="3D1590A6"/>
    <w:rsid w:val="3D6FF8E6"/>
    <w:rsid w:val="3D71A155"/>
    <w:rsid w:val="3D7F90CB"/>
    <w:rsid w:val="3D886D0A"/>
    <w:rsid w:val="3D8AECE1"/>
    <w:rsid w:val="3D8BB250"/>
    <w:rsid w:val="3D90B1C9"/>
    <w:rsid w:val="3D9D70B6"/>
    <w:rsid w:val="3D9E3BAF"/>
    <w:rsid w:val="3DA35FFB"/>
    <w:rsid w:val="3DAF84B8"/>
    <w:rsid w:val="3DBBEFA4"/>
    <w:rsid w:val="3DC23854"/>
    <w:rsid w:val="3DC77646"/>
    <w:rsid w:val="3DC807AC"/>
    <w:rsid w:val="3DDA2C20"/>
    <w:rsid w:val="3E0C268F"/>
    <w:rsid w:val="3E1951F4"/>
    <w:rsid w:val="3E3649C7"/>
    <w:rsid w:val="3E5EAA9F"/>
    <w:rsid w:val="3E781695"/>
    <w:rsid w:val="3E802671"/>
    <w:rsid w:val="3E845FB3"/>
    <w:rsid w:val="3E934881"/>
    <w:rsid w:val="3E94D4B9"/>
    <w:rsid w:val="3E9C783A"/>
    <w:rsid w:val="3EA93E0D"/>
    <w:rsid w:val="3EAB37DA"/>
    <w:rsid w:val="3EABC8BA"/>
    <w:rsid w:val="3EB1D7AB"/>
    <w:rsid w:val="3EB23203"/>
    <w:rsid w:val="3EB8EC15"/>
    <w:rsid w:val="3EBD98E1"/>
    <w:rsid w:val="3EC1CE4C"/>
    <w:rsid w:val="3EC7BFF7"/>
    <w:rsid w:val="3ECE5702"/>
    <w:rsid w:val="3ED307F8"/>
    <w:rsid w:val="3EDBF48C"/>
    <w:rsid w:val="3EDD4F55"/>
    <w:rsid w:val="3EDE10E7"/>
    <w:rsid w:val="3EEA98D8"/>
    <w:rsid w:val="3EF8F597"/>
    <w:rsid w:val="3F085830"/>
    <w:rsid w:val="3F0C1E6C"/>
    <w:rsid w:val="3F0CA0B5"/>
    <w:rsid w:val="3F2FC764"/>
    <w:rsid w:val="3F33F027"/>
    <w:rsid w:val="3F370708"/>
    <w:rsid w:val="3F43462A"/>
    <w:rsid w:val="3F43CD67"/>
    <w:rsid w:val="3F45127C"/>
    <w:rsid w:val="3F4995E0"/>
    <w:rsid w:val="3F57F2B3"/>
    <w:rsid w:val="3F6A7C04"/>
    <w:rsid w:val="3F6D0E46"/>
    <w:rsid w:val="3F71642B"/>
    <w:rsid w:val="3F73FFB3"/>
    <w:rsid w:val="3F7FB769"/>
    <w:rsid w:val="3F88F3EA"/>
    <w:rsid w:val="3F89A0E3"/>
    <w:rsid w:val="3F8C8E90"/>
    <w:rsid w:val="3F935ECF"/>
    <w:rsid w:val="3F93EAB6"/>
    <w:rsid w:val="3F9C79CE"/>
    <w:rsid w:val="3FAF258A"/>
    <w:rsid w:val="3FB8A319"/>
    <w:rsid w:val="3FBB1174"/>
    <w:rsid w:val="3FCA2C16"/>
    <w:rsid w:val="3FCA8206"/>
    <w:rsid w:val="3FCC9258"/>
    <w:rsid w:val="3FE5AEB4"/>
    <w:rsid w:val="3FF6B8D6"/>
    <w:rsid w:val="3FF7A009"/>
    <w:rsid w:val="40032309"/>
    <w:rsid w:val="400A2E79"/>
    <w:rsid w:val="400DD213"/>
    <w:rsid w:val="400E80E3"/>
    <w:rsid w:val="402754E1"/>
    <w:rsid w:val="40281E4B"/>
    <w:rsid w:val="402F5610"/>
    <w:rsid w:val="40342EBF"/>
    <w:rsid w:val="4039EB34"/>
    <w:rsid w:val="403E21BA"/>
    <w:rsid w:val="403E6180"/>
    <w:rsid w:val="403FEE57"/>
    <w:rsid w:val="405D9834"/>
    <w:rsid w:val="40617E36"/>
    <w:rsid w:val="4068C757"/>
    <w:rsid w:val="40835C7B"/>
    <w:rsid w:val="4086011E"/>
    <w:rsid w:val="409247B9"/>
    <w:rsid w:val="40A34F22"/>
    <w:rsid w:val="40A7A54D"/>
    <w:rsid w:val="40B137C3"/>
    <w:rsid w:val="40BE69A8"/>
    <w:rsid w:val="40CD3E4A"/>
    <w:rsid w:val="40D89FE5"/>
    <w:rsid w:val="40D98559"/>
    <w:rsid w:val="40E5F11B"/>
    <w:rsid w:val="40E9EE4E"/>
    <w:rsid w:val="40F0F6B3"/>
    <w:rsid w:val="40F7B6EC"/>
    <w:rsid w:val="40F969B6"/>
    <w:rsid w:val="41011F88"/>
    <w:rsid w:val="411563FB"/>
    <w:rsid w:val="411FDA00"/>
    <w:rsid w:val="412967C6"/>
    <w:rsid w:val="412CB93F"/>
    <w:rsid w:val="412E8A78"/>
    <w:rsid w:val="4131710D"/>
    <w:rsid w:val="41438C5F"/>
    <w:rsid w:val="4157AAED"/>
    <w:rsid w:val="4157DE18"/>
    <w:rsid w:val="415D2B77"/>
    <w:rsid w:val="41681032"/>
    <w:rsid w:val="41689CC9"/>
    <w:rsid w:val="41799EFF"/>
    <w:rsid w:val="417CD78C"/>
    <w:rsid w:val="418A8632"/>
    <w:rsid w:val="4191B9B5"/>
    <w:rsid w:val="419256ED"/>
    <w:rsid w:val="41A88D80"/>
    <w:rsid w:val="41B4BC47"/>
    <w:rsid w:val="41BA9C92"/>
    <w:rsid w:val="41D1A88F"/>
    <w:rsid w:val="41D60CCF"/>
    <w:rsid w:val="41DDD0FF"/>
    <w:rsid w:val="41E1487A"/>
    <w:rsid w:val="420584C0"/>
    <w:rsid w:val="4215A8F2"/>
    <w:rsid w:val="421DC901"/>
    <w:rsid w:val="422D2CE0"/>
    <w:rsid w:val="423262CC"/>
    <w:rsid w:val="4233F0D6"/>
    <w:rsid w:val="423F4A95"/>
    <w:rsid w:val="4248DE06"/>
    <w:rsid w:val="424ED31F"/>
    <w:rsid w:val="425F0730"/>
    <w:rsid w:val="42629C38"/>
    <w:rsid w:val="42655B94"/>
    <w:rsid w:val="426F75E3"/>
    <w:rsid w:val="426FC6CC"/>
    <w:rsid w:val="42774577"/>
    <w:rsid w:val="42775520"/>
    <w:rsid w:val="428691D2"/>
    <w:rsid w:val="428D90F9"/>
    <w:rsid w:val="429E548F"/>
    <w:rsid w:val="429E6018"/>
    <w:rsid w:val="429FC871"/>
    <w:rsid w:val="42AB03BC"/>
    <w:rsid w:val="42B1F7E8"/>
    <w:rsid w:val="42C5ABC8"/>
    <w:rsid w:val="42C79CFF"/>
    <w:rsid w:val="42CA7D19"/>
    <w:rsid w:val="42D68A9A"/>
    <w:rsid w:val="42E5B7DA"/>
    <w:rsid w:val="42E7BC1A"/>
    <w:rsid w:val="42EEBCE6"/>
    <w:rsid w:val="430924C6"/>
    <w:rsid w:val="430B8318"/>
    <w:rsid w:val="4310A6C5"/>
    <w:rsid w:val="4315E061"/>
    <w:rsid w:val="431C8F7D"/>
    <w:rsid w:val="432314BB"/>
    <w:rsid w:val="43266EDF"/>
    <w:rsid w:val="433C62AA"/>
    <w:rsid w:val="43429E37"/>
    <w:rsid w:val="434AA4C6"/>
    <w:rsid w:val="43517AEB"/>
    <w:rsid w:val="4377B312"/>
    <w:rsid w:val="43920331"/>
    <w:rsid w:val="4397AE6A"/>
    <w:rsid w:val="43A75822"/>
    <w:rsid w:val="43AAB128"/>
    <w:rsid w:val="43B65D63"/>
    <w:rsid w:val="43B6D86C"/>
    <w:rsid w:val="43BD9887"/>
    <w:rsid w:val="43C806FE"/>
    <w:rsid w:val="43E305E1"/>
    <w:rsid w:val="43E61A35"/>
    <w:rsid w:val="43E9B697"/>
    <w:rsid w:val="44135436"/>
    <w:rsid w:val="44186AD5"/>
    <w:rsid w:val="44381600"/>
    <w:rsid w:val="44449296"/>
    <w:rsid w:val="44454804"/>
    <w:rsid w:val="44479E8D"/>
    <w:rsid w:val="444A8932"/>
    <w:rsid w:val="44566438"/>
    <w:rsid w:val="445D7144"/>
    <w:rsid w:val="44600110"/>
    <w:rsid w:val="44688D32"/>
    <w:rsid w:val="446BB27E"/>
    <w:rsid w:val="446C201E"/>
    <w:rsid w:val="448711EA"/>
    <w:rsid w:val="4491440E"/>
    <w:rsid w:val="449C6031"/>
    <w:rsid w:val="449CA7E4"/>
    <w:rsid w:val="44A14010"/>
    <w:rsid w:val="44AFB528"/>
    <w:rsid w:val="44B31304"/>
    <w:rsid w:val="44B3A46D"/>
    <w:rsid w:val="44B4D0EB"/>
    <w:rsid w:val="44B4D9FF"/>
    <w:rsid w:val="44C8E1C0"/>
    <w:rsid w:val="44C8FA30"/>
    <w:rsid w:val="44D18059"/>
    <w:rsid w:val="44FA7D13"/>
    <w:rsid w:val="44FBAF62"/>
    <w:rsid w:val="44FCE91F"/>
    <w:rsid w:val="44FF0AB3"/>
    <w:rsid w:val="4515812B"/>
    <w:rsid w:val="4533423E"/>
    <w:rsid w:val="45393814"/>
    <w:rsid w:val="45460EEC"/>
    <w:rsid w:val="454CBC0B"/>
    <w:rsid w:val="45531C72"/>
    <w:rsid w:val="4558BE24"/>
    <w:rsid w:val="4567A270"/>
    <w:rsid w:val="457A196D"/>
    <w:rsid w:val="457BA4CD"/>
    <w:rsid w:val="45885F16"/>
    <w:rsid w:val="459510E9"/>
    <w:rsid w:val="459EBE90"/>
    <w:rsid w:val="45A20E2D"/>
    <w:rsid w:val="45A2E8B1"/>
    <w:rsid w:val="45B64002"/>
    <w:rsid w:val="45BDFC64"/>
    <w:rsid w:val="45BE24A0"/>
    <w:rsid w:val="45D4B385"/>
    <w:rsid w:val="45E41EE3"/>
    <w:rsid w:val="45F218E8"/>
    <w:rsid w:val="45F7684D"/>
    <w:rsid w:val="45FD9E53"/>
    <w:rsid w:val="45FDC54A"/>
    <w:rsid w:val="46073B87"/>
    <w:rsid w:val="4609F235"/>
    <w:rsid w:val="46226614"/>
    <w:rsid w:val="462818AD"/>
    <w:rsid w:val="46281D1A"/>
    <w:rsid w:val="462A72BD"/>
    <w:rsid w:val="4634C967"/>
    <w:rsid w:val="46378C19"/>
    <w:rsid w:val="464554E6"/>
    <w:rsid w:val="464B8220"/>
    <w:rsid w:val="464D40D0"/>
    <w:rsid w:val="4657B510"/>
    <w:rsid w:val="465A2E58"/>
    <w:rsid w:val="4661ADB1"/>
    <w:rsid w:val="468BF3E7"/>
    <w:rsid w:val="46A0C5D8"/>
    <w:rsid w:val="46BE971C"/>
    <w:rsid w:val="46C8D0B8"/>
    <w:rsid w:val="46CA50DF"/>
    <w:rsid w:val="46CFB85D"/>
    <w:rsid w:val="46D18FAA"/>
    <w:rsid w:val="46F9F855"/>
    <w:rsid w:val="46FA7CA7"/>
    <w:rsid w:val="46FDAFD3"/>
    <w:rsid w:val="46FEEC42"/>
    <w:rsid w:val="47163D86"/>
    <w:rsid w:val="4728852C"/>
    <w:rsid w:val="472A9C91"/>
    <w:rsid w:val="472EB846"/>
    <w:rsid w:val="472FE455"/>
    <w:rsid w:val="4730871E"/>
    <w:rsid w:val="4735CD98"/>
    <w:rsid w:val="4741C3A6"/>
    <w:rsid w:val="4748C519"/>
    <w:rsid w:val="474D7D57"/>
    <w:rsid w:val="474D971A"/>
    <w:rsid w:val="474F1570"/>
    <w:rsid w:val="4756AE59"/>
    <w:rsid w:val="475CD0D5"/>
    <w:rsid w:val="4762879D"/>
    <w:rsid w:val="4770E546"/>
    <w:rsid w:val="4771B782"/>
    <w:rsid w:val="4773A320"/>
    <w:rsid w:val="477C0EDD"/>
    <w:rsid w:val="4789738C"/>
    <w:rsid w:val="47A33956"/>
    <w:rsid w:val="47ADE3FA"/>
    <w:rsid w:val="47BA278C"/>
    <w:rsid w:val="47BA342B"/>
    <w:rsid w:val="47D63887"/>
    <w:rsid w:val="47D89DA8"/>
    <w:rsid w:val="47DED59D"/>
    <w:rsid w:val="47EAD882"/>
    <w:rsid w:val="48083059"/>
    <w:rsid w:val="481B499C"/>
    <w:rsid w:val="482C7B56"/>
    <w:rsid w:val="483C0742"/>
    <w:rsid w:val="4845B3F6"/>
    <w:rsid w:val="486BA264"/>
    <w:rsid w:val="486C308D"/>
    <w:rsid w:val="4882D060"/>
    <w:rsid w:val="48886651"/>
    <w:rsid w:val="488B2511"/>
    <w:rsid w:val="488D9FAF"/>
    <w:rsid w:val="4891102C"/>
    <w:rsid w:val="48958C1D"/>
    <w:rsid w:val="4897ECDA"/>
    <w:rsid w:val="48A0ADBF"/>
    <w:rsid w:val="48A3F3FA"/>
    <w:rsid w:val="48AC6838"/>
    <w:rsid w:val="48B254D2"/>
    <w:rsid w:val="48CCE961"/>
    <w:rsid w:val="48E011F2"/>
    <w:rsid w:val="48F456E7"/>
    <w:rsid w:val="48F6ABF2"/>
    <w:rsid w:val="48F9DF77"/>
    <w:rsid w:val="48FA5B69"/>
    <w:rsid w:val="490DC860"/>
    <w:rsid w:val="4921CDBB"/>
    <w:rsid w:val="4926ABAD"/>
    <w:rsid w:val="49294AE2"/>
    <w:rsid w:val="4932A891"/>
    <w:rsid w:val="493B11DC"/>
    <w:rsid w:val="493BDCAA"/>
    <w:rsid w:val="49424C07"/>
    <w:rsid w:val="495077A8"/>
    <w:rsid w:val="49533918"/>
    <w:rsid w:val="4958BA61"/>
    <w:rsid w:val="495F9159"/>
    <w:rsid w:val="49695341"/>
    <w:rsid w:val="497E339E"/>
    <w:rsid w:val="49924B38"/>
    <w:rsid w:val="499DFCD7"/>
    <w:rsid w:val="49A383D7"/>
    <w:rsid w:val="49C598F4"/>
    <w:rsid w:val="49C5C467"/>
    <w:rsid w:val="49DA1EF1"/>
    <w:rsid w:val="49DD0423"/>
    <w:rsid w:val="49DE4681"/>
    <w:rsid w:val="49E1CC8B"/>
    <w:rsid w:val="49E5FFE2"/>
    <w:rsid w:val="49E9F752"/>
    <w:rsid w:val="49EAFA32"/>
    <w:rsid w:val="49F04CB6"/>
    <w:rsid w:val="49F506B5"/>
    <w:rsid w:val="4A004FFA"/>
    <w:rsid w:val="4A210268"/>
    <w:rsid w:val="4A26B31F"/>
    <w:rsid w:val="4A3C6E0D"/>
    <w:rsid w:val="4A4B992B"/>
    <w:rsid w:val="4A5B0F9C"/>
    <w:rsid w:val="4A642F4A"/>
    <w:rsid w:val="4A6F476E"/>
    <w:rsid w:val="4A7FC70F"/>
    <w:rsid w:val="4A81AB47"/>
    <w:rsid w:val="4A8D14E1"/>
    <w:rsid w:val="4AA10DF5"/>
    <w:rsid w:val="4AC12558"/>
    <w:rsid w:val="4AD6DC62"/>
    <w:rsid w:val="4AD873BC"/>
    <w:rsid w:val="4AFF2DEF"/>
    <w:rsid w:val="4B00F132"/>
    <w:rsid w:val="4B0A0036"/>
    <w:rsid w:val="4B11396D"/>
    <w:rsid w:val="4B11DCBB"/>
    <w:rsid w:val="4B207485"/>
    <w:rsid w:val="4B216F7C"/>
    <w:rsid w:val="4B2E8E2C"/>
    <w:rsid w:val="4B3B56AA"/>
    <w:rsid w:val="4B3FB6CD"/>
    <w:rsid w:val="4B4197E5"/>
    <w:rsid w:val="4B529971"/>
    <w:rsid w:val="4B719BF1"/>
    <w:rsid w:val="4B73AB90"/>
    <w:rsid w:val="4B7E1ABA"/>
    <w:rsid w:val="4B7F4283"/>
    <w:rsid w:val="4B84865C"/>
    <w:rsid w:val="4B97ED2B"/>
    <w:rsid w:val="4B9A0160"/>
    <w:rsid w:val="4B9DC019"/>
    <w:rsid w:val="4BA7EC1C"/>
    <w:rsid w:val="4BC75250"/>
    <w:rsid w:val="4BC7DC5F"/>
    <w:rsid w:val="4BD4161C"/>
    <w:rsid w:val="4BD4CF45"/>
    <w:rsid w:val="4BE69C0E"/>
    <w:rsid w:val="4BE7D359"/>
    <w:rsid w:val="4BEDF50F"/>
    <w:rsid w:val="4BEE7ED5"/>
    <w:rsid w:val="4C000D33"/>
    <w:rsid w:val="4C0AB164"/>
    <w:rsid w:val="4C13D047"/>
    <w:rsid w:val="4C153BE4"/>
    <w:rsid w:val="4C22C4D0"/>
    <w:rsid w:val="4C32BD1E"/>
    <w:rsid w:val="4C550E2C"/>
    <w:rsid w:val="4C56C860"/>
    <w:rsid w:val="4C579B58"/>
    <w:rsid w:val="4C67A63D"/>
    <w:rsid w:val="4C6C359C"/>
    <w:rsid w:val="4C763C5F"/>
    <w:rsid w:val="4C86CEC3"/>
    <w:rsid w:val="4C8F6353"/>
    <w:rsid w:val="4C92559E"/>
    <w:rsid w:val="4C9C5DB0"/>
    <w:rsid w:val="4CA4AFE3"/>
    <w:rsid w:val="4CAC8D54"/>
    <w:rsid w:val="4CACCDAA"/>
    <w:rsid w:val="4CAE5DDD"/>
    <w:rsid w:val="4CBB71C2"/>
    <w:rsid w:val="4CBB991D"/>
    <w:rsid w:val="4CBE3E9D"/>
    <w:rsid w:val="4CBFE928"/>
    <w:rsid w:val="4CDB7BF1"/>
    <w:rsid w:val="4CE5FCC6"/>
    <w:rsid w:val="4CE7B19F"/>
    <w:rsid w:val="4CF458B0"/>
    <w:rsid w:val="4CF58415"/>
    <w:rsid w:val="4CF86EF4"/>
    <w:rsid w:val="4D069DF9"/>
    <w:rsid w:val="4D088C74"/>
    <w:rsid w:val="4D0F6FD3"/>
    <w:rsid w:val="4D22695D"/>
    <w:rsid w:val="4D39510B"/>
    <w:rsid w:val="4D42D5CB"/>
    <w:rsid w:val="4D43E12D"/>
    <w:rsid w:val="4D45F053"/>
    <w:rsid w:val="4D4BB4BC"/>
    <w:rsid w:val="4D574583"/>
    <w:rsid w:val="4D5D280A"/>
    <w:rsid w:val="4D5E5A88"/>
    <w:rsid w:val="4D69E26F"/>
    <w:rsid w:val="4D6EC248"/>
    <w:rsid w:val="4D7ECEC5"/>
    <w:rsid w:val="4D8432C7"/>
    <w:rsid w:val="4D894046"/>
    <w:rsid w:val="4DA6F703"/>
    <w:rsid w:val="4DAB7640"/>
    <w:rsid w:val="4DB6F8A9"/>
    <w:rsid w:val="4DB8751A"/>
    <w:rsid w:val="4DE4BAE2"/>
    <w:rsid w:val="4DE5C168"/>
    <w:rsid w:val="4E05D67B"/>
    <w:rsid w:val="4E06A668"/>
    <w:rsid w:val="4E162767"/>
    <w:rsid w:val="4E20C1D9"/>
    <w:rsid w:val="4E24CA9C"/>
    <w:rsid w:val="4E2D00CD"/>
    <w:rsid w:val="4E30215F"/>
    <w:rsid w:val="4E4B7E00"/>
    <w:rsid w:val="4E7B1C53"/>
    <w:rsid w:val="4E7EF734"/>
    <w:rsid w:val="4E7F6DB5"/>
    <w:rsid w:val="4E90E6B4"/>
    <w:rsid w:val="4E96696D"/>
    <w:rsid w:val="4E9C87EF"/>
    <w:rsid w:val="4E9DAFA8"/>
    <w:rsid w:val="4EA17DDB"/>
    <w:rsid w:val="4EB3919B"/>
    <w:rsid w:val="4EBB5763"/>
    <w:rsid w:val="4EBC30A4"/>
    <w:rsid w:val="4EBD8647"/>
    <w:rsid w:val="4EE5A33E"/>
    <w:rsid w:val="4F0E63A3"/>
    <w:rsid w:val="4F121B6F"/>
    <w:rsid w:val="4F15E124"/>
    <w:rsid w:val="4F2D81D6"/>
    <w:rsid w:val="4F2F4A0B"/>
    <w:rsid w:val="4F375D9C"/>
    <w:rsid w:val="4F3FADE0"/>
    <w:rsid w:val="4F454506"/>
    <w:rsid w:val="4F4BDF40"/>
    <w:rsid w:val="4F4E8849"/>
    <w:rsid w:val="4F4F27E8"/>
    <w:rsid w:val="4F59B70E"/>
    <w:rsid w:val="4F69CAFF"/>
    <w:rsid w:val="4F71A9DF"/>
    <w:rsid w:val="4F72277C"/>
    <w:rsid w:val="4F737780"/>
    <w:rsid w:val="4F8FDF65"/>
    <w:rsid w:val="4F934413"/>
    <w:rsid w:val="4F94D8FA"/>
    <w:rsid w:val="4FAC2316"/>
    <w:rsid w:val="4FBB1045"/>
    <w:rsid w:val="4FC5ECBB"/>
    <w:rsid w:val="4FCA9DB6"/>
    <w:rsid w:val="4FD71E34"/>
    <w:rsid w:val="4FD922C1"/>
    <w:rsid w:val="4FD997D4"/>
    <w:rsid w:val="4FE02AC3"/>
    <w:rsid w:val="4FE8AF23"/>
    <w:rsid w:val="4FF11615"/>
    <w:rsid w:val="4FFDB940"/>
    <w:rsid w:val="5007F066"/>
    <w:rsid w:val="500AB306"/>
    <w:rsid w:val="5010CC48"/>
    <w:rsid w:val="5014150C"/>
    <w:rsid w:val="50255CED"/>
    <w:rsid w:val="502929C5"/>
    <w:rsid w:val="502DD8E7"/>
    <w:rsid w:val="503AC65E"/>
    <w:rsid w:val="503B432D"/>
    <w:rsid w:val="503D23AB"/>
    <w:rsid w:val="505C6609"/>
    <w:rsid w:val="5068AEA3"/>
    <w:rsid w:val="5074F21B"/>
    <w:rsid w:val="5081C14D"/>
    <w:rsid w:val="509F2CB8"/>
    <w:rsid w:val="50B0F5DC"/>
    <w:rsid w:val="50BA9E22"/>
    <w:rsid w:val="50BC806B"/>
    <w:rsid w:val="50C4DC58"/>
    <w:rsid w:val="50D1607A"/>
    <w:rsid w:val="50D59329"/>
    <w:rsid w:val="50E41258"/>
    <w:rsid w:val="50F2EC67"/>
    <w:rsid w:val="50F97BD6"/>
    <w:rsid w:val="51028957"/>
    <w:rsid w:val="51035DB6"/>
    <w:rsid w:val="510B2412"/>
    <w:rsid w:val="51165C4D"/>
    <w:rsid w:val="51208DB0"/>
    <w:rsid w:val="51264675"/>
    <w:rsid w:val="512CA958"/>
    <w:rsid w:val="5138E91F"/>
    <w:rsid w:val="513B989F"/>
    <w:rsid w:val="515B1494"/>
    <w:rsid w:val="51644257"/>
    <w:rsid w:val="51733BA6"/>
    <w:rsid w:val="517403CF"/>
    <w:rsid w:val="517AC330"/>
    <w:rsid w:val="519A37ED"/>
    <w:rsid w:val="51B35DC8"/>
    <w:rsid w:val="51B9DE3C"/>
    <w:rsid w:val="51BF58C8"/>
    <w:rsid w:val="51C44EB2"/>
    <w:rsid w:val="51C59C3C"/>
    <w:rsid w:val="51C66842"/>
    <w:rsid w:val="51CA6CAB"/>
    <w:rsid w:val="51D1CDD9"/>
    <w:rsid w:val="51DA56F5"/>
    <w:rsid w:val="51E09C7D"/>
    <w:rsid w:val="51E943D2"/>
    <w:rsid w:val="51F72264"/>
    <w:rsid w:val="52105C77"/>
    <w:rsid w:val="5211C3D6"/>
    <w:rsid w:val="52140B69"/>
    <w:rsid w:val="52174845"/>
    <w:rsid w:val="521F7131"/>
    <w:rsid w:val="522DB2D0"/>
    <w:rsid w:val="5230CD84"/>
    <w:rsid w:val="523231EA"/>
    <w:rsid w:val="5233D773"/>
    <w:rsid w:val="5233DE25"/>
    <w:rsid w:val="525133DF"/>
    <w:rsid w:val="52630B2E"/>
    <w:rsid w:val="5268F19C"/>
    <w:rsid w:val="5281141D"/>
    <w:rsid w:val="5286F87D"/>
    <w:rsid w:val="528AAB2A"/>
    <w:rsid w:val="528BA4B9"/>
    <w:rsid w:val="529749C0"/>
    <w:rsid w:val="52A5CA01"/>
    <w:rsid w:val="52B8B958"/>
    <w:rsid w:val="52C22450"/>
    <w:rsid w:val="52CBDA61"/>
    <w:rsid w:val="52CE7348"/>
    <w:rsid w:val="52CEE866"/>
    <w:rsid w:val="52D1863F"/>
    <w:rsid w:val="52D90676"/>
    <w:rsid w:val="52ECC823"/>
    <w:rsid w:val="52F3F3AC"/>
    <w:rsid w:val="52F5884C"/>
    <w:rsid w:val="52FA7699"/>
    <w:rsid w:val="530723F8"/>
    <w:rsid w:val="53250557"/>
    <w:rsid w:val="53362DEF"/>
    <w:rsid w:val="533A800E"/>
    <w:rsid w:val="533AF1B8"/>
    <w:rsid w:val="5343A817"/>
    <w:rsid w:val="534BA30D"/>
    <w:rsid w:val="534CA544"/>
    <w:rsid w:val="53580611"/>
    <w:rsid w:val="5358EDF0"/>
    <w:rsid w:val="53613A3C"/>
    <w:rsid w:val="53662D4F"/>
    <w:rsid w:val="53682DCB"/>
    <w:rsid w:val="536C715A"/>
    <w:rsid w:val="5370485D"/>
    <w:rsid w:val="53707813"/>
    <w:rsid w:val="53736254"/>
    <w:rsid w:val="53742212"/>
    <w:rsid w:val="538A48EB"/>
    <w:rsid w:val="538BE1B6"/>
    <w:rsid w:val="53971870"/>
    <w:rsid w:val="53A09EE5"/>
    <w:rsid w:val="53B05BD6"/>
    <w:rsid w:val="53BECAC0"/>
    <w:rsid w:val="53D8C3A3"/>
    <w:rsid w:val="53E764B7"/>
    <w:rsid w:val="540AA1D8"/>
    <w:rsid w:val="5416E8AE"/>
    <w:rsid w:val="542204BF"/>
    <w:rsid w:val="542300C0"/>
    <w:rsid w:val="542B68A6"/>
    <w:rsid w:val="5436ED38"/>
    <w:rsid w:val="543D68C0"/>
    <w:rsid w:val="543F7AEA"/>
    <w:rsid w:val="54414411"/>
    <w:rsid w:val="5441BC5B"/>
    <w:rsid w:val="545D996D"/>
    <w:rsid w:val="5465507E"/>
    <w:rsid w:val="54710B8E"/>
    <w:rsid w:val="547FB400"/>
    <w:rsid w:val="54929ABA"/>
    <w:rsid w:val="54A00236"/>
    <w:rsid w:val="54A77B72"/>
    <w:rsid w:val="54BA378E"/>
    <w:rsid w:val="54CC2627"/>
    <w:rsid w:val="54DC9EE5"/>
    <w:rsid w:val="54DDC50E"/>
    <w:rsid w:val="550AE1EB"/>
    <w:rsid w:val="550E316F"/>
    <w:rsid w:val="5515F013"/>
    <w:rsid w:val="551A2B29"/>
    <w:rsid w:val="551C2508"/>
    <w:rsid w:val="551E9546"/>
    <w:rsid w:val="5535E093"/>
    <w:rsid w:val="5538EA7A"/>
    <w:rsid w:val="5557120B"/>
    <w:rsid w:val="5560F201"/>
    <w:rsid w:val="5590D2A5"/>
    <w:rsid w:val="559315C3"/>
    <w:rsid w:val="55BF74A1"/>
    <w:rsid w:val="55C3E54A"/>
    <w:rsid w:val="55CA19C0"/>
    <w:rsid w:val="55D9787B"/>
    <w:rsid w:val="55E1BDCD"/>
    <w:rsid w:val="55F49848"/>
    <w:rsid w:val="55FA4C9F"/>
    <w:rsid w:val="56162975"/>
    <w:rsid w:val="561FCED3"/>
    <w:rsid w:val="5623D17F"/>
    <w:rsid w:val="562A6E9B"/>
    <w:rsid w:val="562D81F9"/>
    <w:rsid w:val="5634F7A4"/>
    <w:rsid w:val="564C16AC"/>
    <w:rsid w:val="564DA608"/>
    <w:rsid w:val="566D8690"/>
    <w:rsid w:val="56772B0E"/>
    <w:rsid w:val="56791BB9"/>
    <w:rsid w:val="568DAAC7"/>
    <w:rsid w:val="568FCE2A"/>
    <w:rsid w:val="56938E81"/>
    <w:rsid w:val="5695E780"/>
    <w:rsid w:val="569FCDBC"/>
    <w:rsid w:val="56AC6BD6"/>
    <w:rsid w:val="56BA8437"/>
    <w:rsid w:val="56BED525"/>
    <w:rsid w:val="56C250CA"/>
    <w:rsid w:val="56C7B684"/>
    <w:rsid w:val="56DD97B1"/>
    <w:rsid w:val="56E570E1"/>
    <w:rsid w:val="56E74EB0"/>
    <w:rsid w:val="56E7EDE9"/>
    <w:rsid w:val="56EE2D01"/>
    <w:rsid w:val="56F00A9A"/>
    <w:rsid w:val="56FA2327"/>
    <w:rsid w:val="56FC01D7"/>
    <w:rsid w:val="570C2A13"/>
    <w:rsid w:val="57231DE8"/>
    <w:rsid w:val="57403E1C"/>
    <w:rsid w:val="574DAA7B"/>
    <w:rsid w:val="57576946"/>
    <w:rsid w:val="575DABA5"/>
    <w:rsid w:val="5761F43B"/>
    <w:rsid w:val="57685290"/>
    <w:rsid w:val="5771C41A"/>
    <w:rsid w:val="57783237"/>
    <w:rsid w:val="577EE779"/>
    <w:rsid w:val="5781791A"/>
    <w:rsid w:val="57857486"/>
    <w:rsid w:val="5785922E"/>
    <w:rsid w:val="578A78E9"/>
    <w:rsid w:val="57997D49"/>
    <w:rsid w:val="579AE7A4"/>
    <w:rsid w:val="579EBAF3"/>
    <w:rsid w:val="579EEBF6"/>
    <w:rsid w:val="57A70991"/>
    <w:rsid w:val="57ACFA38"/>
    <w:rsid w:val="57AE6131"/>
    <w:rsid w:val="57C91475"/>
    <w:rsid w:val="57CE50C9"/>
    <w:rsid w:val="57CFD70A"/>
    <w:rsid w:val="57D197A3"/>
    <w:rsid w:val="57D2087D"/>
    <w:rsid w:val="57D839EC"/>
    <w:rsid w:val="57DCD7B7"/>
    <w:rsid w:val="57E330A3"/>
    <w:rsid w:val="57E9C425"/>
    <w:rsid w:val="57F6835C"/>
    <w:rsid w:val="57F825F8"/>
    <w:rsid w:val="5816B08D"/>
    <w:rsid w:val="581766D1"/>
    <w:rsid w:val="58206BCE"/>
    <w:rsid w:val="58255140"/>
    <w:rsid w:val="582C2FF4"/>
    <w:rsid w:val="58416D37"/>
    <w:rsid w:val="5852EEF5"/>
    <w:rsid w:val="585857C5"/>
    <w:rsid w:val="58589264"/>
    <w:rsid w:val="586CCB03"/>
    <w:rsid w:val="58748E05"/>
    <w:rsid w:val="5882D232"/>
    <w:rsid w:val="58941535"/>
    <w:rsid w:val="58A5BFF5"/>
    <w:rsid w:val="58A9D5AB"/>
    <w:rsid w:val="58AD36E4"/>
    <w:rsid w:val="58AF2711"/>
    <w:rsid w:val="58AF76E4"/>
    <w:rsid w:val="58BF0AD8"/>
    <w:rsid w:val="58C1706E"/>
    <w:rsid w:val="58CA2D41"/>
    <w:rsid w:val="58CAAC29"/>
    <w:rsid w:val="58DAD07C"/>
    <w:rsid w:val="59083070"/>
    <w:rsid w:val="5934073E"/>
    <w:rsid w:val="5934CD53"/>
    <w:rsid w:val="593528B2"/>
    <w:rsid w:val="59451BF8"/>
    <w:rsid w:val="59531468"/>
    <w:rsid w:val="5955E798"/>
    <w:rsid w:val="595AE893"/>
    <w:rsid w:val="595C18B3"/>
    <w:rsid w:val="595C5F1B"/>
    <w:rsid w:val="595E620B"/>
    <w:rsid w:val="5967472D"/>
    <w:rsid w:val="596C6A35"/>
    <w:rsid w:val="596E6A61"/>
    <w:rsid w:val="59715BFF"/>
    <w:rsid w:val="5979D62E"/>
    <w:rsid w:val="597D1CA5"/>
    <w:rsid w:val="59A4AEC3"/>
    <w:rsid w:val="59B0F51C"/>
    <w:rsid w:val="59B322DC"/>
    <w:rsid w:val="59B9F0F5"/>
    <w:rsid w:val="59C21CB6"/>
    <w:rsid w:val="59D06509"/>
    <w:rsid w:val="59D0E605"/>
    <w:rsid w:val="59DF3874"/>
    <w:rsid w:val="59E7D134"/>
    <w:rsid w:val="59EF7A43"/>
    <w:rsid w:val="59F4E4EB"/>
    <w:rsid w:val="59F85070"/>
    <w:rsid w:val="59FB355E"/>
    <w:rsid w:val="5A0B1334"/>
    <w:rsid w:val="5A1F1472"/>
    <w:rsid w:val="5A261A7C"/>
    <w:rsid w:val="5A334F8F"/>
    <w:rsid w:val="5A5505BA"/>
    <w:rsid w:val="5A552A60"/>
    <w:rsid w:val="5A803203"/>
    <w:rsid w:val="5A88328A"/>
    <w:rsid w:val="5A91FB68"/>
    <w:rsid w:val="5AA3022C"/>
    <w:rsid w:val="5AA41A7C"/>
    <w:rsid w:val="5AACF58E"/>
    <w:rsid w:val="5AB4683C"/>
    <w:rsid w:val="5AC37910"/>
    <w:rsid w:val="5AD19A1F"/>
    <w:rsid w:val="5AD914A7"/>
    <w:rsid w:val="5ADCC77C"/>
    <w:rsid w:val="5ADE5E86"/>
    <w:rsid w:val="5AE7996B"/>
    <w:rsid w:val="5AE9B283"/>
    <w:rsid w:val="5AEC87E2"/>
    <w:rsid w:val="5AF0A19F"/>
    <w:rsid w:val="5AF16553"/>
    <w:rsid w:val="5AF5E272"/>
    <w:rsid w:val="5AFDDB5F"/>
    <w:rsid w:val="5AFF9F62"/>
    <w:rsid w:val="5AFFC708"/>
    <w:rsid w:val="5B0694E6"/>
    <w:rsid w:val="5B0B54A0"/>
    <w:rsid w:val="5B1A4F62"/>
    <w:rsid w:val="5B261EF0"/>
    <w:rsid w:val="5B2E9AAA"/>
    <w:rsid w:val="5B3B641F"/>
    <w:rsid w:val="5B4472A6"/>
    <w:rsid w:val="5B485DC6"/>
    <w:rsid w:val="5B4C60D9"/>
    <w:rsid w:val="5B579CB5"/>
    <w:rsid w:val="5B6CDD55"/>
    <w:rsid w:val="5B7B71E5"/>
    <w:rsid w:val="5B7D98AD"/>
    <w:rsid w:val="5B8948C8"/>
    <w:rsid w:val="5B917E21"/>
    <w:rsid w:val="5B926EBF"/>
    <w:rsid w:val="5B93AAD6"/>
    <w:rsid w:val="5B988FD5"/>
    <w:rsid w:val="5B9BABA7"/>
    <w:rsid w:val="5BA1E241"/>
    <w:rsid w:val="5BAE8C8C"/>
    <w:rsid w:val="5BBCC14D"/>
    <w:rsid w:val="5BC59D3C"/>
    <w:rsid w:val="5BD7DB43"/>
    <w:rsid w:val="5BDB0416"/>
    <w:rsid w:val="5BDFB54C"/>
    <w:rsid w:val="5BF1D93A"/>
    <w:rsid w:val="5C0B605E"/>
    <w:rsid w:val="5C17D11F"/>
    <w:rsid w:val="5C1B4738"/>
    <w:rsid w:val="5C2EE0A2"/>
    <w:rsid w:val="5C360026"/>
    <w:rsid w:val="5C44F8BD"/>
    <w:rsid w:val="5C4CEB68"/>
    <w:rsid w:val="5C4F491B"/>
    <w:rsid w:val="5C540C3C"/>
    <w:rsid w:val="5C797475"/>
    <w:rsid w:val="5C88A2DE"/>
    <w:rsid w:val="5C8C2324"/>
    <w:rsid w:val="5C8D3506"/>
    <w:rsid w:val="5C8F60A9"/>
    <w:rsid w:val="5C984FB2"/>
    <w:rsid w:val="5C9FFA08"/>
    <w:rsid w:val="5CB2FCD2"/>
    <w:rsid w:val="5CBCF447"/>
    <w:rsid w:val="5CC1D0F9"/>
    <w:rsid w:val="5CC4922D"/>
    <w:rsid w:val="5CC6BC93"/>
    <w:rsid w:val="5CCB471B"/>
    <w:rsid w:val="5CD2505F"/>
    <w:rsid w:val="5CDC6CFB"/>
    <w:rsid w:val="5CFE71B1"/>
    <w:rsid w:val="5D031BC9"/>
    <w:rsid w:val="5D0F9FF4"/>
    <w:rsid w:val="5D17B420"/>
    <w:rsid w:val="5D1AB16E"/>
    <w:rsid w:val="5D1AB638"/>
    <w:rsid w:val="5D24FD2C"/>
    <w:rsid w:val="5D340896"/>
    <w:rsid w:val="5D361B50"/>
    <w:rsid w:val="5D374E73"/>
    <w:rsid w:val="5D4586C5"/>
    <w:rsid w:val="5D4AC8F7"/>
    <w:rsid w:val="5D553992"/>
    <w:rsid w:val="5D561691"/>
    <w:rsid w:val="5D5A3F6E"/>
    <w:rsid w:val="5D624491"/>
    <w:rsid w:val="5D642B65"/>
    <w:rsid w:val="5D666118"/>
    <w:rsid w:val="5D7A87D0"/>
    <w:rsid w:val="5D9927B4"/>
    <w:rsid w:val="5D9B3A44"/>
    <w:rsid w:val="5DA32F30"/>
    <w:rsid w:val="5DA43324"/>
    <w:rsid w:val="5DA6876F"/>
    <w:rsid w:val="5DAB368D"/>
    <w:rsid w:val="5DC56B03"/>
    <w:rsid w:val="5DC734A5"/>
    <w:rsid w:val="5DCB240D"/>
    <w:rsid w:val="5DCECE9A"/>
    <w:rsid w:val="5DD5856D"/>
    <w:rsid w:val="5DD8CBEA"/>
    <w:rsid w:val="5DDBFC95"/>
    <w:rsid w:val="5DE0A366"/>
    <w:rsid w:val="5DE312FC"/>
    <w:rsid w:val="5DE6A559"/>
    <w:rsid w:val="5DF635B1"/>
    <w:rsid w:val="5E0FDFC1"/>
    <w:rsid w:val="5E112784"/>
    <w:rsid w:val="5E1FD7DD"/>
    <w:rsid w:val="5E24732B"/>
    <w:rsid w:val="5E5BB13B"/>
    <w:rsid w:val="5E5E622C"/>
    <w:rsid w:val="5E616C12"/>
    <w:rsid w:val="5E64B04B"/>
    <w:rsid w:val="5E781368"/>
    <w:rsid w:val="5E79FB89"/>
    <w:rsid w:val="5E87DC36"/>
    <w:rsid w:val="5E8F03C9"/>
    <w:rsid w:val="5E9B8344"/>
    <w:rsid w:val="5E9CC583"/>
    <w:rsid w:val="5EAF0223"/>
    <w:rsid w:val="5EC57955"/>
    <w:rsid w:val="5EC9F13C"/>
    <w:rsid w:val="5ED198A8"/>
    <w:rsid w:val="5ED50A5B"/>
    <w:rsid w:val="5ED9F63D"/>
    <w:rsid w:val="5EE21D5C"/>
    <w:rsid w:val="5EEF964C"/>
    <w:rsid w:val="5EF0F945"/>
    <w:rsid w:val="5EF1185C"/>
    <w:rsid w:val="5EF1BC94"/>
    <w:rsid w:val="5EF5A7DC"/>
    <w:rsid w:val="5EF7B797"/>
    <w:rsid w:val="5F144C6E"/>
    <w:rsid w:val="5F1BC6D7"/>
    <w:rsid w:val="5F1E9C65"/>
    <w:rsid w:val="5F2218B4"/>
    <w:rsid w:val="5F2230A1"/>
    <w:rsid w:val="5F2896A9"/>
    <w:rsid w:val="5F2A0D3A"/>
    <w:rsid w:val="5F2A6519"/>
    <w:rsid w:val="5F334290"/>
    <w:rsid w:val="5F359D4C"/>
    <w:rsid w:val="5F38F714"/>
    <w:rsid w:val="5F4D3B76"/>
    <w:rsid w:val="5F521655"/>
    <w:rsid w:val="5F70CA14"/>
    <w:rsid w:val="5F85778E"/>
    <w:rsid w:val="5F890CBB"/>
    <w:rsid w:val="5F8AC723"/>
    <w:rsid w:val="5F8DDF85"/>
    <w:rsid w:val="5F9BFDB3"/>
    <w:rsid w:val="5F9E4838"/>
    <w:rsid w:val="5FA0A245"/>
    <w:rsid w:val="5FA4DB19"/>
    <w:rsid w:val="5FA8574F"/>
    <w:rsid w:val="5FD4391F"/>
    <w:rsid w:val="5FD78641"/>
    <w:rsid w:val="5FF27E9B"/>
    <w:rsid w:val="5FF9C2A1"/>
    <w:rsid w:val="60168D17"/>
    <w:rsid w:val="60282AB5"/>
    <w:rsid w:val="602F16C2"/>
    <w:rsid w:val="602F2A7B"/>
    <w:rsid w:val="60320A83"/>
    <w:rsid w:val="60446554"/>
    <w:rsid w:val="604622A8"/>
    <w:rsid w:val="6049EB6C"/>
    <w:rsid w:val="604CE79A"/>
    <w:rsid w:val="60585B8F"/>
    <w:rsid w:val="605E2BC5"/>
    <w:rsid w:val="6069C586"/>
    <w:rsid w:val="607C08C6"/>
    <w:rsid w:val="608CFE79"/>
    <w:rsid w:val="60AE2D79"/>
    <w:rsid w:val="60CCC60C"/>
    <w:rsid w:val="60D77CE8"/>
    <w:rsid w:val="60E35AFF"/>
    <w:rsid w:val="60F3B768"/>
    <w:rsid w:val="61015251"/>
    <w:rsid w:val="6114C1B9"/>
    <w:rsid w:val="611980CE"/>
    <w:rsid w:val="611A73F0"/>
    <w:rsid w:val="611BE684"/>
    <w:rsid w:val="612AD19C"/>
    <w:rsid w:val="61358874"/>
    <w:rsid w:val="6139DC3D"/>
    <w:rsid w:val="613B2DF9"/>
    <w:rsid w:val="613D8A38"/>
    <w:rsid w:val="6154B577"/>
    <w:rsid w:val="6157336E"/>
    <w:rsid w:val="6159BE5A"/>
    <w:rsid w:val="615D46BE"/>
    <w:rsid w:val="615F098B"/>
    <w:rsid w:val="61611293"/>
    <w:rsid w:val="616620DA"/>
    <w:rsid w:val="61704A77"/>
    <w:rsid w:val="6179E778"/>
    <w:rsid w:val="618CEF1C"/>
    <w:rsid w:val="6190A8A9"/>
    <w:rsid w:val="61992F29"/>
    <w:rsid w:val="61A28E3A"/>
    <w:rsid w:val="61C64420"/>
    <w:rsid w:val="61EC343C"/>
    <w:rsid w:val="61F890C4"/>
    <w:rsid w:val="620AE2CD"/>
    <w:rsid w:val="620B6170"/>
    <w:rsid w:val="620B6BEA"/>
    <w:rsid w:val="620DC901"/>
    <w:rsid w:val="620EB7FA"/>
    <w:rsid w:val="6210E6B2"/>
    <w:rsid w:val="621B3B49"/>
    <w:rsid w:val="621EAADF"/>
    <w:rsid w:val="62231D60"/>
    <w:rsid w:val="622D88B1"/>
    <w:rsid w:val="623EF851"/>
    <w:rsid w:val="624EAB97"/>
    <w:rsid w:val="625921D6"/>
    <w:rsid w:val="625966F9"/>
    <w:rsid w:val="625D6907"/>
    <w:rsid w:val="6267B35D"/>
    <w:rsid w:val="627554FB"/>
    <w:rsid w:val="628D11CA"/>
    <w:rsid w:val="6297EA05"/>
    <w:rsid w:val="629EA7C2"/>
    <w:rsid w:val="62AFDC87"/>
    <w:rsid w:val="62B61B74"/>
    <w:rsid w:val="62BD5EAC"/>
    <w:rsid w:val="62BF6D71"/>
    <w:rsid w:val="62C5A881"/>
    <w:rsid w:val="62C887D2"/>
    <w:rsid w:val="62E30D4F"/>
    <w:rsid w:val="62E5694C"/>
    <w:rsid w:val="62FEBA22"/>
    <w:rsid w:val="6303C1D7"/>
    <w:rsid w:val="630E7A7B"/>
    <w:rsid w:val="6314B5F4"/>
    <w:rsid w:val="6316810E"/>
    <w:rsid w:val="631B1E04"/>
    <w:rsid w:val="632D99E3"/>
    <w:rsid w:val="63358799"/>
    <w:rsid w:val="633E9C79"/>
    <w:rsid w:val="63438B3D"/>
    <w:rsid w:val="634DDABA"/>
    <w:rsid w:val="635D882E"/>
    <w:rsid w:val="6370287B"/>
    <w:rsid w:val="63824EFD"/>
    <w:rsid w:val="63A2D691"/>
    <w:rsid w:val="63AE71E3"/>
    <w:rsid w:val="63BC8993"/>
    <w:rsid w:val="63C36E87"/>
    <w:rsid w:val="63C4DEAE"/>
    <w:rsid w:val="63C54C3F"/>
    <w:rsid w:val="63C99CB4"/>
    <w:rsid w:val="63CBBE4E"/>
    <w:rsid w:val="63D024F7"/>
    <w:rsid w:val="63DC0039"/>
    <w:rsid w:val="63F622E1"/>
    <w:rsid w:val="63F930AC"/>
    <w:rsid w:val="64199A68"/>
    <w:rsid w:val="643313DC"/>
    <w:rsid w:val="6434EAA4"/>
    <w:rsid w:val="64378328"/>
    <w:rsid w:val="6439EF0F"/>
    <w:rsid w:val="64420743"/>
    <w:rsid w:val="6447950F"/>
    <w:rsid w:val="6453CA27"/>
    <w:rsid w:val="6458B4D9"/>
    <w:rsid w:val="645AB9C8"/>
    <w:rsid w:val="64604E11"/>
    <w:rsid w:val="64663989"/>
    <w:rsid w:val="646A51D2"/>
    <w:rsid w:val="646E99CC"/>
    <w:rsid w:val="64745029"/>
    <w:rsid w:val="64754FF7"/>
    <w:rsid w:val="6475A013"/>
    <w:rsid w:val="64830F8A"/>
    <w:rsid w:val="648AEA07"/>
    <w:rsid w:val="6490ED14"/>
    <w:rsid w:val="6495F5CD"/>
    <w:rsid w:val="64998231"/>
    <w:rsid w:val="64A2433C"/>
    <w:rsid w:val="64A7FF73"/>
    <w:rsid w:val="64A8DCA1"/>
    <w:rsid w:val="64BF117F"/>
    <w:rsid w:val="64C735F8"/>
    <w:rsid w:val="64CC897A"/>
    <w:rsid w:val="64CC9AE3"/>
    <w:rsid w:val="64CF4251"/>
    <w:rsid w:val="64EA5D12"/>
    <w:rsid w:val="64F8629E"/>
    <w:rsid w:val="65014447"/>
    <w:rsid w:val="651385B9"/>
    <w:rsid w:val="651A8501"/>
    <w:rsid w:val="651F3B05"/>
    <w:rsid w:val="65234B93"/>
    <w:rsid w:val="6525ADC1"/>
    <w:rsid w:val="653205FA"/>
    <w:rsid w:val="6535B05F"/>
    <w:rsid w:val="653980A3"/>
    <w:rsid w:val="65399A9C"/>
    <w:rsid w:val="653B80F0"/>
    <w:rsid w:val="6546CF8B"/>
    <w:rsid w:val="654C2B95"/>
    <w:rsid w:val="654CF08D"/>
    <w:rsid w:val="654E3876"/>
    <w:rsid w:val="655B1C2F"/>
    <w:rsid w:val="6571F483"/>
    <w:rsid w:val="6588DB66"/>
    <w:rsid w:val="659EEDC0"/>
    <w:rsid w:val="65A45CE9"/>
    <w:rsid w:val="65A5C995"/>
    <w:rsid w:val="65A69856"/>
    <w:rsid w:val="65A90D94"/>
    <w:rsid w:val="65B2D2D3"/>
    <w:rsid w:val="65C05DAB"/>
    <w:rsid w:val="65D33A97"/>
    <w:rsid w:val="65DAB0A4"/>
    <w:rsid w:val="65E62F35"/>
    <w:rsid w:val="65E77D60"/>
    <w:rsid w:val="65E7C059"/>
    <w:rsid w:val="65F98661"/>
    <w:rsid w:val="65FC5651"/>
    <w:rsid w:val="65FFC547"/>
    <w:rsid w:val="660B0824"/>
    <w:rsid w:val="661B719E"/>
    <w:rsid w:val="661D4B1B"/>
    <w:rsid w:val="66219CCE"/>
    <w:rsid w:val="66268A94"/>
    <w:rsid w:val="662D4010"/>
    <w:rsid w:val="66498052"/>
    <w:rsid w:val="664BF4AB"/>
    <w:rsid w:val="66502B1B"/>
    <w:rsid w:val="6655F7DE"/>
    <w:rsid w:val="665C8B4D"/>
    <w:rsid w:val="66664631"/>
    <w:rsid w:val="666BB672"/>
    <w:rsid w:val="666FF01F"/>
    <w:rsid w:val="668195FB"/>
    <w:rsid w:val="668D2447"/>
    <w:rsid w:val="66AFB62D"/>
    <w:rsid w:val="66C14DF0"/>
    <w:rsid w:val="66C4C93A"/>
    <w:rsid w:val="66C9B4BD"/>
    <w:rsid w:val="66E09FB6"/>
    <w:rsid w:val="66F01CE3"/>
    <w:rsid w:val="66FAADA8"/>
    <w:rsid w:val="670606C7"/>
    <w:rsid w:val="67066DD6"/>
    <w:rsid w:val="670F1B9E"/>
    <w:rsid w:val="670FC920"/>
    <w:rsid w:val="67114C86"/>
    <w:rsid w:val="672A1554"/>
    <w:rsid w:val="6732791B"/>
    <w:rsid w:val="6738CBFF"/>
    <w:rsid w:val="6738E819"/>
    <w:rsid w:val="674264D9"/>
    <w:rsid w:val="67507F22"/>
    <w:rsid w:val="6756F156"/>
    <w:rsid w:val="6758ADD5"/>
    <w:rsid w:val="675C80FC"/>
    <w:rsid w:val="67655239"/>
    <w:rsid w:val="6765AEBD"/>
    <w:rsid w:val="6766EC0E"/>
    <w:rsid w:val="67708E93"/>
    <w:rsid w:val="6778F7E4"/>
    <w:rsid w:val="6779B58E"/>
    <w:rsid w:val="678EC750"/>
    <w:rsid w:val="679B1219"/>
    <w:rsid w:val="67AA38FC"/>
    <w:rsid w:val="67AF4CFD"/>
    <w:rsid w:val="67BB97EE"/>
    <w:rsid w:val="67C275C4"/>
    <w:rsid w:val="67E1D254"/>
    <w:rsid w:val="67E7AE7B"/>
    <w:rsid w:val="67E8D68A"/>
    <w:rsid w:val="67F098DC"/>
    <w:rsid w:val="67F15505"/>
    <w:rsid w:val="67F3C636"/>
    <w:rsid w:val="6803CC86"/>
    <w:rsid w:val="680C6C99"/>
    <w:rsid w:val="681EB6CF"/>
    <w:rsid w:val="681F2AF2"/>
    <w:rsid w:val="68260037"/>
    <w:rsid w:val="6829C94E"/>
    <w:rsid w:val="6829FEF2"/>
    <w:rsid w:val="6830E6EC"/>
    <w:rsid w:val="68313C83"/>
    <w:rsid w:val="684E662F"/>
    <w:rsid w:val="68537701"/>
    <w:rsid w:val="6855119F"/>
    <w:rsid w:val="68567A6B"/>
    <w:rsid w:val="68622D00"/>
    <w:rsid w:val="68638000"/>
    <w:rsid w:val="68642294"/>
    <w:rsid w:val="6875109B"/>
    <w:rsid w:val="6876A8B9"/>
    <w:rsid w:val="687C3E96"/>
    <w:rsid w:val="687F7F18"/>
    <w:rsid w:val="6882D6B2"/>
    <w:rsid w:val="6886EC68"/>
    <w:rsid w:val="689CB931"/>
    <w:rsid w:val="68C1F453"/>
    <w:rsid w:val="68CDB8C2"/>
    <w:rsid w:val="68D4E60C"/>
    <w:rsid w:val="68D874F5"/>
    <w:rsid w:val="68DA48F1"/>
    <w:rsid w:val="68E708A0"/>
    <w:rsid w:val="68F16B9C"/>
    <w:rsid w:val="691D78F4"/>
    <w:rsid w:val="69206548"/>
    <w:rsid w:val="693A644F"/>
    <w:rsid w:val="69424BEE"/>
    <w:rsid w:val="694C220A"/>
    <w:rsid w:val="6961F9DB"/>
    <w:rsid w:val="697C2ED0"/>
    <w:rsid w:val="6982303E"/>
    <w:rsid w:val="6988B6CD"/>
    <w:rsid w:val="6991A8E0"/>
    <w:rsid w:val="6993F419"/>
    <w:rsid w:val="699E41A5"/>
    <w:rsid w:val="69A1D64C"/>
    <w:rsid w:val="69A7BE9C"/>
    <w:rsid w:val="69B9335A"/>
    <w:rsid w:val="69BCC39C"/>
    <w:rsid w:val="69CF3D14"/>
    <w:rsid w:val="69DBCD92"/>
    <w:rsid w:val="69DC15BC"/>
    <w:rsid w:val="69E1B9C7"/>
    <w:rsid w:val="69E2D117"/>
    <w:rsid w:val="69E5720E"/>
    <w:rsid w:val="69E93209"/>
    <w:rsid w:val="69F20F48"/>
    <w:rsid w:val="69F48883"/>
    <w:rsid w:val="69F7574E"/>
    <w:rsid w:val="69FD6CC2"/>
    <w:rsid w:val="69FDE705"/>
    <w:rsid w:val="69FF9556"/>
    <w:rsid w:val="6A071D72"/>
    <w:rsid w:val="6A08A0DE"/>
    <w:rsid w:val="6A08EBBA"/>
    <w:rsid w:val="6A093BE0"/>
    <w:rsid w:val="6A102697"/>
    <w:rsid w:val="6A192B25"/>
    <w:rsid w:val="6A3C2DBC"/>
    <w:rsid w:val="6A400E4D"/>
    <w:rsid w:val="6A53DACA"/>
    <w:rsid w:val="6A5722F2"/>
    <w:rsid w:val="6A59C06A"/>
    <w:rsid w:val="6A67CDF8"/>
    <w:rsid w:val="6A683969"/>
    <w:rsid w:val="6A6B30E1"/>
    <w:rsid w:val="6A74B8AA"/>
    <w:rsid w:val="6A89D1BC"/>
    <w:rsid w:val="6A920A2B"/>
    <w:rsid w:val="6AA094EE"/>
    <w:rsid w:val="6AAD6858"/>
    <w:rsid w:val="6AB59FE0"/>
    <w:rsid w:val="6AB95034"/>
    <w:rsid w:val="6ADEE713"/>
    <w:rsid w:val="6AEA0719"/>
    <w:rsid w:val="6AF2815E"/>
    <w:rsid w:val="6AF60218"/>
    <w:rsid w:val="6B00AC6B"/>
    <w:rsid w:val="6B04D51C"/>
    <w:rsid w:val="6B0ADAB9"/>
    <w:rsid w:val="6B10F11F"/>
    <w:rsid w:val="6B1A5801"/>
    <w:rsid w:val="6B290F10"/>
    <w:rsid w:val="6B2E19FE"/>
    <w:rsid w:val="6B3B7B90"/>
    <w:rsid w:val="6B3EA372"/>
    <w:rsid w:val="6B489D42"/>
    <w:rsid w:val="6B578BD7"/>
    <w:rsid w:val="6B58A232"/>
    <w:rsid w:val="6B635738"/>
    <w:rsid w:val="6B703158"/>
    <w:rsid w:val="6B720EAC"/>
    <w:rsid w:val="6B7A118F"/>
    <w:rsid w:val="6B979AE0"/>
    <w:rsid w:val="6BB947D7"/>
    <w:rsid w:val="6BBCEB82"/>
    <w:rsid w:val="6BC6D423"/>
    <w:rsid w:val="6BC8EE2C"/>
    <w:rsid w:val="6BCA6B08"/>
    <w:rsid w:val="6BEC47C6"/>
    <w:rsid w:val="6BF4949F"/>
    <w:rsid w:val="6C0E3729"/>
    <w:rsid w:val="6C1181E7"/>
    <w:rsid w:val="6C22CA52"/>
    <w:rsid w:val="6C2B5925"/>
    <w:rsid w:val="6C3C8D14"/>
    <w:rsid w:val="6C4B8DDC"/>
    <w:rsid w:val="6C5E84B7"/>
    <w:rsid w:val="6C659EB5"/>
    <w:rsid w:val="6C66ACEA"/>
    <w:rsid w:val="6C6CF3EE"/>
    <w:rsid w:val="6C85693F"/>
    <w:rsid w:val="6C99D755"/>
    <w:rsid w:val="6C9CBD2F"/>
    <w:rsid w:val="6C9CF757"/>
    <w:rsid w:val="6CA4CAC1"/>
    <w:rsid w:val="6CB1F878"/>
    <w:rsid w:val="6CCC5F28"/>
    <w:rsid w:val="6CCF0F65"/>
    <w:rsid w:val="6CDA105E"/>
    <w:rsid w:val="6CDBAFA8"/>
    <w:rsid w:val="6CE595B5"/>
    <w:rsid w:val="6CE91D82"/>
    <w:rsid w:val="6CEF2B05"/>
    <w:rsid w:val="6CEFCB96"/>
    <w:rsid w:val="6CF1CEFC"/>
    <w:rsid w:val="6CF58AC9"/>
    <w:rsid w:val="6CFC5617"/>
    <w:rsid w:val="6CFEE70B"/>
    <w:rsid w:val="6D02EC1F"/>
    <w:rsid w:val="6D037B3D"/>
    <w:rsid w:val="6D102EB4"/>
    <w:rsid w:val="6D2BA3CE"/>
    <w:rsid w:val="6D3DACFD"/>
    <w:rsid w:val="6D3EEAF2"/>
    <w:rsid w:val="6D3F6636"/>
    <w:rsid w:val="6D44DCB2"/>
    <w:rsid w:val="6D4DF200"/>
    <w:rsid w:val="6D4E987C"/>
    <w:rsid w:val="6D502807"/>
    <w:rsid w:val="6D5EDB93"/>
    <w:rsid w:val="6D5F580E"/>
    <w:rsid w:val="6D6C06CB"/>
    <w:rsid w:val="6D6D45DB"/>
    <w:rsid w:val="6D79479A"/>
    <w:rsid w:val="6D7B2341"/>
    <w:rsid w:val="6D997CEE"/>
    <w:rsid w:val="6DA3A9E5"/>
    <w:rsid w:val="6DA70642"/>
    <w:rsid w:val="6DBE28A2"/>
    <w:rsid w:val="6DD1D839"/>
    <w:rsid w:val="6DD4310F"/>
    <w:rsid w:val="6DDD591D"/>
    <w:rsid w:val="6DEC136A"/>
    <w:rsid w:val="6DF72401"/>
    <w:rsid w:val="6E0357FE"/>
    <w:rsid w:val="6E132CEE"/>
    <w:rsid w:val="6E17A77F"/>
    <w:rsid w:val="6E2D83E6"/>
    <w:rsid w:val="6E362002"/>
    <w:rsid w:val="6E3C5243"/>
    <w:rsid w:val="6E4CAD01"/>
    <w:rsid w:val="6E524609"/>
    <w:rsid w:val="6E6E0F1B"/>
    <w:rsid w:val="6E77DA41"/>
    <w:rsid w:val="6E816AA4"/>
    <w:rsid w:val="6E8D3D4C"/>
    <w:rsid w:val="6EA11815"/>
    <w:rsid w:val="6EA78FA7"/>
    <w:rsid w:val="6EAEF037"/>
    <w:rsid w:val="6EB99805"/>
    <w:rsid w:val="6EBABA8A"/>
    <w:rsid w:val="6EBB2503"/>
    <w:rsid w:val="6EBBF643"/>
    <w:rsid w:val="6EC6DB6F"/>
    <w:rsid w:val="6ED465FC"/>
    <w:rsid w:val="6ED5BFF6"/>
    <w:rsid w:val="6EF443FE"/>
    <w:rsid w:val="6F01AE66"/>
    <w:rsid w:val="6F0912EA"/>
    <w:rsid w:val="6F30EF45"/>
    <w:rsid w:val="6F36838D"/>
    <w:rsid w:val="6F3FDF8A"/>
    <w:rsid w:val="6F4D408E"/>
    <w:rsid w:val="6F527E61"/>
    <w:rsid w:val="6F56BD6A"/>
    <w:rsid w:val="6F5F7475"/>
    <w:rsid w:val="6F72C837"/>
    <w:rsid w:val="6F736998"/>
    <w:rsid w:val="6F74332D"/>
    <w:rsid w:val="6F748AB1"/>
    <w:rsid w:val="6F7D7736"/>
    <w:rsid w:val="6F7FB033"/>
    <w:rsid w:val="6F80724F"/>
    <w:rsid w:val="6F86DAC3"/>
    <w:rsid w:val="6F87A5A1"/>
    <w:rsid w:val="6F8C7138"/>
    <w:rsid w:val="6F8D7EFC"/>
    <w:rsid w:val="6F90BD4F"/>
    <w:rsid w:val="6F954E00"/>
    <w:rsid w:val="6F9BFAD0"/>
    <w:rsid w:val="6FA779BC"/>
    <w:rsid w:val="6FA7BC7F"/>
    <w:rsid w:val="6FAB8578"/>
    <w:rsid w:val="6FB6D9D6"/>
    <w:rsid w:val="6FB811E7"/>
    <w:rsid w:val="6FCB7339"/>
    <w:rsid w:val="6FD5F860"/>
    <w:rsid w:val="6FD937B6"/>
    <w:rsid w:val="6FEA51D5"/>
    <w:rsid w:val="6FED96C3"/>
    <w:rsid w:val="6FF36FCB"/>
    <w:rsid w:val="7004118C"/>
    <w:rsid w:val="700A798D"/>
    <w:rsid w:val="700F3150"/>
    <w:rsid w:val="7011712A"/>
    <w:rsid w:val="70193477"/>
    <w:rsid w:val="701B31B1"/>
    <w:rsid w:val="7024353F"/>
    <w:rsid w:val="70308E7C"/>
    <w:rsid w:val="7055E838"/>
    <w:rsid w:val="705BEDC0"/>
    <w:rsid w:val="706D5DA1"/>
    <w:rsid w:val="70779199"/>
    <w:rsid w:val="70833BFD"/>
    <w:rsid w:val="70844149"/>
    <w:rsid w:val="708FF10A"/>
    <w:rsid w:val="7092D921"/>
    <w:rsid w:val="709410F4"/>
    <w:rsid w:val="70A2B991"/>
    <w:rsid w:val="70BBEFEA"/>
    <w:rsid w:val="70BD76F0"/>
    <w:rsid w:val="70CAE556"/>
    <w:rsid w:val="70CF789F"/>
    <w:rsid w:val="70D183E3"/>
    <w:rsid w:val="70F82012"/>
    <w:rsid w:val="7101D315"/>
    <w:rsid w:val="710D08D6"/>
    <w:rsid w:val="710E96A1"/>
    <w:rsid w:val="711736C8"/>
    <w:rsid w:val="712FC54C"/>
    <w:rsid w:val="71474A58"/>
    <w:rsid w:val="715022C1"/>
    <w:rsid w:val="71684A3A"/>
    <w:rsid w:val="7169AE6E"/>
    <w:rsid w:val="716A6642"/>
    <w:rsid w:val="7175255B"/>
    <w:rsid w:val="7193DFAB"/>
    <w:rsid w:val="71A3E6F9"/>
    <w:rsid w:val="71A61283"/>
    <w:rsid w:val="71B5983A"/>
    <w:rsid w:val="71B69D9E"/>
    <w:rsid w:val="71CEA01C"/>
    <w:rsid w:val="71E9AA5D"/>
    <w:rsid w:val="71ECA552"/>
    <w:rsid w:val="71FB9E95"/>
    <w:rsid w:val="7205DC78"/>
    <w:rsid w:val="721813F8"/>
    <w:rsid w:val="721BA39E"/>
    <w:rsid w:val="72251E58"/>
    <w:rsid w:val="722C362D"/>
    <w:rsid w:val="722D12E0"/>
    <w:rsid w:val="72332052"/>
    <w:rsid w:val="72333559"/>
    <w:rsid w:val="7235CAE1"/>
    <w:rsid w:val="723A4721"/>
    <w:rsid w:val="72463438"/>
    <w:rsid w:val="724A2CF5"/>
    <w:rsid w:val="72506A47"/>
    <w:rsid w:val="725570F3"/>
    <w:rsid w:val="7256CFFE"/>
    <w:rsid w:val="725B20C0"/>
    <w:rsid w:val="7262CEC5"/>
    <w:rsid w:val="727349F5"/>
    <w:rsid w:val="727998C5"/>
    <w:rsid w:val="7282EF37"/>
    <w:rsid w:val="729CD907"/>
    <w:rsid w:val="72A776BB"/>
    <w:rsid w:val="72CFD31F"/>
    <w:rsid w:val="72E7C3EC"/>
    <w:rsid w:val="72F0502E"/>
    <w:rsid w:val="73020D8C"/>
    <w:rsid w:val="7312CE01"/>
    <w:rsid w:val="7323C689"/>
    <w:rsid w:val="73268656"/>
    <w:rsid w:val="73285B76"/>
    <w:rsid w:val="73409E47"/>
    <w:rsid w:val="7355F4A8"/>
    <w:rsid w:val="73581DBD"/>
    <w:rsid w:val="7368AF8D"/>
    <w:rsid w:val="736B18BC"/>
    <w:rsid w:val="73724FC1"/>
    <w:rsid w:val="737308EF"/>
    <w:rsid w:val="7378DFAA"/>
    <w:rsid w:val="737926A4"/>
    <w:rsid w:val="738507D0"/>
    <w:rsid w:val="739B0CAD"/>
    <w:rsid w:val="739CF156"/>
    <w:rsid w:val="73A2369A"/>
    <w:rsid w:val="73BDDBAB"/>
    <w:rsid w:val="73BE3A25"/>
    <w:rsid w:val="73CFB138"/>
    <w:rsid w:val="73D1B845"/>
    <w:rsid w:val="73D233AB"/>
    <w:rsid w:val="73E620D7"/>
    <w:rsid w:val="73EF40AE"/>
    <w:rsid w:val="73F22A76"/>
    <w:rsid w:val="7400FB0F"/>
    <w:rsid w:val="74087C71"/>
    <w:rsid w:val="7412ED78"/>
    <w:rsid w:val="74189E4C"/>
    <w:rsid w:val="7419F074"/>
    <w:rsid w:val="741DFF84"/>
    <w:rsid w:val="74209103"/>
    <w:rsid w:val="742611D4"/>
    <w:rsid w:val="742C58C3"/>
    <w:rsid w:val="742F01DB"/>
    <w:rsid w:val="743A49A6"/>
    <w:rsid w:val="744B766A"/>
    <w:rsid w:val="7458109C"/>
    <w:rsid w:val="746DA7A2"/>
    <w:rsid w:val="7480D228"/>
    <w:rsid w:val="7487C797"/>
    <w:rsid w:val="748B053C"/>
    <w:rsid w:val="7497A864"/>
    <w:rsid w:val="74BF48E4"/>
    <w:rsid w:val="74C78629"/>
    <w:rsid w:val="74DADFED"/>
    <w:rsid w:val="74DB481F"/>
    <w:rsid w:val="74DEEFF8"/>
    <w:rsid w:val="74F55DE0"/>
    <w:rsid w:val="74F5B838"/>
    <w:rsid w:val="74FD0AAB"/>
    <w:rsid w:val="750D3010"/>
    <w:rsid w:val="750DBE17"/>
    <w:rsid w:val="7525CE27"/>
    <w:rsid w:val="752B3C14"/>
    <w:rsid w:val="7533116E"/>
    <w:rsid w:val="754C0E3D"/>
    <w:rsid w:val="75501582"/>
    <w:rsid w:val="7556882A"/>
    <w:rsid w:val="755FC44C"/>
    <w:rsid w:val="757119E5"/>
    <w:rsid w:val="7575EA59"/>
    <w:rsid w:val="75767B2A"/>
    <w:rsid w:val="758E6731"/>
    <w:rsid w:val="7594FB41"/>
    <w:rsid w:val="759F5E97"/>
    <w:rsid w:val="75A5D1C3"/>
    <w:rsid w:val="75B835E8"/>
    <w:rsid w:val="75D0DCFF"/>
    <w:rsid w:val="75F61122"/>
    <w:rsid w:val="75F6ED88"/>
    <w:rsid w:val="75FB515A"/>
    <w:rsid w:val="76060A2A"/>
    <w:rsid w:val="76069CDB"/>
    <w:rsid w:val="7611E6E8"/>
    <w:rsid w:val="76215239"/>
    <w:rsid w:val="762A2779"/>
    <w:rsid w:val="762E30BA"/>
    <w:rsid w:val="76336D53"/>
    <w:rsid w:val="763ADA95"/>
    <w:rsid w:val="763EC8F9"/>
    <w:rsid w:val="76409DFF"/>
    <w:rsid w:val="76476573"/>
    <w:rsid w:val="765E9BFD"/>
    <w:rsid w:val="7667DAF7"/>
    <w:rsid w:val="7667FA11"/>
    <w:rsid w:val="76743B7C"/>
    <w:rsid w:val="7678CBAE"/>
    <w:rsid w:val="767AAFE2"/>
    <w:rsid w:val="767B9A6E"/>
    <w:rsid w:val="768FABCE"/>
    <w:rsid w:val="768FEF05"/>
    <w:rsid w:val="7698710A"/>
    <w:rsid w:val="769BC20C"/>
    <w:rsid w:val="76B233CD"/>
    <w:rsid w:val="76C69AAC"/>
    <w:rsid w:val="76CBE0A5"/>
    <w:rsid w:val="76D79083"/>
    <w:rsid w:val="76DA7398"/>
    <w:rsid w:val="76E7ADD5"/>
    <w:rsid w:val="76FB4D11"/>
    <w:rsid w:val="770F20E2"/>
    <w:rsid w:val="7715FBAD"/>
    <w:rsid w:val="7735E2E9"/>
    <w:rsid w:val="775EF694"/>
    <w:rsid w:val="77682A44"/>
    <w:rsid w:val="776CEF21"/>
    <w:rsid w:val="776D5BAC"/>
    <w:rsid w:val="777F8359"/>
    <w:rsid w:val="7781423B"/>
    <w:rsid w:val="778757A5"/>
    <w:rsid w:val="778A14F7"/>
    <w:rsid w:val="778A30AD"/>
    <w:rsid w:val="77915200"/>
    <w:rsid w:val="779A4A52"/>
    <w:rsid w:val="77ABAAA1"/>
    <w:rsid w:val="77AF7FD1"/>
    <w:rsid w:val="77BB7848"/>
    <w:rsid w:val="77D4C60E"/>
    <w:rsid w:val="77D62810"/>
    <w:rsid w:val="77F1D95E"/>
    <w:rsid w:val="78023F80"/>
    <w:rsid w:val="7806D94F"/>
    <w:rsid w:val="7818EBB7"/>
    <w:rsid w:val="78212450"/>
    <w:rsid w:val="782384DC"/>
    <w:rsid w:val="78268B40"/>
    <w:rsid w:val="7845468D"/>
    <w:rsid w:val="784A34F6"/>
    <w:rsid w:val="785D0A42"/>
    <w:rsid w:val="7867576D"/>
    <w:rsid w:val="786A1531"/>
    <w:rsid w:val="78761F0A"/>
    <w:rsid w:val="788CF7E8"/>
    <w:rsid w:val="78938B01"/>
    <w:rsid w:val="789C6628"/>
    <w:rsid w:val="789EF758"/>
    <w:rsid w:val="78A19F19"/>
    <w:rsid w:val="78A975AC"/>
    <w:rsid w:val="78B9B34A"/>
    <w:rsid w:val="78BAF246"/>
    <w:rsid w:val="78BD852D"/>
    <w:rsid w:val="78C6F85C"/>
    <w:rsid w:val="78C8054B"/>
    <w:rsid w:val="78CFFE7A"/>
    <w:rsid w:val="78D70305"/>
    <w:rsid w:val="78E684F4"/>
    <w:rsid w:val="78ECB274"/>
    <w:rsid w:val="78F9B7DD"/>
    <w:rsid w:val="79025983"/>
    <w:rsid w:val="79027B5B"/>
    <w:rsid w:val="79066915"/>
    <w:rsid w:val="79094034"/>
    <w:rsid w:val="790C498C"/>
    <w:rsid w:val="792734A0"/>
    <w:rsid w:val="792DA921"/>
    <w:rsid w:val="792EC0F3"/>
    <w:rsid w:val="793F0E6B"/>
    <w:rsid w:val="793FC710"/>
    <w:rsid w:val="7949E2AB"/>
    <w:rsid w:val="7952E397"/>
    <w:rsid w:val="795C2E5F"/>
    <w:rsid w:val="795C73E1"/>
    <w:rsid w:val="795F42BC"/>
    <w:rsid w:val="797FE7D1"/>
    <w:rsid w:val="7987ECAA"/>
    <w:rsid w:val="798C82A9"/>
    <w:rsid w:val="79AE89B5"/>
    <w:rsid w:val="79BEC148"/>
    <w:rsid w:val="79C0B52D"/>
    <w:rsid w:val="79D44147"/>
    <w:rsid w:val="79DCE5FF"/>
    <w:rsid w:val="79EB729C"/>
    <w:rsid w:val="79EE4C78"/>
    <w:rsid w:val="79FE5A0D"/>
    <w:rsid w:val="7A044791"/>
    <w:rsid w:val="7A066840"/>
    <w:rsid w:val="7A158108"/>
    <w:rsid w:val="7A1F0528"/>
    <w:rsid w:val="7A213029"/>
    <w:rsid w:val="7A2E180E"/>
    <w:rsid w:val="7A306C5C"/>
    <w:rsid w:val="7A458983"/>
    <w:rsid w:val="7A486E7C"/>
    <w:rsid w:val="7A5C85F8"/>
    <w:rsid w:val="7A5E56D0"/>
    <w:rsid w:val="7A65DA09"/>
    <w:rsid w:val="7A698195"/>
    <w:rsid w:val="7A6E0EB7"/>
    <w:rsid w:val="7A7643B8"/>
    <w:rsid w:val="7A840C34"/>
    <w:rsid w:val="7A8693CD"/>
    <w:rsid w:val="7A91318F"/>
    <w:rsid w:val="7A98F061"/>
    <w:rsid w:val="7AB02218"/>
    <w:rsid w:val="7AB1CCCE"/>
    <w:rsid w:val="7AB995F2"/>
    <w:rsid w:val="7ADAD7C5"/>
    <w:rsid w:val="7ADCD072"/>
    <w:rsid w:val="7AE5FC36"/>
    <w:rsid w:val="7AED7103"/>
    <w:rsid w:val="7AF9507E"/>
    <w:rsid w:val="7B091E0A"/>
    <w:rsid w:val="7B0C3A36"/>
    <w:rsid w:val="7B14526D"/>
    <w:rsid w:val="7B18239B"/>
    <w:rsid w:val="7B19D8AB"/>
    <w:rsid w:val="7B22E545"/>
    <w:rsid w:val="7B254850"/>
    <w:rsid w:val="7B3006A8"/>
    <w:rsid w:val="7B30F84D"/>
    <w:rsid w:val="7B310C5E"/>
    <w:rsid w:val="7B45C0C2"/>
    <w:rsid w:val="7B4E3364"/>
    <w:rsid w:val="7B55BCA0"/>
    <w:rsid w:val="7B55F90A"/>
    <w:rsid w:val="7B5EA978"/>
    <w:rsid w:val="7B6072C4"/>
    <w:rsid w:val="7B6281E8"/>
    <w:rsid w:val="7B6D7349"/>
    <w:rsid w:val="7B727BE5"/>
    <w:rsid w:val="7B7CECD1"/>
    <w:rsid w:val="7B80DCC5"/>
    <w:rsid w:val="7B884479"/>
    <w:rsid w:val="7B911CED"/>
    <w:rsid w:val="7BAFD22B"/>
    <w:rsid w:val="7BB0CC7A"/>
    <w:rsid w:val="7BB98574"/>
    <w:rsid w:val="7BBE87CF"/>
    <w:rsid w:val="7BC142D8"/>
    <w:rsid w:val="7BC94172"/>
    <w:rsid w:val="7BDCB0EF"/>
    <w:rsid w:val="7BE128F8"/>
    <w:rsid w:val="7BE63571"/>
    <w:rsid w:val="7BE8391C"/>
    <w:rsid w:val="7BF5CBDC"/>
    <w:rsid w:val="7BF5F95C"/>
    <w:rsid w:val="7BF76444"/>
    <w:rsid w:val="7C0113FC"/>
    <w:rsid w:val="7C0509A4"/>
    <w:rsid w:val="7C07C7D0"/>
    <w:rsid w:val="7C182DE0"/>
    <w:rsid w:val="7C184E4D"/>
    <w:rsid w:val="7C227DD6"/>
    <w:rsid w:val="7C28E31F"/>
    <w:rsid w:val="7C2DEEAC"/>
    <w:rsid w:val="7C2F035C"/>
    <w:rsid w:val="7C48D97E"/>
    <w:rsid w:val="7C4A0491"/>
    <w:rsid w:val="7C6BAFD2"/>
    <w:rsid w:val="7C84D0D3"/>
    <w:rsid w:val="7C8FE09F"/>
    <w:rsid w:val="7C91C8AC"/>
    <w:rsid w:val="7C9263B9"/>
    <w:rsid w:val="7CBA48FC"/>
    <w:rsid w:val="7CC7ECD0"/>
    <w:rsid w:val="7CD380E6"/>
    <w:rsid w:val="7CD5EEF8"/>
    <w:rsid w:val="7CDE7B55"/>
    <w:rsid w:val="7CEE6AF9"/>
    <w:rsid w:val="7CFFAE46"/>
    <w:rsid w:val="7D0284D6"/>
    <w:rsid w:val="7D05E176"/>
    <w:rsid w:val="7D0AF25D"/>
    <w:rsid w:val="7D0DEA23"/>
    <w:rsid w:val="7D14DF87"/>
    <w:rsid w:val="7D19AFFE"/>
    <w:rsid w:val="7D2E7623"/>
    <w:rsid w:val="7D32D2A3"/>
    <w:rsid w:val="7D3ABF21"/>
    <w:rsid w:val="7D3C03A1"/>
    <w:rsid w:val="7D4079CE"/>
    <w:rsid w:val="7D42AC7C"/>
    <w:rsid w:val="7D4320DA"/>
    <w:rsid w:val="7D56BE6C"/>
    <w:rsid w:val="7D5A542F"/>
    <w:rsid w:val="7D5EA894"/>
    <w:rsid w:val="7D64D456"/>
    <w:rsid w:val="7D6E272F"/>
    <w:rsid w:val="7D7CE646"/>
    <w:rsid w:val="7D84B0BB"/>
    <w:rsid w:val="7D878BB7"/>
    <w:rsid w:val="7D8BBF55"/>
    <w:rsid w:val="7D91DFD4"/>
    <w:rsid w:val="7D9281B8"/>
    <w:rsid w:val="7D9DD8B9"/>
    <w:rsid w:val="7DA36F6A"/>
    <w:rsid w:val="7DCBAB59"/>
    <w:rsid w:val="7DCC8493"/>
    <w:rsid w:val="7DCF87BF"/>
    <w:rsid w:val="7DF3400B"/>
    <w:rsid w:val="7DF5C2C3"/>
    <w:rsid w:val="7DFE236F"/>
    <w:rsid w:val="7E06E5E3"/>
    <w:rsid w:val="7E07CFAB"/>
    <w:rsid w:val="7E0CC4C8"/>
    <w:rsid w:val="7E1527E1"/>
    <w:rsid w:val="7E1B6017"/>
    <w:rsid w:val="7E281CAF"/>
    <w:rsid w:val="7E2B113D"/>
    <w:rsid w:val="7E2F5FA4"/>
    <w:rsid w:val="7E3CD447"/>
    <w:rsid w:val="7E42296B"/>
    <w:rsid w:val="7E6235CE"/>
    <w:rsid w:val="7E646015"/>
    <w:rsid w:val="7E6612C1"/>
    <w:rsid w:val="7E75EEBC"/>
    <w:rsid w:val="7E81F507"/>
    <w:rsid w:val="7E83A24F"/>
    <w:rsid w:val="7E848880"/>
    <w:rsid w:val="7E8D24DD"/>
    <w:rsid w:val="7E8D6F77"/>
    <w:rsid w:val="7E945F4C"/>
    <w:rsid w:val="7E98DA2B"/>
    <w:rsid w:val="7E9FEC1A"/>
    <w:rsid w:val="7EB93AFB"/>
    <w:rsid w:val="7EBF3B37"/>
    <w:rsid w:val="7EC61CE9"/>
    <w:rsid w:val="7ED10199"/>
    <w:rsid w:val="7ED5C91F"/>
    <w:rsid w:val="7EDDD3BD"/>
    <w:rsid w:val="7EE0C5F5"/>
    <w:rsid w:val="7F097874"/>
    <w:rsid w:val="7F147963"/>
    <w:rsid w:val="7F251444"/>
    <w:rsid w:val="7F27DF08"/>
    <w:rsid w:val="7F30A0A2"/>
    <w:rsid w:val="7F391101"/>
    <w:rsid w:val="7F42B3B9"/>
    <w:rsid w:val="7F6767D9"/>
    <w:rsid w:val="7F6D3979"/>
    <w:rsid w:val="7F7E0B76"/>
    <w:rsid w:val="7F806C8B"/>
    <w:rsid w:val="7F80DCA3"/>
    <w:rsid w:val="7F8ADAF7"/>
    <w:rsid w:val="7F99C79A"/>
    <w:rsid w:val="7FA7DF1E"/>
    <w:rsid w:val="7FBE2415"/>
    <w:rsid w:val="7FC1206A"/>
    <w:rsid w:val="7FC3FA51"/>
    <w:rsid w:val="7FC8C462"/>
    <w:rsid w:val="7FC8EDA7"/>
    <w:rsid w:val="7FD0E917"/>
    <w:rsid w:val="7FD2BBDE"/>
    <w:rsid w:val="7FDF200D"/>
    <w:rsid w:val="7FE05029"/>
    <w:rsid w:val="7FE19C77"/>
    <w:rsid w:val="7FEA3402"/>
    <w:rsid w:val="7FF31662"/>
    <w:rsid w:val="7FFAD46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DA69C"/>
  <w15:chartTrackingRefBased/>
  <w15:docId w15:val="{DBC1143D-9584-428C-AE8F-A185DEDD2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B6072C4"/>
    <w:rPr>
      <w:sz w:val="20"/>
      <w:szCs w:val="20"/>
    </w:rPr>
  </w:style>
  <w:style w:type="paragraph" w:styleId="Heading1">
    <w:name w:val="heading 1"/>
    <w:basedOn w:val="Normal"/>
    <w:next w:val="Normal"/>
    <w:link w:val="Heading1Char"/>
    <w:uiPriority w:val="9"/>
    <w:qFormat/>
    <w:rsid w:val="00402B36"/>
    <w:pPr>
      <w:keepNext/>
      <w:keepLines/>
      <w:numPr>
        <w:numId w:val="3"/>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20063070"/>
    <w:pPr>
      <w:keepNext/>
      <w:keepLines/>
      <w:numPr>
        <w:ilvl w:val="1"/>
        <w:numId w:val="3"/>
      </w:numPr>
      <w:spacing w:before="160" w:after="80"/>
      <w:ind w:left="576"/>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7B6072C4"/>
    <w:pPr>
      <w:keepNext/>
      <w:keepLines/>
      <w:numPr>
        <w:ilvl w:val="2"/>
        <w:numId w:val="3"/>
      </w:numPr>
      <w:spacing w:before="40" w:after="0"/>
      <w:outlineLvl w:val="2"/>
    </w:pPr>
    <w:rPr>
      <w:rFonts w:asciiTheme="majorHAnsi" w:eastAsiaTheme="majorEastAsia" w:hAnsiTheme="majorHAnsi" w:cstheme="majorBidi"/>
      <w:color w:val="0A2F40"/>
      <w:sz w:val="28"/>
      <w:szCs w:val="28"/>
    </w:rPr>
  </w:style>
  <w:style w:type="paragraph" w:styleId="Heading4">
    <w:name w:val="heading 4"/>
    <w:basedOn w:val="Normal"/>
    <w:next w:val="Normal"/>
    <w:uiPriority w:val="9"/>
    <w:unhideWhenUsed/>
    <w:qFormat/>
    <w:rsid w:val="7B6072C4"/>
    <w:pPr>
      <w:keepNext/>
      <w:keepLines/>
      <w:numPr>
        <w:ilvl w:val="3"/>
        <w:numId w:val="3"/>
      </w:numPr>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uiPriority w:val="9"/>
    <w:unhideWhenUsed/>
    <w:qFormat/>
    <w:rsid w:val="7B6072C4"/>
    <w:pPr>
      <w:keepNext/>
      <w:keepLines/>
      <w:numPr>
        <w:ilvl w:val="4"/>
        <w:numId w:val="3"/>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uiPriority w:val="9"/>
    <w:unhideWhenUsed/>
    <w:qFormat/>
    <w:rsid w:val="7B6072C4"/>
    <w:pPr>
      <w:keepNext/>
      <w:keepLines/>
      <w:numPr>
        <w:ilvl w:val="5"/>
        <w:numId w:val="3"/>
      </w:numPr>
      <w:spacing w:before="40" w:after="0"/>
      <w:outlineLvl w:val="5"/>
    </w:pPr>
    <w:rPr>
      <w:rFonts w:asciiTheme="majorHAnsi" w:eastAsiaTheme="majorEastAsia" w:hAnsiTheme="majorHAnsi" w:cstheme="majorBidi"/>
      <w:color w:val="0A2F40"/>
    </w:rPr>
  </w:style>
  <w:style w:type="paragraph" w:styleId="Heading7">
    <w:name w:val="heading 7"/>
    <w:basedOn w:val="Normal"/>
    <w:next w:val="Normal"/>
    <w:uiPriority w:val="9"/>
    <w:unhideWhenUsed/>
    <w:qFormat/>
    <w:rsid w:val="7B6072C4"/>
    <w:pPr>
      <w:keepNext/>
      <w:keepLines/>
      <w:numPr>
        <w:ilvl w:val="6"/>
        <w:numId w:val="3"/>
      </w:numPr>
      <w:spacing w:before="40" w:after="0"/>
      <w:outlineLvl w:val="6"/>
    </w:pPr>
    <w:rPr>
      <w:rFonts w:asciiTheme="majorHAnsi" w:eastAsiaTheme="majorEastAsia" w:hAnsiTheme="majorHAnsi" w:cstheme="majorBidi"/>
      <w:i/>
      <w:iCs/>
      <w:color w:val="0A2F40"/>
    </w:rPr>
  </w:style>
  <w:style w:type="paragraph" w:styleId="Heading8">
    <w:name w:val="heading 8"/>
    <w:basedOn w:val="Normal"/>
    <w:next w:val="Normal"/>
    <w:uiPriority w:val="9"/>
    <w:unhideWhenUsed/>
    <w:qFormat/>
    <w:rsid w:val="7B6072C4"/>
    <w:pPr>
      <w:keepNext/>
      <w:keepLines/>
      <w:numPr>
        <w:ilvl w:val="7"/>
        <w:numId w:val="3"/>
      </w:numPr>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uiPriority w:val="9"/>
    <w:unhideWhenUsed/>
    <w:qFormat/>
    <w:rsid w:val="7B6072C4"/>
    <w:pPr>
      <w:keepNext/>
      <w:keepLines/>
      <w:numPr>
        <w:ilvl w:val="8"/>
        <w:numId w:val="3"/>
      </w:numPr>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467886" w:themeColor="hyperlink"/>
      <w:u w:val="single"/>
    </w:rPr>
  </w:style>
  <w:style w:type="character" w:customStyle="1" w:styleId="Heading1Char">
    <w:name w:val="Heading 1 Char"/>
    <w:basedOn w:val="DefaultParagraphFont"/>
    <w:link w:val="Heading1"/>
    <w:uiPriority w:val="9"/>
    <w:rsid w:val="00402B36"/>
    <w:rPr>
      <w:rFonts w:asciiTheme="majorHAnsi" w:eastAsiaTheme="majorEastAsia" w:hAnsiTheme="majorHAnsi" w:cstheme="majorBidi"/>
      <w:color w:val="0F4761" w:themeColor="accent1" w:themeShade="BF"/>
      <w:sz w:val="40"/>
      <w:szCs w:val="40"/>
    </w:rPr>
  </w:style>
  <w:style w:type="paragraph" w:styleId="ListParagraph">
    <w:name w:val="List Paragraph"/>
    <w:aliases w:val="EG Bullet 1,Colorful List - Accent 11,Bullet List,FooterText,numbered,Paragraphe de liste1,lp1,Punktliste nivå 1"/>
    <w:basedOn w:val="Normal"/>
    <w:link w:val="ListParagraphChar"/>
    <w:uiPriority w:val="34"/>
    <w:qFormat/>
    <w:rsid w:val="7B6072C4"/>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20063070"/>
    <w:rPr>
      <w:rFonts w:asciiTheme="majorHAnsi" w:eastAsiaTheme="majorEastAsia" w:hAnsiTheme="majorHAnsi" w:cstheme="majorBidi"/>
      <w:color w:val="0F4761" w:themeColor="accent1" w:themeShade="BF"/>
      <w:sz w:val="32"/>
      <w:szCs w:val="32"/>
    </w:rPr>
  </w:style>
  <w:style w:type="paragraph" w:styleId="Title">
    <w:name w:val="Title"/>
    <w:basedOn w:val="Normal"/>
    <w:next w:val="Normal"/>
    <w:uiPriority w:val="10"/>
    <w:qFormat/>
    <w:rsid w:val="7B6072C4"/>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7B6072C4"/>
    <w:rPr>
      <w:rFonts w:eastAsiaTheme="minorEastAsia"/>
      <w:color w:val="5A5A5A"/>
    </w:rPr>
  </w:style>
  <w:style w:type="paragraph" w:styleId="Quote">
    <w:name w:val="Quote"/>
    <w:basedOn w:val="Normal"/>
    <w:next w:val="Normal"/>
    <w:uiPriority w:val="29"/>
    <w:qFormat/>
    <w:rsid w:val="7B6072C4"/>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7B6072C4"/>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Heading3Char">
    <w:name w:val="Heading 3 Char"/>
    <w:basedOn w:val="DefaultParagraphFont"/>
    <w:link w:val="Heading3"/>
    <w:uiPriority w:val="9"/>
    <w:rsid w:val="7B6072C4"/>
    <w:rPr>
      <w:rFonts w:asciiTheme="majorHAnsi" w:eastAsiaTheme="majorEastAsia" w:hAnsiTheme="majorHAnsi" w:cstheme="majorBidi"/>
      <w:color w:val="0A2F40"/>
      <w:sz w:val="28"/>
      <w:szCs w:val="28"/>
    </w:rPr>
  </w:style>
  <w:style w:type="paragraph" w:styleId="TOC1">
    <w:name w:val="toc 1"/>
    <w:basedOn w:val="Normal"/>
    <w:next w:val="Normal"/>
    <w:uiPriority w:val="39"/>
    <w:unhideWhenUsed/>
    <w:rsid w:val="7B6072C4"/>
    <w:pPr>
      <w:spacing w:after="100"/>
    </w:pPr>
  </w:style>
  <w:style w:type="paragraph" w:styleId="TOC2">
    <w:name w:val="toc 2"/>
    <w:basedOn w:val="Normal"/>
    <w:next w:val="Normal"/>
    <w:uiPriority w:val="39"/>
    <w:unhideWhenUsed/>
    <w:rsid w:val="7B6072C4"/>
    <w:pPr>
      <w:spacing w:after="100"/>
      <w:ind w:left="220"/>
    </w:pPr>
  </w:style>
  <w:style w:type="paragraph" w:styleId="TOC3">
    <w:name w:val="toc 3"/>
    <w:basedOn w:val="Normal"/>
    <w:next w:val="Normal"/>
    <w:uiPriority w:val="39"/>
    <w:unhideWhenUsed/>
    <w:rsid w:val="7B6072C4"/>
    <w:pPr>
      <w:spacing w:after="100"/>
      <w:ind w:left="440"/>
    </w:pPr>
  </w:style>
  <w:style w:type="paragraph" w:styleId="TOC4">
    <w:name w:val="toc 4"/>
    <w:basedOn w:val="Normal"/>
    <w:next w:val="Normal"/>
    <w:uiPriority w:val="39"/>
    <w:unhideWhenUsed/>
    <w:rsid w:val="7B6072C4"/>
    <w:pPr>
      <w:spacing w:after="100"/>
      <w:ind w:left="660"/>
    </w:pPr>
  </w:style>
  <w:style w:type="paragraph" w:styleId="TOC5">
    <w:name w:val="toc 5"/>
    <w:basedOn w:val="Normal"/>
    <w:next w:val="Normal"/>
    <w:uiPriority w:val="39"/>
    <w:unhideWhenUsed/>
    <w:rsid w:val="7B6072C4"/>
    <w:pPr>
      <w:spacing w:after="100"/>
      <w:ind w:left="880"/>
    </w:pPr>
  </w:style>
  <w:style w:type="paragraph" w:styleId="TOC6">
    <w:name w:val="toc 6"/>
    <w:basedOn w:val="Normal"/>
    <w:next w:val="Normal"/>
    <w:uiPriority w:val="39"/>
    <w:unhideWhenUsed/>
    <w:rsid w:val="7B6072C4"/>
    <w:pPr>
      <w:spacing w:after="100"/>
      <w:ind w:left="1100"/>
    </w:pPr>
  </w:style>
  <w:style w:type="paragraph" w:styleId="TOC7">
    <w:name w:val="toc 7"/>
    <w:basedOn w:val="Normal"/>
    <w:next w:val="Normal"/>
    <w:uiPriority w:val="39"/>
    <w:unhideWhenUsed/>
    <w:rsid w:val="7B6072C4"/>
    <w:pPr>
      <w:spacing w:after="100"/>
      <w:ind w:left="1320"/>
    </w:pPr>
  </w:style>
  <w:style w:type="paragraph" w:styleId="TOC8">
    <w:name w:val="toc 8"/>
    <w:basedOn w:val="Normal"/>
    <w:next w:val="Normal"/>
    <w:uiPriority w:val="39"/>
    <w:unhideWhenUsed/>
    <w:rsid w:val="7B6072C4"/>
    <w:pPr>
      <w:spacing w:after="100"/>
      <w:ind w:left="1540"/>
    </w:pPr>
  </w:style>
  <w:style w:type="paragraph" w:styleId="TOC9">
    <w:name w:val="toc 9"/>
    <w:basedOn w:val="Normal"/>
    <w:next w:val="Normal"/>
    <w:uiPriority w:val="39"/>
    <w:unhideWhenUsed/>
    <w:rsid w:val="7B6072C4"/>
    <w:pPr>
      <w:spacing w:after="100"/>
      <w:ind w:left="1760"/>
    </w:pPr>
  </w:style>
  <w:style w:type="paragraph" w:styleId="EndnoteText">
    <w:name w:val="endnote text"/>
    <w:basedOn w:val="Normal"/>
    <w:uiPriority w:val="99"/>
    <w:semiHidden/>
    <w:unhideWhenUsed/>
    <w:rsid w:val="7B6072C4"/>
    <w:pPr>
      <w:spacing w:after="0"/>
    </w:pPr>
  </w:style>
  <w:style w:type="paragraph" w:styleId="Footer">
    <w:name w:val="footer"/>
    <w:basedOn w:val="Normal"/>
    <w:uiPriority w:val="99"/>
    <w:unhideWhenUsed/>
    <w:rsid w:val="7B6072C4"/>
    <w:pPr>
      <w:tabs>
        <w:tab w:val="center" w:pos="4680"/>
        <w:tab w:val="right" w:pos="9360"/>
      </w:tabs>
      <w:spacing w:after="0"/>
    </w:pPr>
  </w:style>
  <w:style w:type="paragraph" w:styleId="FootnoteText">
    <w:name w:val="footnote text"/>
    <w:basedOn w:val="Normal"/>
    <w:uiPriority w:val="99"/>
    <w:semiHidden/>
    <w:unhideWhenUsed/>
    <w:rsid w:val="7B6072C4"/>
    <w:pPr>
      <w:spacing w:after="0"/>
    </w:pPr>
  </w:style>
  <w:style w:type="paragraph" w:styleId="Header">
    <w:name w:val="header"/>
    <w:basedOn w:val="Normal"/>
    <w:uiPriority w:val="99"/>
    <w:unhideWhenUsed/>
    <w:rsid w:val="7B6072C4"/>
    <w:pPr>
      <w:tabs>
        <w:tab w:val="center" w:pos="4680"/>
        <w:tab w:val="right" w:pos="9360"/>
      </w:tabs>
      <w:spacing w:after="0"/>
    </w:p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semiHidden/>
    <w:unhideWhenUsed/>
    <w:rPr>
      <w:sz w:val="16"/>
      <w:szCs w:val="16"/>
    </w:rPr>
  </w:style>
  <w:style w:type="character" w:customStyle="1" w:styleId="normaltextrun">
    <w:name w:val="normaltextrun"/>
    <w:basedOn w:val="DefaultParagraphFont"/>
    <w:rsid w:val="20063070"/>
    <w:rPr>
      <w:rFonts w:asciiTheme="minorHAnsi" w:eastAsiaTheme="minorEastAsia" w:hAnsiTheme="minorHAnsi" w:cstheme="minorBidi"/>
      <w:sz w:val="22"/>
      <w:szCs w:val="22"/>
    </w:rPr>
  </w:style>
  <w:style w:type="character" w:customStyle="1" w:styleId="eop">
    <w:name w:val="eop"/>
    <w:basedOn w:val="DefaultParagraphFont"/>
    <w:uiPriority w:val="1"/>
    <w:rsid w:val="20063070"/>
    <w:rPr>
      <w:rFonts w:asciiTheme="minorHAnsi" w:eastAsiaTheme="minorEastAsia" w:hAnsiTheme="minorHAnsi" w:cstheme="minorBidi"/>
      <w:sz w:val="22"/>
      <w:szCs w:val="22"/>
    </w:rPr>
  </w:style>
  <w:style w:type="paragraph" w:customStyle="1" w:styleId="paragraph">
    <w:name w:val="paragraph"/>
    <w:basedOn w:val="Normal"/>
    <w:uiPriority w:val="1"/>
    <w:rsid w:val="20063070"/>
    <w:pPr>
      <w:spacing w:beforeAutospacing="1" w:afterAutospacing="1" w:line="240" w:lineRule="auto"/>
    </w:pPr>
    <w:rPr>
      <w:rFonts w:eastAsiaTheme="minorEastAsia"/>
      <w:sz w:val="24"/>
      <w:szCs w:val="24"/>
      <w:lang w:eastAsia="nb-NO"/>
    </w:rPr>
  </w:style>
  <w:style w:type="paragraph" w:styleId="CommentSubject">
    <w:name w:val="annotation subject"/>
    <w:basedOn w:val="CommentText"/>
    <w:next w:val="CommentText"/>
    <w:link w:val="CommentSubjectChar"/>
    <w:uiPriority w:val="99"/>
    <w:semiHidden/>
    <w:unhideWhenUsed/>
    <w:rsid w:val="00E00AE8"/>
    <w:rPr>
      <w:b/>
      <w:bCs/>
    </w:rPr>
  </w:style>
  <w:style w:type="character" w:customStyle="1" w:styleId="CommentSubjectChar">
    <w:name w:val="Comment Subject Char"/>
    <w:basedOn w:val="CommentTextChar"/>
    <w:link w:val="CommentSubject"/>
    <w:uiPriority w:val="99"/>
    <w:semiHidden/>
    <w:rsid w:val="00E00AE8"/>
    <w:rPr>
      <w:b/>
      <w:bCs/>
      <w:sz w:val="20"/>
      <w:szCs w:val="20"/>
    </w:rPr>
  </w:style>
  <w:style w:type="character" w:styleId="Mention">
    <w:name w:val="Mention"/>
    <w:basedOn w:val="DefaultParagraphFont"/>
    <w:uiPriority w:val="99"/>
    <w:unhideWhenUsed/>
    <w:rsid w:val="00D12500"/>
    <w:rPr>
      <w:color w:val="2B579A"/>
      <w:shd w:val="clear" w:color="auto" w:fill="E1DFDD"/>
    </w:rPr>
  </w:style>
  <w:style w:type="paragraph" w:styleId="TOCHeading">
    <w:name w:val="TOC Heading"/>
    <w:basedOn w:val="Heading1"/>
    <w:next w:val="Normal"/>
    <w:uiPriority w:val="39"/>
    <w:unhideWhenUsed/>
    <w:qFormat/>
    <w:rsid w:val="00C14BB1"/>
    <w:pPr>
      <w:numPr>
        <w:numId w:val="0"/>
      </w:numPr>
      <w:spacing w:before="240" w:after="0" w:line="259" w:lineRule="auto"/>
      <w:outlineLvl w:val="9"/>
    </w:pPr>
    <w:rPr>
      <w:sz w:val="32"/>
      <w:szCs w:val="32"/>
      <w:lang w:eastAsia="nb-NO"/>
    </w:rPr>
  </w:style>
  <w:style w:type="character" w:styleId="UnresolvedMention">
    <w:name w:val="Unresolved Mention"/>
    <w:basedOn w:val="DefaultParagraphFont"/>
    <w:uiPriority w:val="99"/>
    <w:semiHidden/>
    <w:unhideWhenUsed/>
    <w:rsid w:val="000C2C7C"/>
    <w:rPr>
      <w:color w:val="605E5C"/>
      <w:shd w:val="clear" w:color="auto" w:fill="E1DFDD"/>
    </w:rPr>
  </w:style>
  <w:style w:type="paragraph" w:styleId="Revision">
    <w:name w:val="Revision"/>
    <w:hidden/>
    <w:uiPriority w:val="99"/>
    <w:semiHidden/>
    <w:rsid w:val="00651ACB"/>
    <w:pPr>
      <w:spacing w:after="0" w:line="240" w:lineRule="auto"/>
    </w:pPr>
    <w:rPr>
      <w:sz w:val="20"/>
      <w:szCs w:val="20"/>
    </w:rPr>
  </w:style>
  <w:style w:type="paragraph" w:styleId="NormalWeb">
    <w:name w:val="Normal (Web)"/>
    <w:basedOn w:val="Normal"/>
    <w:uiPriority w:val="99"/>
    <w:semiHidden/>
    <w:unhideWhenUsed/>
    <w:rsid w:val="00356A3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FollowedHyperlink">
    <w:name w:val="FollowedHyperlink"/>
    <w:basedOn w:val="DefaultParagraphFont"/>
    <w:uiPriority w:val="99"/>
    <w:semiHidden/>
    <w:unhideWhenUsed/>
    <w:rsid w:val="00356A37"/>
    <w:rPr>
      <w:color w:val="96607D" w:themeColor="followedHyperlink"/>
      <w:u w:val="single"/>
    </w:rPr>
  </w:style>
  <w:style w:type="paragraph" w:styleId="NoSpacing">
    <w:name w:val="No Spacing"/>
    <w:uiPriority w:val="1"/>
    <w:qFormat/>
    <w:rsid w:val="00DC734D"/>
    <w:pPr>
      <w:spacing w:after="0" w:line="240" w:lineRule="auto"/>
    </w:pPr>
  </w:style>
  <w:style w:type="character" w:customStyle="1" w:styleId="ListParagraphChar">
    <w:name w:val="List Paragraph Char"/>
    <w:aliases w:val="EG Bullet 1 Char,Colorful List - Accent 11 Char,Bullet List Char,FooterText Char,numbered Char,Paragraphe de liste1 Char,lp1 Char,Punktliste nivå 1 Char"/>
    <w:link w:val="ListParagraph"/>
    <w:uiPriority w:val="34"/>
    <w:locked/>
    <w:rsid w:val="0007103B"/>
    <w:rPr>
      <w:sz w:val="20"/>
      <w:szCs w:val="20"/>
    </w:rPr>
  </w:style>
  <w:style w:type="paragraph" w:customStyle="1" w:styleId="Tabell">
    <w:name w:val="Tabell"/>
    <w:basedOn w:val="Normal"/>
    <w:link w:val="TabellChar"/>
    <w:qFormat/>
    <w:rsid w:val="00F02EEC"/>
    <w:pPr>
      <w:spacing w:before="120" w:after="0" w:line="240" w:lineRule="auto"/>
    </w:pPr>
    <w:rPr>
      <w:rFonts w:ascii="Arial" w:eastAsia="Times New Roman" w:hAnsi="Arial" w:cs="Times New Roman"/>
      <w:sz w:val="18"/>
      <w:lang w:eastAsia="nb-NO"/>
    </w:rPr>
  </w:style>
  <w:style w:type="character" w:customStyle="1" w:styleId="TabellChar">
    <w:name w:val="Tabell Char"/>
    <w:basedOn w:val="DefaultParagraphFont"/>
    <w:link w:val="Tabell"/>
    <w:locked/>
    <w:rsid w:val="00F02EEC"/>
    <w:rPr>
      <w:rFonts w:ascii="Arial" w:eastAsia="Times New Roman" w:hAnsi="Arial" w:cs="Times New Roman"/>
      <w:sz w:val="18"/>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82174">
      <w:bodyDiv w:val="1"/>
      <w:marLeft w:val="0"/>
      <w:marRight w:val="0"/>
      <w:marTop w:val="0"/>
      <w:marBottom w:val="0"/>
      <w:divBdr>
        <w:top w:val="none" w:sz="0" w:space="0" w:color="auto"/>
        <w:left w:val="none" w:sz="0" w:space="0" w:color="auto"/>
        <w:bottom w:val="none" w:sz="0" w:space="0" w:color="auto"/>
        <w:right w:val="none" w:sz="0" w:space="0" w:color="auto"/>
      </w:divBdr>
    </w:div>
    <w:div w:id="190261044">
      <w:bodyDiv w:val="1"/>
      <w:marLeft w:val="0"/>
      <w:marRight w:val="0"/>
      <w:marTop w:val="0"/>
      <w:marBottom w:val="0"/>
      <w:divBdr>
        <w:top w:val="none" w:sz="0" w:space="0" w:color="auto"/>
        <w:left w:val="none" w:sz="0" w:space="0" w:color="auto"/>
        <w:bottom w:val="none" w:sz="0" w:space="0" w:color="auto"/>
        <w:right w:val="none" w:sz="0" w:space="0" w:color="auto"/>
      </w:divBdr>
      <w:divsChild>
        <w:div w:id="238564936">
          <w:marLeft w:val="0"/>
          <w:marRight w:val="0"/>
          <w:marTop w:val="0"/>
          <w:marBottom w:val="0"/>
          <w:divBdr>
            <w:top w:val="none" w:sz="0" w:space="0" w:color="auto"/>
            <w:left w:val="none" w:sz="0" w:space="0" w:color="auto"/>
            <w:bottom w:val="none" w:sz="0" w:space="0" w:color="auto"/>
            <w:right w:val="none" w:sz="0" w:space="0" w:color="auto"/>
          </w:divBdr>
          <w:divsChild>
            <w:div w:id="658533794">
              <w:marLeft w:val="-75"/>
              <w:marRight w:val="0"/>
              <w:marTop w:val="30"/>
              <w:marBottom w:val="30"/>
              <w:divBdr>
                <w:top w:val="none" w:sz="0" w:space="0" w:color="auto"/>
                <w:left w:val="none" w:sz="0" w:space="0" w:color="auto"/>
                <w:bottom w:val="none" w:sz="0" w:space="0" w:color="auto"/>
                <w:right w:val="none" w:sz="0" w:space="0" w:color="auto"/>
              </w:divBdr>
              <w:divsChild>
                <w:div w:id="10646485">
                  <w:marLeft w:val="0"/>
                  <w:marRight w:val="0"/>
                  <w:marTop w:val="0"/>
                  <w:marBottom w:val="0"/>
                  <w:divBdr>
                    <w:top w:val="none" w:sz="0" w:space="0" w:color="auto"/>
                    <w:left w:val="none" w:sz="0" w:space="0" w:color="auto"/>
                    <w:bottom w:val="none" w:sz="0" w:space="0" w:color="auto"/>
                    <w:right w:val="none" w:sz="0" w:space="0" w:color="auto"/>
                  </w:divBdr>
                  <w:divsChild>
                    <w:div w:id="1129082020">
                      <w:marLeft w:val="0"/>
                      <w:marRight w:val="0"/>
                      <w:marTop w:val="0"/>
                      <w:marBottom w:val="0"/>
                      <w:divBdr>
                        <w:top w:val="none" w:sz="0" w:space="0" w:color="auto"/>
                        <w:left w:val="none" w:sz="0" w:space="0" w:color="auto"/>
                        <w:bottom w:val="none" w:sz="0" w:space="0" w:color="auto"/>
                        <w:right w:val="none" w:sz="0" w:space="0" w:color="auto"/>
                      </w:divBdr>
                    </w:div>
                  </w:divsChild>
                </w:div>
                <w:div w:id="65735747">
                  <w:marLeft w:val="0"/>
                  <w:marRight w:val="0"/>
                  <w:marTop w:val="0"/>
                  <w:marBottom w:val="0"/>
                  <w:divBdr>
                    <w:top w:val="none" w:sz="0" w:space="0" w:color="auto"/>
                    <w:left w:val="none" w:sz="0" w:space="0" w:color="auto"/>
                    <w:bottom w:val="none" w:sz="0" w:space="0" w:color="auto"/>
                    <w:right w:val="none" w:sz="0" w:space="0" w:color="auto"/>
                  </w:divBdr>
                  <w:divsChild>
                    <w:div w:id="1179780069">
                      <w:marLeft w:val="0"/>
                      <w:marRight w:val="0"/>
                      <w:marTop w:val="0"/>
                      <w:marBottom w:val="0"/>
                      <w:divBdr>
                        <w:top w:val="none" w:sz="0" w:space="0" w:color="auto"/>
                        <w:left w:val="none" w:sz="0" w:space="0" w:color="auto"/>
                        <w:bottom w:val="none" w:sz="0" w:space="0" w:color="auto"/>
                        <w:right w:val="none" w:sz="0" w:space="0" w:color="auto"/>
                      </w:divBdr>
                    </w:div>
                  </w:divsChild>
                </w:div>
                <w:div w:id="71633452">
                  <w:marLeft w:val="0"/>
                  <w:marRight w:val="0"/>
                  <w:marTop w:val="0"/>
                  <w:marBottom w:val="0"/>
                  <w:divBdr>
                    <w:top w:val="none" w:sz="0" w:space="0" w:color="auto"/>
                    <w:left w:val="none" w:sz="0" w:space="0" w:color="auto"/>
                    <w:bottom w:val="none" w:sz="0" w:space="0" w:color="auto"/>
                    <w:right w:val="none" w:sz="0" w:space="0" w:color="auto"/>
                  </w:divBdr>
                  <w:divsChild>
                    <w:div w:id="501358754">
                      <w:marLeft w:val="0"/>
                      <w:marRight w:val="0"/>
                      <w:marTop w:val="0"/>
                      <w:marBottom w:val="0"/>
                      <w:divBdr>
                        <w:top w:val="none" w:sz="0" w:space="0" w:color="auto"/>
                        <w:left w:val="none" w:sz="0" w:space="0" w:color="auto"/>
                        <w:bottom w:val="none" w:sz="0" w:space="0" w:color="auto"/>
                        <w:right w:val="none" w:sz="0" w:space="0" w:color="auto"/>
                      </w:divBdr>
                    </w:div>
                  </w:divsChild>
                </w:div>
                <w:div w:id="81074614">
                  <w:marLeft w:val="0"/>
                  <w:marRight w:val="0"/>
                  <w:marTop w:val="0"/>
                  <w:marBottom w:val="0"/>
                  <w:divBdr>
                    <w:top w:val="none" w:sz="0" w:space="0" w:color="auto"/>
                    <w:left w:val="none" w:sz="0" w:space="0" w:color="auto"/>
                    <w:bottom w:val="none" w:sz="0" w:space="0" w:color="auto"/>
                    <w:right w:val="none" w:sz="0" w:space="0" w:color="auto"/>
                  </w:divBdr>
                  <w:divsChild>
                    <w:div w:id="916674489">
                      <w:marLeft w:val="0"/>
                      <w:marRight w:val="0"/>
                      <w:marTop w:val="0"/>
                      <w:marBottom w:val="0"/>
                      <w:divBdr>
                        <w:top w:val="none" w:sz="0" w:space="0" w:color="auto"/>
                        <w:left w:val="none" w:sz="0" w:space="0" w:color="auto"/>
                        <w:bottom w:val="none" w:sz="0" w:space="0" w:color="auto"/>
                        <w:right w:val="none" w:sz="0" w:space="0" w:color="auto"/>
                      </w:divBdr>
                    </w:div>
                  </w:divsChild>
                </w:div>
                <w:div w:id="130447484">
                  <w:marLeft w:val="0"/>
                  <w:marRight w:val="0"/>
                  <w:marTop w:val="0"/>
                  <w:marBottom w:val="0"/>
                  <w:divBdr>
                    <w:top w:val="none" w:sz="0" w:space="0" w:color="auto"/>
                    <w:left w:val="none" w:sz="0" w:space="0" w:color="auto"/>
                    <w:bottom w:val="none" w:sz="0" w:space="0" w:color="auto"/>
                    <w:right w:val="none" w:sz="0" w:space="0" w:color="auto"/>
                  </w:divBdr>
                  <w:divsChild>
                    <w:div w:id="680426336">
                      <w:marLeft w:val="0"/>
                      <w:marRight w:val="0"/>
                      <w:marTop w:val="0"/>
                      <w:marBottom w:val="0"/>
                      <w:divBdr>
                        <w:top w:val="none" w:sz="0" w:space="0" w:color="auto"/>
                        <w:left w:val="none" w:sz="0" w:space="0" w:color="auto"/>
                        <w:bottom w:val="none" w:sz="0" w:space="0" w:color="auto"/>
                        <w:right w:val="none" w:sz="0" w:space="0" w:color="auto"/>
                      </w:divBdr>
                    </w:div>
                    <w:div w:id="1294141547">
                      <w:marLeft w:val="0"/>
                      <w:marRight w:val="0"/>
                      <w:marTop w:val="0"/>
                      <w:marBottom w:val="0"/>
                      <w:divBdr>
                        <w:top w:val="none" w:sz="0" w:space="0" w:color="auto"/>
                        <w:left w:val="none" w:sz="0" w:space="0" w:color="auto"/>
                        <w:bottom w:val="none" w:sz="0" w:space="0" w:color="auto"/>
                        <w:right w:val="none" w:sz="0" w:space="0" w:color="auto"/>
                      </w:divBdr>
                    </w:div>
                    <w:div w:id="1310861816">
                      <w:marLeft w:val="0"/>
                      <w:marRight w:val="0"/>
                      <w:marTop w:val="0"/>
                      <w:marBottom w:val="0"/>
                      <w:divBdr>
                        <w:top w:val="none" w:sz="0" w:space="0" w:color="auto"/>
                        <w:left w:val="none" w:sz="0" w:space="0" w:color="auto"/>
                        <w:bottom w:val="none" w:sz="0" w:space="0" w:color="auto"/>
                        <w:right w:val="none" w:sz="0" w:space="0" w:color="auto"/>
                      </w:divBdr>
                    </w:div>
                  </w:divsChild>
                </w:div>
                <w:div w:id="419257221">
                  <w:marLeft w:val="0"/>
                  <w:marRight w:val="0"/>
                  <w:marTop w:val="0"/>
                  <w:marBottom w:val="0"/>
                  <w:divBdr>
                    <w:top w:val="none" w:sz="0" w:space="0" w:color="auto"/>
                    <w:left w:val="none" w:sz="0" w:space="0" w:color="auto"/>
                    <w:bottom w:val="none" w:sz="0" w:space="0" w:color="auto"/>
                    <w:right w:val="none" w:sz="0" w:space="0" w:color="auto"/>
                  </w:divBdr>
                  <w:divsChild>
                    <w:div w:id="1463114689">
                      <w:marLeft w:val="0"/>
                      <w:marRight w:val="0"/>
                      <w:marTop w:val="0"/>
                      <w:marBottom w:val="0"/>
                      <w:divBdr>
                        <w:top w:val="none" w:sz="0" w:space="0" w:color="auto"/>
                        <w:left w:val="none" w:sz="0" w:space="0" w:color="auto"/>
                        <w:bottom w:val="none" w:sz="0" w:space="0" w:color="auto"/>
                        <w:right w:val="none" w:sz="0" w:space="0" w:color="auto"/>
                      </w:divBdr>
                    </w:div>
                  </w:divsChild>
                </w:div>
                <w:div w:id="528614982">
                  <w:marLeft w:val="0"/>
                  <w:marRight w:val="0"/>
                  <w:marTop w:val="0"/>
                  <w:marBottom w:val="0"/>
                  <w:divBdr>
                    <w:top w:val="none" w:sz="0" w:space="0" w:color="auto"/>
                    <w:left w:val="none" w:sz="0" w:space="0" w:color="auto"/>
                    <w:bottom w:val="none" w:sz="0" w:space="0" w:color="auto"/>
                    <w:right w:val="none" w:sz="0" w:space="0" w:color="auto"/>
                  </w:divBdr>
                  <w:divsChild>
                    <w:div w:id="917708649">
                      <w:marLeft w:val="0"/>
                      <w:marRight w:val="0"/>
                      <w:marTop w:val="0"/>
                      <w:marBottom w:val="0"/>
                      <w:divBdr>
                        <w:top w:val="none" w:sz="0" w:space="0" w:color="auto"/>
                        <w:left w:val="none" w:sz="0" w:space="0" w:color="auto"/>
                        <w:bottom w:val="none" w:sz="0" w:space="0" w:color="auto"/>
                        <w:right w:val="none" w:sz="0" w:space="0" w:color="auto"/>
                      </w:divBdr>
                    </w:div>
                  </w:divsChild>
                </w:div>
                <w:div w:id="591201075">
                  <w:marLeft w:val="0"/>
                  <w:marRight w:val="0"/>
                  <w:marTop w:val="0"/>
                  <w:marBottom w:val="0"/>
                  <w:divBdr>
                    <w:top w:val="none" w:sz="0" w:space="0" w:color="auto"/>
                    <w:left w:val="none" w:sz="0" w:space="0" w:color="auto"/>
                    <w:bottom w:val="none" w:sz="0" w:space="0" w:color="auto"/>
                    <w:right w:val="none" w:sz="0" w:space="0" w:color="auto"/>
                  </w:divBdr>
                  <w:divsChild>
                    <w:div w:id="2119566000">
                      <w:marLeft w:val="0"/>
                      <w:marRight w:val="0"/>
                      <w:marTop w:val="0"/>
                      <w:marBottom w:val="0"/>
                      <w:divBdr>
                        <w:top w:val="none" w:sz="0" w:space="0" w:color="auto"/>
                        <w:left w:val="none" w:sz="0" w:space="0" w:color="auto"/>
                        <w:bottom w:val="none" w:sz="0" w:space="0" w:color="auto"/>
                        <w:right w:val="none" w:sz="0" w:space="0" w:color="auto"/>
                      </w:divBdr>
                    </w:div>
                  </w:divsChild>
                </w:div>
                <w:div w:id="696196966">
                  <w:marLeft w:val="0"/>
                  <w:marRight w:val="0"/>
                  <w:marTop w:val="0"/>
                  <w:marBottom w:val="0"/>
                  <w:divBdr>
                    <w:top w:val="none" w:sz="0" w:space="0" w:color="auto"/>
                    <w:left w:val="none" w:sz="0" w:space="0" w:color="auto"/>
                    <w:bottom w:val="none" w:sz="0" w:space="0" w:color="auto"/>
                    <w:right w:val="none" w:sz="0" w:space="0" w:color="auto"/>
                  </w:divBdr>
                  <w:divsChild>
                    <w:div w:id="1260286521">
                      <w:marLeft w:val="0"/>
                      <w:marRight w:val="0"/>
                      <w:marTop w:val="0"/>
                      <w:marBottom w:val="0"/>
                      <w:divBdr>
                        <w:top w:val="none" w:sz="0" w:space="0" w:color="auto"/>
                        <w:left w:val="none" w:sz="0" w:space="0" w:color="auto"/>
                        <w:bottom w:val="none" w:sz="0" w:space="0" w:color="auto"/>
                        <w:right w:val="none" w:sz="0" w:space="0" w:color="auto"/>
                      </w:divBdr>
                    </w:div>
                  </w:divsChild>
                </w:div>
                <w:div w:id="721251570">
                  <w:marLeft w:val="0"/>
                  <w:marRight w:val="0"/>
                  <w:marTop w:val="0"/>
                  <w:marBottom w:val="0"/>
                  <w:divBdr>
                    <w:top w:val="none" w:sz="0" w:space="0" w:color="auto"/>
                    <w:left w:val="none" w:sz="0" w:space="0" w:color="auto"/>
                    <w:bottom w:val="none" w:sz="0" w:space="0" w:color="auto"/>
                    <w:right w:val="none" w:sz="0" w:space="0" w:color="auto"/>
                  </w:divBdr>
                  <w:divsChild>
                    <w:div w:id="1378511557">
                      <w:marLeft w:val="0"/>
                      <w:marRight w:val="0"/>
                      <w:marTop w:val="0"/>
                      <w:marBottom w:val="0"/>
                      <w:divBdr>
                        <w:top w:val="none" w:sz="0" w:space="0" w:color="auto"/>
                        <w:left w:val="none" w:sz="0" w:space="0" w:color="auto"/>
                        <w:bottom w:val="none" w:sz="0" w:space="0" w:color="auto"/>
                        <w:right w:val="none" w:sz="0" w:space="0" w:color="auto"/>
                      </w:divBdr>
                    </w:div>
                  </w:divsChild>
                </w:div>
                <w:div w:id="993490526">
                  <w:marLeft w:val="0"/>
                  <w:marRight w:val="0"/>
                  <w:marTop w:val="0"/>
                  <w:marBottom w:val="0"/>
                  <w:divBdr>
                    <w:top w:val="none" w:sz="0" w:space="0" w:color="auto"/>
                    <w:left w:val="none" w:sz="0" w:space="0" w:color="auto"/>
                    <w:bottom w:val="none" w:sz="0" w:space="0" w:color="auto"/>
                    <w:right w:val="none" w:sz="0" w:space="0" w:color="auto"/>
                  </w:divBdr>
                  <w:divsChild>
                    <w:div w:id="1475875529">
                      <w:marLeft w:val="0"/>
                      <w:marRight w:val="0"/>
                      <w:marTop w:val="0"/>
                      <w:marBottom w:val="0"/>
                      <w:divBdr>
                        <w:top w:val="none" w:sz="0" w:space="0" w:color="auto"/>
                        <w:left w:val="none" w:sz="0" w:space="0" w:color="auto"/>
                        <w:bottom w:val="none" w:sz="0" w:space="0" w:color="auto"/>
                        <w:right w:val="none" w:sz="0" w:space="0" w:color="auto"/>
                      </w:divBdr>
                    </w:div>
                  </w:divsChild>
                </w:div>
                <w:div w:id="1129931402">
                  <w:marLeft w:val="0"/>
                  <w:marRight w:val="0"/>
                  <w:marTop w:val="0"/>
                  <w:marBottom w:val="0"/>
                  <w:divBdr>
                    <w:top w:val="none" w:sz="0" w:space="0" w:color="auto"/>
                    <w:left w:val="none" w:sz="0" w:space="0" w:color="auto"/>
                    <w:bottom w:val="none" w:sz="0" w:space="0" w:color="auto"/>
                    <w:right w:val="none" w:sz="0" w:space="0" w:color="auto"/>
                  </w:divBdr>
                  <w:divsChild>
                    <w:div w:id="2084404688">
                      <w:marLeft w:val="0"/>
                      <w:marRight w:val="0"/>
                      <w:marTop w:val="0"/>
                      <w:marBottom w:val="0"/>
                      <w:divBdr>
                        <w:top w:val="none" w:sz="0" w:space="0" w:color="auto"/>
                        <w:left w:val="none" w:sz="0" w:space="0" w:color="auto"/>
                        <w:bottom w:val="none" w:sz="0" w:space="0" w:color="auto"/>
                        <w:right w:val="none" w:sz="0" w:space="0" w:color="auto"/>
                      </w:divBdr>
                    </w:div>
                  </w:divsChild>
                </w:div>
                <w:div w:id="1535266516">
                  <w:marLeft w:val="0"/>
                  <w:marRight w:val="0"/>
                  <w:marTop w:val="0"/>
                  <w:marBottom w:val="0"/>
                  <w:divBdr>
                    <w:top w:val="none" w:sz="0" w:space="0" w:color="auto"/>
                    <w:left w:val="none" w:sz="0" w:space="0" w:color="auto"/>
                    <w:bottom w:val="none" w:sz="0" w:space="0" w:color="auto"/>
                    <w:right w:val="none" w:sz="0" w:space="0" w:color="auto"/>
                  </w:divBdr>
                  <w:divsChild>
                    <w:div w:id="549343690">
                      <w:marLeft w:val="0"/>
                      <w:marRight w:val="0"/>
                      <w:marTop w:val="0"/>
                      <w:marBottom w:val="0"/>
                      <w:divBdr>
                        <w:top w:val="none" w:sz="0" w:space="0" w:color="auto"/>
                        <w:left w:val="none" w:sz="0" w:space="0" w:color="auto"/>
                        <w:bottom w:val="none" w:sz="0" w:space="0" w:color="auto"/>
                        <w:right w:val="none" w:sz="0" w:space="0" w:color="auto"/>
                      </w:divBdr>
                    </w:div>
                  </w:divsChild>
                </w:div>
                <w:div w:id="1587691585">
                  <w:marLeft w:val="0"/>
                  <w:marRight w:val="0"/>
                  <w:marTop w:val="0"/>
                  <w:marBottom w:val="0"/>
                  <w:divBdr>
                    <w:top w:val="none" w:sz="0" w:space="0" w:color="auto"/>
                    <w:left w:val="none" w:sz="0" w:space="0" w:color="auto"/>
                    <w:bottom w:val="none" w:sz="0" w:space="0" w:color="auto"/>
                    <w:right w:val="none" w:sz="0" w:space="0" w:color="auto"/>
                  </w:divBdr>
                  <w:divsChild>
                    <w:div w:id="2137409373">
                      <w:marLeft w:val="0"/>
                      <w:marRight w:val="0"/>
                      <w:marTop w:val="0"/>
                      <w:marBottom w:val="0"/>
                      <w:divBdr>
                        <w:top w:val="none" w:sz="0" w:space="0" w:color="auto"/>
                        <w:left w:val="none" w:sz="0" w:space="0" w:color="auto"/>
                        <w:bottom w:val="none" w:sz="0" w:space="0" w:color="auto"/>
                        <w:right w:val="none" w:sz="0" w:space="0" w:color="auto"/>
                      </w:divBdr>
                    </w:div>
                  </w:divsChild>
                </w:div>
                <w:div w:id="1708339008">
                  <w:marLeft w:val="0"/>
                  <w:marRight w:val="0"/>
                  <w:marTop w:val="0"/>
                  <w:marBottom w:val="0"/>
                  <w:divBdr>
                    <w:top w:val="none" w:sz="0" w:space="0" w:color="auto"/>
                    <w:left w:val="none" w:sz="0" w:space="0" w:color="auto"/>
                    <w:bottom w:val="none" w:sz="0" w:space="0" w:color="auto"/>
                    <w:right w:val="none" w:sz="0" w:space="0" w:color="auto"/>
                  </w:divBdr>
                  <w:divsChild>
                    <w:div w:id="1136992564">
                      <w:marLeft w:val="0"/>
                      <w:marRight w:val="0"/>
                      <w:marTop w:val="0"/>
                      <w:marBottom w:val="0"/>
                      <w:divBdr>
                        <w:top w:val="none" w:sz="0" w:space="0" w:color="auto"/>
                        <w:left w:val="none" w:sz="0" w:space="0" w:color="auto"/>
                        <w:bottom w:val="none" w:sz="0" w:space="0" w:color="auto"/>
                        <w:right w:val="none" w:sz="0" w:space="0" w:color="auto"/>
                      </w:divBdr>
                    </w:div>
                  </w:divsChild>
                </w:div>
                <w:div w:id="1750153813">
                  <w:marLeft w:val="0"/>
                  <w:marRight w:val="0"/>
                  <w:marTop w:val="0"/>
                  <w:marBottom w:val="0"/>
                  <w:divBdr>
                    <w:top w:val="none" w:sz="0" w:space="0" w:color="auto"/>
                    <w:left w:val="none" w:sz="0" w:space="0" w:color="auto"/>
                    <w:bottom w:val="none" w:sz="0" w:space="0" w:color="auto"/>
                    <w:right w:val="none" w:sz="0" w:space="0" w:color="auto"/>
                  </w:divBdr>
                  <w:divsChild>
                    <w:div w:id="325133234">
                      <w:marLeft w:val="0"/>
                      <w:marRight w:val="0"/>
                      <w:marTop w:val="0"/>
                      <w:marBottom w:val="0"/>
                      <w:divBdr>
                        <w:top w:val="none" w:sz="0" w:space="0" w:color="auto"/>
                        <w:left w:val="none" w:sz="0" w:space="0" w:color="auto"/>
                        <w:bottom w:val="none" w:sz="0" w:space="0" w:color="auto"/>
                        <w:right w:val="none" w:sz="0" w:space="0" w:color="auto"/>
                      </w:divBdr>
                    </w:div>
                  </w:divsChild>
                </w:div>
                <w:div w:id="1970429574">
                  <w:marLeft w:val="0"/>
                  <w:marRight w:val="0"/>
                  <w:marTop w:val="0"/>
                  <w:marBottom w:val="0"/>
                  <w:divBdr>
                    <w:top w:val="none" w:sz="0" w:space="0" w:color="auto"/>
                    <w:left w:val="none" w:sz="0" w:space="0" w:color="auto"/>
                    <w:bottom w:val="none" w:sz="0" w:space="0" w:color="auto"/>
                    <w:right w:val="none" w:sz="0" w:space="0" w:color="auto"/>
                  </w:divBdr>
                  <w:divsChild>
                    <w:div w:id="24504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820808">
          <w:marLeft w:val="0"/>
          <w:marRight w:val="0"/>
          <w:marTop w:val="0"/>
          <w:marBottom w:val="0"/>
          <w:divBdr>
            <w:top w:val="none" w:sz="0" w:space="0" w:color="auto"/>
            <w:left w:val="none" w:sz="0" w:space="0" w:color="auto"/>
            <w:bottom w:val="none" w:sz="0" w:space="0" w:color="auto"/>
            <w:right w:val="none" w:sz="0" w:space="0" w:color="auto"/>
          </w:divBdr>
        </w:div>
      </w:divsChild>
    </w:div>
    <w:div w:id="310211212">
      <w:bodyDiv w:val="1"/>
      <w:marLeft w:val="0"/>
      <w:marRight w:val="0"/>
      <w:marTop w:val="0"/>
      <w:marBottom w:val="0"/>
      <w:divBdr>
        <w:top w:val="none" w:sz="0" w:space="0" w:color="auto"/>
        <w:left w:val="none" w:sz="0" w:space="0" w:color="auto"/>
        <w:bottom w:val="none" w:sz="0" w:space="0" w:color="auto"/>
        <w:right w:val="none" w:sz="0" w:space="0" w:color="auto"/>
      </w:divBdr>
    </w:div>
    <w:div w:id="329790955">
      <w:bodyDiv w:val="1"/>
      <w:marLeft w:val="0"/>
      <w:marRight w:val="0"/>
      <w:marTop w:val="0"/>
      <w:marBottom w:val="0"/>
      <w:divBdr>
        <w:top w:val="none" w:sz="0" w:space="0" w:color="auto"/>
        <w:left w:val="none" w:sz="0" w:space="0" w:color="auto"/>
        <w:bottom w:val="none" w:sz="0" w:space="0" w:color="auto"/>
        <w:right w:val="none" w:sz="0" w:space="0" w:color="auto"/>
      </w:divBdr>
    </w:div>
    <w:div w:id="457917906">
      <w:bodyDiv w:val="1"/>
      <w:marLeft w:val="0"/>
      <w:marRight w:val="0"/>
      <w:marTop w:val="0"/>
      <w:marBottom w:val="0"/>
      <w:divBdr>
        <w:top w:val="none" w:sz="0" w:space="0" w:color="auto"/>
        <w:left w:val="none" w:sz="0" w:space="0" w:color="auto"/>
        <w:bottom w:val="none" w:sz="0" w:space="0" w:color="auto"/>
        <w:right w:val="none" w:sz="0" w:space="0" w:color="auto"/>
      </w:divBdr>
    </w:div>
    <w:div w:id="572814793">
      <w:bodyDiv w:val="1"/>
      <w:marLeft w:val="0"/>
      <w:marRight w:val="0"/>
      <w:marTop w:val="0"/>
      <w:marBottom w:val="0"/>
      <w:divBdr>
        <w:top w:val="none" w:sz="0" w:space="0" w:color="auto"/>
        <w:left w:val="none" w:sz="0" w:space="0" w:color="auto"/>
        <w:bottom w:val="none" w:sz="0" w:space="0" w:color="auto"/>
        <w:right w:val="none" w:sz="0" w:space="0" w:color="auto"/>
      </w:divBdr>
    </w:div>
    <w:div w:id="756369987">
      <w:bodyDiv w:val="1"/>
      <w:marLeft w:val="0"/>
      <w:marRight w:val="0"/>
      <w:marTop w:val="0"/>
      <w:marBottom w:val="0"/>
      <w:divBdr>
        <w:top w:val="none" w:sz="0" w:space="0" w:color="auto"/>
        <w:left w:val="none" w:sz="0" w:space="0" w:color="auto"/>
        <w:bottom w:val="none" w:sz="0" w:space="0" w:color="auto"/>
        <w:right w:val="none" w:sz="0" w:space="0" w:color="auto"/>
      </w:divBdr>
    </w:div>
    <w:div w:id="772744106">
      <w:bodyDiv w:val="1"/>
      <w:marLeft w:val="0"/>
      <w:marRight w:val="0"/>
      <w:marTop w:val="0"/>
      <w:marBottom w:val="0"/>
      <w:divBdr>
        <w:top w:val="none" w:sz="0" w:space="0" w:color="auto"/>
        <w:left w:val="none" w:sz="0" w:space="0" w:color="auto"/>
        <w:bottom w:val="none" w:sz="0" w:space="0" w:color="auto"/>
        <w:right w:val="none" w:sz="0" w:space="0" w:color="auto"/>
      </w:divBdr>
    </w:div>
    <w:div w:id="1014772240">
      <w:bodyDiv w:val="1"/>
      <w:marLeft w:val="0"/>
      <w:marRight w:val="0"/>
      <w:marTop w:val="0"/>
      <w:marBottom w:val="0"/>
      <w:divBdr>
        <w:top w:val="none" w:sz="0" w:space="0" w:color="auto"/>
        <w:left w:val="none" w:sz="0" w:space="0" w:color="auto"/>
        <w:bottom w:val="none" w:sz="0" w:space="0" w:color="auto"/>
        <w:right w:val="none" w:sz="0" w:space="0" w:color="auto"/>
      </w:divBdr>
    </w:div>
    <w:div w:id="1044255144">
      <w:bodyDiv w:val="1"/>
      <w:marLeft w:val="0"/>
      <w:marRight w:val="0"/>
      <w:marTop w:val="0"/>
      <w:marBottom w:val="0"/>
      <w:divBdr>
        <w:top w:val="none" w:sz="0" w:space="0" w:color="auto"/>
        <w:left w:val="none" w:sz="0" w:space="0" w:color="auto"/>
        <w:bottom w:val="none" w:sz="0" w:space="0" w:color="auto"/>
        <w:right w:val="none" w:sz="0" w:space="0" w:color="auto"/>
      </w:divBdr>
    </w:div>
    <w:div w:id="1074477643">
      <w:bodyDiv w:val="1"/>
      <w:marLeft w:val="0"/>
      <w:marRight w:val="0"/>
      <w:marTop w:val="0"/>
      <w:marBottom w:val="0"/>
      <w:divBdr>
        <w:top w:val="none" w:sz="0" w:space="0" w:color="auto"/>
        <w:left w:val="none" w:sz="0" w:space="0" w:color="auto"/>
        <w:bottom w:val="none" w:sz="0" w:space="0" w:color="auto"/>
        <w:right w:val="none" w:sz="0" w:space="0" w:color="auto"/>
      </w:divBdr>
    </w:div>
    <w:div w:id="1082027623">
      <w:bodyDiv w:val="1"/>
      <w:marLeft w:val="0"/>
      <w:marRight w:val="0"/>
      <w:marTop w:val="0"/>
      <w:marBottom w:val="0"/>
      <w:divBdr>
        <w:top w:val="none" w:sz="0" w:space="0" w:color="auto"/>
        <w:left w:val="none" w:sz="0" w:space="0" w:color="auto"/>
        <w:bottom w:val="none" w:sz="0" w:space="0" w:color="auto"/>
        <w:right w:val="none" w:sz="0" w:space="0" w:color="auto"/>
      </w:divBdr>
    </w:div>
    <w:div w:id="1155999640">
      <w:bodyDiv w:val="1"/>
      <w:marLeft w:val="0"/>
      <w:marRight w:val="0"/>
      <w:marTop w:val="0"/>
      <w:marBottom w:val="0"/>
      <w:divBdr>
        <w:top w:val="none" w:sz="0" w:space="0" w:color="auto"/>
        <w:left w:val="none" w:sz="0" w:space="0" w:color="auto"/>
        <w:bottom w:val="none" w:sz="0" w:space="0" w:color="auto"/>
        <w:right w:val="none" w:sz="0" w:space="0" w:color="auto"/>
      </w:divBdr>
    </w:div>
    <w:div w:id="1184128914">
      <w:bodyDiv w:val="1"/>
      <w:marLeft w:val="0"/>
      <w:marRight w:val="0"/>
      <w:marTop w:val="0"/>
      <w:marBottom w:val="0"/>
      <w:divBdr>
        <w:top w:val="none" w:sz="0" w:space="0" w:color="auto"/>
        <w:left w:val="none" w:sz="0" w:space="0" w:color="auto"/>
        <w:bottom w:val="none" w:sz="0" w:space="0" w:color="auto"/>
        <w:right w:val="none" w:sz="0" w:space="0" w:color="auto"/>
      </w:divBdr>
    </w:div>
    <w:div w:id="1190143887">
      <w:bodyDiv w:val="1"/>
      <w:marLeft w:val="0"/>
      <w:marRight w:val="0"/>
      <w:marTop w:val="0"/>
      <w:marBottom w:val="0"/>
      <w:divBdr>
        <w:top w:val="none" w:sz="0" w:space="0" w:color="auto"/>
        <w:left w:val="none" w:sz="0" w:space="0" w:color="auto"/>
        <w:bottom w:val="none" w:sz="0" w:space="0" w:color="auto"/>
        <w:right w:val="none" w:sz="0" w:space="0" w:color="auto"/>
      </w:divBdr>
    </w:div>
    <w:div w:id="1271888431">
      <w:bodyDiv w:val="1"/>
      <w:marLeft w:val="0"/>
      <w:marRight w:val="0"/>
      <w:marTop w:val="0"/>
      <w:marBottom w:val="0"/>
      <w:divBdr>
        <w:top w:val="none" w:sz="0" w:space="0" w:color="auto"/>
        <w:left w:val="none" w:sz="0" w:space="0" w:color="auto"/>
        <w:bottom w:val="none" w:sz="0" w:space="0" w:color="auto"/>
        <w:right w:val="none" w:sz="0" w:space="0" w:color="auto"/>
      </w:divBdr>
    </w:div>
    <w:div w:id="1355231242">
      <w:bodyDiv w:val="1"/>
      <w:marLeft w:val="0"/>
      <w:marRight w:val="0"/>
      <w:marTop w:val="0"/>
      <w:marBottom w:val="0"/>
      <w:divBdr>
        <w:top w:val="none" w:sz="0" w:space="0" w:color="auto"/>
        <w:left w:val="none" w:sz="0" w:space="0" w:color="auto"/>
        <w:bottom w:val="none" w:sz="0" w:space="0" w:color="auto"/>
        <w:right w:val="none" w:sz="0" w:space="0" w:color="auto"/>
      </w:divBdr>
    </w:div>
    <w:div w:id="1360006287">
      <w:bodyDiv w:val="1"/>
      <w:marLeft w:val="0"/>
      <w:marRight w:val="0"/>
      <w:marTop w:val="0"/>
      <w:marBottom w:val="0"/>
      <w:divBdr>
        <w:top w:val="none" w:sz="0" w:space="0" w:color="auto"/>
        <w:left w:val="none" w:sz="0" w:space="0" w:color="auto"/>
        <w:bottom w:val="none" w:sz="0" w:space="0" w:color="auto"/>
        <w:right w:val="none" w:sz="0" w:space="0" w:color="auto"/>
      </w:divBdr>
    </w:div>
    <w:div w:id="1425566696">
      <w:bodyDiv w:val="1"/>
      <w:marLeft w:val="0"/>
      <w:marRight w:val="0"/>
      <w:marTop w:val="0"/>
      <w:marBottom w:val="0"/>
      <w:divBdr>
        <w:top w:val="none" w:sz="0" w:space="0" w:color="auto"/>
        <w:left w:val="none" w:sz="0" w:space="0" w:color="auto"/>
        <w:bottom w:val="none" w:sz="0" w:space="0" w:color="auto"/>
        <w:right w:val="none" w:sz="0" w:space="0" w:color="auto"/>
      </w:divBdr>
    </w:div>
    <w:div w:id="1853106700">
      <w:bodyDiv w:val="1"/>
      <w:marLeft w:val="0"/>
      <w:marRight w:val="0"/>
      <w:marTop w:val="0"/>
      <w:marBottom w:val="0"/>
      <w:divBdr>
        <w:top w:val="none" w:sz="0" w:space="0" w:color="auto"/>
        <w:left w:val="none" w:sz="0" w:space="0" w:color="auto"/>
        <w:bottom w:val="none" w:sz="0" w:space="0" w:color="auto"/>
        <w:right w:val="none" w:sz="0" w:space="0" w:color="auto"/>
      </w:divBdr>
    </w:div>
    <w:div w:id="1903174640">
      <w:bodyDiv w:val="1"/>
      <w:marLeft w:val="0"/>
      <w:marRight w:val="0"/>
      <w:marTop w:val="0"/>
      <w:marBottom w:val="0"/>
      <w:divBdr>
        <w:top w:val="none" w:sz="0" w:space="0" w:color="auto"/>
        <w:left w:val="none" w:sz="0" w:space="0" w:color="auto"/>
        <w:bottom w:val="none" w:sz="0" w:space="0" w:color="auto"/>
        <w:right w:val="none" w:sz="0" w:space="0" w:color="auto"/>
      </w:divBdr>
      <w:divsChild>
        <w:div w:id="1246233063">
          <w:marLeft w:val="0"/>
          <w:marRight w:val="0"/>
          <w:marTop w:val="0"/>
          <w:marBottom w:val="0"/>
          <w:divBdr>
            <w:top w:val="none" w:sz="0" w:space="0" w:color="auto"/>
            <w:left w:val="none" w:sz="0" w:space="0" w:color="auto"/>
            <w:bottom w:val="none" w:sz="0" w:space="0" w:color="auto"/>
            <w:right w:val="none" w:sz="0" w:space="0" w:color="auto"/>
          </w:divBdr>
        </w:div>
        <w:div w:id="1350058111">
          <w:marLeft w:val="0"/>
          <w:marRight w:val="0"/>
          <w:marTop w:val="0"/>
          <w:marBottom w:val="0"/>
          <w:divBdr>
            <w:top w:val="none" w:sz="0" w:space="0" w:color="auto"/>
            <w:left w:val="none" w:sz="0" w:space="0" w:color="auto"/>
            <w:bottom w:val="none" w:sz="0" w:space="0" w:color="auto"/>
            <w:right w:val="none" w:sz="0" w:space="0" w:color="auto"/>
          </w:divBdr>
          <w:divsChild>
            <w:div w:id="503279489">
              <w:marLeft w:val="-75"/>
              <w:marRight w:val="0"/>
              <w:marTop w:val="30"/>
              <w:marBottom w:val="30"/>
              <w:divBdr>
                <w:top w:val="none" w:sz="0" w:space="0" w:color="auto"/>
                <w:left w:val="none" w:sz="0" w:space="0" w:color="auto"/>
                <w:bottom w:val="none" w:sz="0" w:space="0" w:color="auto"/>
                <w:right w:val="none" w:sz="0" w:space="0" w:color="auto"/>
              </w:divBdr>
              <w:divsChild>
                <w:div w:id="34238758">
                  <w:marLeft w:val="0"/>
                  <w:marRight w:val="0"/>
                  <w:marTop w:val="0"/>
                  <w:marBottom w:val="0"/>
                  <w:divBdr>
                    <w:top w:val="none" w:sz="0" w:space="0" w:color="auto"/>
                    <w:left w:val="none" w:sz="0" w:space="0" w:color="auto"/>
                    <w:bottom w:val="none" w:sz="0" w:space="0" w:color="auto"/>
                    <w:right w:val="none" w:sz="0" w:space="0" w:color="auto"/>
                  </w:divBdr>
                  <w:divsChild>
                    <w:div w:id="117918201">
                      <w:marLeft w:val="0"/>
                      <w:marRight w:val="0"/>
                      <w:marTop w:val="0"/>
                      <w:marBottom w:val="0"/>
                      <w:divBdr>
                        <w:top w:val="none" w:sz="0" w:space="0" w:color="auto"/>
                        <w:left w:val="none" w:sz="0" w:space="0" w:color="auto"/>
                        <w:bottom w:val="none" w:sz="0" w:space="0" w:color="auto"/>
                        <w:right w:val="none" w:sz="0" w:space="0" w:color="auto"/>
                      </w:divBdr>
                    </w:div>
                  </w:divsChild>
                </w:div>
                <w:div w:id="42825833">
                  <w:marLeft w:val="0"/>
                  <w:marRight w:val="0"/>
                  <w:marTop w:val="0"/>
                  <w:marBottom w:val="0"/>
                  <w:divBdr>
                    <w:top w:val="none" w:sz="0" w:space="0" w:color="auto"/>
                    <w:left w:val="none" w:sz="0" w:space="0" w:color="auto"/>
                    <w:bottom w:val="none" w:sz="0" w:space="0" w:color="auto"/>
                    <w:right w:val="none" w:sz="0" w:space="0" w:color="auto"/>
                  </w:divBdr>
                  <w:divsChild>
                    <w:div w:id="1147042745">
                      <w:marLeft w:val="0"/>
                      <w:marRight w:val="0"/>
                      <w:marTop w:val="0"/>
                      <w:marBottom w:val="0"/>
                      <w:divBdr>
                        <w:top w:val="none" w:sz="0" w:space="0" w:color="auto"/>
                        <w:left w:val="none" w:sz="0" w:space="0" w:color="auto"/>
                        <w:bottom w:val="none" w:sz="0" w:space="0" w:color="auto"/>
                        <w:right w:val="none" w:sz="0" w:space="0" w:color="auto"/>
                      </w:divBdr>
                    </w:div>
                  </w:divsChild>
                </w:div>
                <w:div w:id="354188191">
                  <w:marLeft w:val="0"/>
                  <w:marRight w:val="0"/>
                  <w:marTop w:val="0"/>
                  <w:marBottom w:val="0"/>
                  <w:divBdr>
                    <w:top w:val="none" w:sz="0" w:space="0" w:color="auto"/>
                    <w:left w:val="none" w:sz="0" w:space="0" w:color="auto"/>
                    <w:bottom w:val="none" w:sz="0" w:space="0" w:color="auto"/>
                    <w:right w:val="none" w:sz="0" w:space="0" w:color="auto"/>
                  </w:divBdr>
                  <w:divsChild>
                    <w:div w:id="1836989314">
                      <w:marLeft w:val="0"/>
                      <w:marRight w:val="0"/>
                      <w:marTop w:val="0"/>
                      <w:marBottom w:val="0"/>
                      <w:divBdr>
                        <w:top w:val="none" w:sz="0" w:space="0" w:color="auto"/>
                        <w:left w:val="none" w:sz="0" w:space="0" w:color="auto"/>
                        <w:bottom w:val="none" w:sz="0" w:space="0" w:color="auto"/>
                        <w:right w:val="none" w:sz="0" w:space="0" w:color="auto"/>
                      </w:divBdr>
                    </w:div>
                  </w:divsChild>
                </w:div>
                <w:div w:id="434449778">
                  <w:marLeft w:val="0"/>
                  <w:marRight w:val="0"/>
                  <w:marTop w:val="0"/>
                  <w:marBottom w:val="0"/>
                  <w:divBdr>
                    <w:top w:val="none" w:sz="0" w:space="0" w:color="auto"/>
                    <w:left w:val="none" w:sz="0" w:space="0" w:color="auto"/>
                    <w:bottom w:val="none" w:sz="0" w:space="0" w:color="auto"/>
                    <w:right w:val="none" w:sz="0" w:space="0" w:color="auto"/>
                  </w:divBdr>
                  <w:divsChild>
                    <w:div w:id="1266187123">
                      <w:marLeft w:val="0"/>
                      <w:marRight w:val="0"/>
                      <w:marTop w:val="0"/>
                      <w:marBottom w:val="0"/>
                      <w:divBdr>
                        <w:top w:val="none" w:sz="0" w:space="0" w:color="auto"/>
                        <w:left w:val="none" w:sz="0" w:space="0" w:color="auto"/>
                        <w:bottom w:val="none" w:sz="0" w:space="0" w:color="auto"/>
                        <w:right w:val="none" w:sz="0" w:space="0" w:color="auto"/>
                      </w:divBdr>
                    </w:div>
                  </w:divsChild>
                </w:div>
                <w:div w:id="548689899">
                  <w:marLeft w:val="0"/>
                  <w:marRight w:val="0"/>
                  <w:marTop w:val="0"/>
                  <w:marBottom w:val="0"/>
                  <w:divBdr>
                    <w:top w:val="none" w:sz="0" w:space="0" w:color="auto"/>
                    <w:left w:val="none" w:sz="0" w:space="0" w:color="auto"/>
                    <w:bottom w:val="none" w:sz="0" w:space="0" w:color="auto"/>
                    <w:right w:val="none" w:sz="0" w:space="0" w:color="auto"/>
                  </w:divBdr>
                  <w:divsChild>
                    <w:div w:id="1276061736">
                      <w:marLeft w:val="0"/>
                      <w:marRight w:val="0"/>
                      <w:marTop w:val="0"/>
                      <w:marBottom w:val="0"/>
                      <w:divBdr>
                        <w:top w:val="none" w:sz="0" w:space="0" w:color="auto"/>
                        <w:left w:val="none" w:sz="0" w:space="0" w:color="auto"/>
                        <w:bottom w:val="none" w:sz="0" w:space="0" w:color="auto"/>
                        <w:right w:val="none" w:sz="0" w:space="0" w:color="auto"/>
                      </w:divBdr>
                    </w:div>
                  </w:divsChild>
                </w:div>
                <w:div w:id="714619637">
                  <w:marLeft w:val="0"/>
                  <w:marRight w:val="0"/>
                  <w:marTop w:val="0"/>
                  <w:marBottom w:val="0"/>
                  <w:divBdr>
                    <w:top w:val="none" w:sz="0" w:space="0" w:color="auto"/>
                    <w:left w:val="none" w:sz="0" w:space="0" w:color="auto"/>
                    <w:bottom w:val="none" w:sz="0" w:space="0" w:color="auto"/>
                    <w:right w:val="none" w:sz="0" w:space="0" w:color="auto"/>
                  </w:divBdr>
                  <w:divsChild>
                    <w:div w:id="1896042826">
                      <w:marLeft w:val="0"/>
                      <w:marRight w:val="0"/>
                      <w:marTop w:val="0"/>
                      <w:marBottom w:val="0"/>
                      <w:divBdr>
                        <w:top w:val="none" w:sz="0" w:space="0" w:color="auto"/>
                        <w:left w:val="none" w:sz="0" w:space="0" w:color="auto"/>
                        <w:bottom w:val="none" w:sz="0" w:space="0" w:color="auto"/>
                        <w:right w:val="none" w:sz="0" w:space="0" w:color="auto"/>
                      </w:divBdr>
                    </w:div>
                  </w:divsChild>
                </w:div>
                <w:div w:id="735006563">
                  <w:marLeft w:val="0"/>
                  <w:marRight w:val="0"/>
                  <w:marTop w:val="0"/>
                  <w:marBottom w:val="0"/>
                  <w:divBdr>
                    <w:top w:val="none" w:sz="0" w:space="0" w:color="auto"/>
                    <w:left w:val="none" w:sz="0" w:space="0" w:color="auto"/>
                    <w:bottom w:val="none" w:sz="0" w:space="0" w:color="auto"/>
                    <w:right w:val="none" w:sz="0" w:space="0" w:color="auto"/>
                  </w:divBdr>
                  <w:divsChild>
                    <w:div w:id="118887096">
                      <w:marLeft w:val="0"/>
                      <w:marRight w:val="0"/>
                      <w:marTop w:val="0"/>
                      <w:marBottom w:val="0"/>
                      <w:divBdr>
                        <w:top w:val="none" w:sz="0" w:space="0" w:color="auto"/>
                        <w:left w:val="none" w:sz="0" w:space="0" w:color="auto"/>
                        <w:bottom w:val="none" w:sz="0" w:space="0" w:color="auto"/>
                        <w:right w:val="none" w:sz="0" w:space="0" w:color="auto"/>
                      </w:divBdr>
                    </w:div>
                  </w:divsChild>
                </w:div>
                <w:div w:id="995375195">
                  <w:marLeft w:val="0"/>
                  <w:marRight w:val="0"/>
                  <w:marTop w:val="0"/>
                  <w:marBottom w:val="0"/>
                  <w:divBdr>
                    <w:top w:val="none" w:sz="0" w:space="0" w:color="auto"/>
                    <w:left w:val="none" w:sz="0" w:space="0" w:color="auto"/>
                    <w:bottom w:val="none" w:sz="0" w:space="0" w:color="auto"/>
                    <w:right w:val="none" w:sz="0" w:space="0" w:color="auto"/>
                  </w:divBdr>
                  <w:divsChild>
                    <w:div w:id="304162391">
                      <w:marLeft w:val="0"/>
                      <w:marRight w:val="0"/>
                      <w:marTop w:val="0"/>
                      <w:marBottom w:val="0"/>
                      <w:divBdr>
                        <w:top w:val="none" w:sz="0" w:space="0" w:color="auto"/>
                        <w:left w:val="none" w:sz="0" w:space="0" w:color="auto"/>
                        <w:bottom w:val="none" w:sz="0" w:space="0" w:color="auto"/>
                        <w:right w:val="none" w:sz="0" w:space="0" w:color="auto"/>
                      </w:divBdr>
                    </w:div>
                    <w:div w:id="1514150648">
                      <w:marLeft w:val="0"/>
                      <w:marRight w:val="0"/>
                      <w:marTop w:val="0"/>
                      <w:marBottom w:val="0"/>
                      <w:divBdr>
                        <w:top w:val="none" w:sz="0" w:space="0" w:color="auto"/>
                        <w:left w:val="none" w:sz="0" w:space="0" w:color="auto"/>
                        <w:bottom w:val="none" w:sz="0" w:space="0" w:color="auto"/>
                        <w:right w:val="none" w:sz="0" w:space="0" w:color="auto"/>
                      </w:divBdr>
                    </w:div>
                    <w:div w:id="1713115900">
                      <w:marLeft w:val="0"/>
                      <w:marRight w:val="0"/>
                      <w:marTop w:val="0"/>
                      <w:marBottom w:val="0"/>
                      <w:divBdr>
                        <w:top w:val="none" w:sz="0" w:space="0" w:color="auto"/>
                        <w:left w:val="none" w:sz="0" w:space="0" w:color="auto"/>
                        <w:bottom w:val="none" w:sz="0" w:space="0" w:color="auto"/>
                        <w:right w:val="none" w:sz="0" w:space="0" w:color="auto"/>
                      </w:divBdr>
                    </w:div>
                  </w:divsChild>
                </w:div>
                <w:div w:id="1130130015">
                  <w:marLeft w:val="0"/>
                  <w:marRight w:val="0"/>
                  <w:marTop w:val="0"/>
                  <w:marBottom w:val="0"/>
                  <w:divBdr>
                    <w:top w:val="none" w:sz="0" w:space="0" w:color="auto"/>
                    <w:left w:val="none" w:sz="0" w:space="0" w:color="auto"/>
                    <w:bottom w:val="none" w:sz="0" w:space="0" w:color="auto"/>
                    <w:right w:val="none" w:sz="0" w:space="0" w:color="auto"/>
                  </w:divBdr>
                  <w:divsChild>
                    <w:div w:id="854733836">
                      <w:marLeft w:val="0"/>
                      <w:marRight w:val="0"/>
                      <w:marTop w:val="0"/>
                      <w:marBottom w:val="0"/>
                      <w:divBdr>
                        <w:top w:val="none" w:sz="0" w:space="0" w:color="auto"/>
                        <w:left w:val="none" w:sz="0" w:space="0" w:color="auto"/>
                        <w:bottom w:val="none" w:sz="0" w:space="0" w:color="auto"/>
                        <w:right w:val="none" w:sz="0" w:space="0" w:color="auto"/>
                      </w:divBdr>
                    </w:div>
                  </w:divsChild>
                </w:div>
                <w:div w:id="1408919259">
                  <w:marLeft w:val="0"/>
                  <w:marRight w:val="0"/>
                  <w:marTop w:val="0"/>
                  <w:marBottom w:val="0"/>
                  <w:divBdr>
                    <w:top w:val="none" w:sz="0" w:space="0" w:color="auto"/>
                    <w:left w:val="none" w:sz="0" w:space="0" w:color="auto"/>
                    <w:bottom w:val="none" w:sz="0" w:space="0" w:color="auto"/>
                    <w:right w:val="none" w:sz="0" w:space="0" w:color="auto"/>
                  </w:divBdr>
                  <w:divsChild>
                    <w:div w:id="193422849">
                      <w:marLeft w:val="0"/>
                      <w:marRight w:val="0"/>
                      <w:marTop w:val="0"/>
                      <w:marBottom w:val="0"/>
                      <w:divBdr>
                        <w:top w:val="none" w:sz="0" w:space="0" w:color="auto"/>
                        <w:left w:val="none" w:sz="0" w:space="0" w:color="auto"/>
                        <w:bottom w:val="none" w:sz="0" w:space="0" w:color="auto"/>
                        <w:right w:val="none" w:sz="0" w:space="0" w:color="auto"/>
                      </w:divBdr>
                    </w:div>
                  </w:divsChild>
                </w:div>
                <w:div w:id="1470250089">
                  <w:marLeft w:val="0"/>
                  <w:marRight w:val="0"/>
                  <w:marTop w:val="0"/>
                  <w:marBottom w:val="0"/>
                  <w:divBdr>
                    <w:top w:val="none" w:sz="0" w:space="0" w:color="auto"/>
                    <w:left w:val="none" w:sz="0" w:space="0" w:color="auto"/>
                    <w:bottom w:val="none" w:sz="0" w:space="0" w:color="auto"/>
                    <w:right w:val="none" w:sz="0" w:space="0" w:color="auto"/>
                  </w:divBdr>
                  <w:divsChild>
                    <w:div w:id="26639554">
                      <w:marLeft w:val="0"/>
                      <w:marRight w:val="0"/>
                      <w:marTop w:val="0"/>
                      <w:marBottom w:val="0"/>
                      <w:divBdr>
                        <w:top w:val="none" w:sz="0" w:space="0" w:color="auto"/>
                        <w:left w:val="none" w:sz="0" w:space="0" w:color="auto"/>
                        <w:bottom w:val="none" w:sz="0" w:space="0" w:color="auto"/>
                        <w:right w:val="none" w:sz="0" w:space="0" w:color="auto"/>
                      </w:divBdr>
                    </w:div>
                  </w:divsChild>
                </w:div>
                <w:div w:id="1483231033">
                  <w:marLeft w:val="0"/>
                  <w:marRight w:val="0"/>
                  <w:marTop w:val="0"/>
                  <w:marBottom w:val="0"/>
                  <w:divBdr>
                    <w:top w:val="none" w:sz="0" w:space="0" w:color="auto"/>
                    <w:left w:val="none" w:sz="0" w:space="0" w:color="auto"/>
                    <w:bottom w:val="none" w:sz="0" w:space="0" w:color="auto"/>
                    <w:right w:val="none" w:sz="0" w:space="0" w:color="auto"/>
                  </w:divBdr>
                  <w:divsChild>
                    <w:div w:id="84502841">
                      <w:marLeft w:val="0"/>
                      <w:marRight w:val="0"/>
                      <w:marTop w:val="0"/>
                      <w:marBottom w:val="0"/>
                      <w:divBdr>
                        <w:top w:val="none" w:sz="0" w:space="0" w:color="auto"/>
                        <w:left w:val="none" w:sz="0" w:space="0" w:color="auto"/>
                        <w:bottom w:val="none" w:sz="0" w:space="0" w:color="auto"/>
                        <w:right w:val="none" w:sz="0" w:space="0" w:color="auto"/>
                      </w:divBdr>
                    </w:div>
                  </w:divsChild>
                </w:div>
                <w:div w:id="1484664113">
                  <w:marLeft w:val="0"/>
                  <w:marRight w:val="0"/>
                  <w:marTop w:val="0"/>
                  <w:marBottom w:val="0"/>
                  <w:divBdr>
                    <w:top w:val="none" w:sz="0" w:space="0" w:color="auto"/>
                    <w:left w:val="none" w:sz="0" w:space="0" w:color="auto"/>
                    <w:bottom w:val="none" w:sz="0" w:space="0" w:color="auto"/>
                    <w:right w:val="none" w:sz="0" w:space="0" w:color="auto"/>
                  </w:divBdr>
                  <w:divsChild>
                    <w:div w:id="452402574">
                      <w:marLeft w:val="0"/>
                      <w:marRight w:val="0"/>
                      <w:marTop w:val="0"/>
                      <w:marBottom w:val="0"/>
                      <w:divBdr>
                        <w:top w:val="none" w:sz="0" w:space="0" w:color="auto"/>
                        <w:left w:val="none" w:sz="0" w:space="0" w:color="auto"/>
                        <w:bottom w:val="none" w:sz="0" w:space="0" w:color="auto"/>
                        <w:right w:val="none" w:sz="0" w:space="0" w:color="auto"/>
                      </w:divBdr>
                    </w:div>
                  </w:divsChild>
                </w:div>
                <w:div w:id="1522667600">
                  <w:marLeft w:val="0"/>
                  <w:marRight w:val="0"/>
                  <w:marTop w:val="0"/>
                  <w:marBottom w:val="0"/>
                  <w:divBdr>
                    <w:top w:val="none" w:sz="0" w:space="0" w:color="auto"/>
                    <w:left w:val="none" w:sz="0" w:space="0" w:color="auto"/>
                    <w:bottom w:val="none" w:sz="0" w:space="0" w:color="auto"/>
                    <w:right w:val="none" w:sz="0" w:space="0" w:color="auto"/>
                  </w:divBdr>
                  <w:divsChild>
                    <w:div w:id="367418817">
                      <w:marLeft w:val="0"/>
                      <w:marRight w:val="0"/>
                      <w:marTop w:val="0"/>
                      <w:marBottom w:val="0"/>
                      <w:divBdr>
                        <w:top w:val="none" w:sz="0" w:space="0" w:color="auto"/>
                        <w:left w:val="none" w:sz="0" w:space="0" w:color="auto"/>
                        <w:bottom w:val="none" w:sz="0" w:space="0" w:color="auto"/>
                        <w:right w:val="none" w:sz="0" w:space="0" w:color="auto"/>
                      </w:divBdr>
                    </w:div>
                  </w:divsChild>
                </w:div>
                <w:div w:id="1616137438">
                  <w:marLeft w:val="0"/>
                  <w:marRight w:val="0"/>
                  <w:marTop w:val="0"/>
                  <w:marBottom w:val="0"/>
                  <w:divBdr>
                    <w:top w:val="none" w:sz="0" w:space="0" w:color="auto"/>
                    <w:left w:val="none" w:sz="0" w:space="0" w:color="auto"/>
                    <w:bottom w:val="none" w:sz="0" w:space="0" w:color="auto"/>
                    <w:right w:val="none" w:sz="0" w:space="0" w:color="auto"/>
                  </w:divBdr>
                  <w:divsChild>
                    <w:div w:id="1923561765">
                      <w:marLeft w:val="0"/>
                      <w:marRight w:val="0"/>
                      <w:marTop w:val="0"/>
                      <w:marBottom w:val="0"/>
                      <w:divBdr>
                        <w:top w:val="none" w:sz="0" w:space="0" w:color="auto"/>
                        <w:left w:val="none" w:sz="0" w:space="0" w:color="auto"/>
                        <w:bottom w:val="none" w:sz="0" w:space="0" w:color="auto"/>
                        <w:right w:val="none" w:sz="0" w:space="0" w:color="auto"/>
                      </w:divBdr>
                    </w:div>
                  </w:divsChild>
                </w:div>
                <w:div w:id="1682775888">
                  <w:marLeft w:val="0"/>
                  <w:marRight w:val="0"/>
                  <w:marTop w:val="0"/>
                  <w:marBottom w:val="0"/>
                  <w:divBdr>
                    <w:top w:val="none" w:sz="0" w:space="0" w:color="auto"/>
                    <w:left w:val="none" w:sz="0" w:space="0" w:color="auto"/>
                    <w:bottom w:val="none" w:sz="0" w:space="0" w:color="auto"/>
                    <w:right w:val="none" w:sz="0" w:space="0" w:color="auto"/>
                  </w:divBdr>
                  <w:divsChild>
                    <w:div w:id="122820138">
                      <w:marLeft w:val="0"/>
                      <w:marRight w:val="0"/>
                      <w:marTop w:val="0"/>
                      <w:marBottom w:val="0"/>
                      <w:divBdr>
                        <w:top w:val="none" w:sz="0" w:space="0" w:color="auto"/>
                        <w:left w:val="none" w:sz="0" w:space="0" w:color="auto"/>
                        <w:bottom w:val="none" w:sz="0" w:space="0" w:color="auto"/>
                        <w:right w:val="none" w:sz="0" w:space="0" w:color="auto"/>
                      </w:divBdr>
                    </w:div>
                  </w:divsChild>
                </w:div>
                <w:div w:id="2096318089">
                  <w:marLeft w:val="0"/>
                  <w:marRight w:val="0"/>
                  <w:marTop w:val="0"/>
                  <w:marBottom w:val="0"/>
                  <w:divBdr>
                    <w:top w:val="none" w:sz="0" w:space="0" w:color="auto"/>
                    <w:left w:val="none" w:sz="0" w:space="0" w:color="auto"/>
                    <w:bottom w:val="none" w:sz="0" w:space="0" w:color="auto"/>
                    <w:right w:val="none" w:sz="0" w:space="0" w:color="auto"/>
                  </w:divBdr>
                  <w:divsChild>
                    <w:div w:id="149425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934630">
      <w:bodyDiv w:val="1"/>
      <w:marLeft w:val="0"/>
      <w:marRight w:val="0"/>
      <w:marTop w:val="0"/>
      <w:marBottom w:val="0"/>
      <w:divBdr>
        <w:top w:val="none" w:sz="0" w:space="0" w:color="auto"/>
        <w:left w:val="none" w:sz="0" w:space="0" w:color="auto"/>
        <w:bottom w:val="none" w:sz="0" w:space="0" w:color="auto"/>
        <w:right w:val="none" w:sz="0" w:space="0" w:color="auto"/>
      </w:divBdr>
    </w:div>
    <w:div w:id="212830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SF/forskrift/2013-06-21-732?q=universell%20utformi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nskaffelser.no/verktoy/maler/verktoy-pa-ssa-mal-databehandleravtale-og-sjekklist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3p.jrc.ec.europa.eu/publications/assessment-framework-data-centres-context-activity-81-taxonomy-climate-delegated-ac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utilsynet.no/tilgjengelighetserklaering/wcag-sjekklister-utfylling-av-tilgjengelighetserklaering/13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By xmlns="e52da10d-b8ec-446b-8f64-9ea1712bf5d0" xsi:nil="true"/>
    <Archived xmlns="e52da10d-b8ec-446b-8f64-9ea1712bf5d0" xsi:nil="true"/>
    <ArchivedTo xmlns="e52da10d-b8ec-446b-8f64-9ea1712bf5d0">
      <Url xsi:nil="true"/>
      <Description xsi:nil="true"/>
    </ArchivedTo>
    <Oppdrag xmlns="69d1de89-48f9-4faa-be42-4e74e6e2204b" xsi:nil="true"/>
    <TaxCatchAll xmlns="e52da10d-b8ec-446b-8f64-9ea1712bf5d0" xsi:nil="true"/>
    <lcf76f155ced4ddcb4097134ff3c332f xmlns="69d1de89-48f9-4faa-be42-4e74e6e2204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E9941009DF2CA46B1219BA485909B33" ma:contentTypeVersion="27" ma:contentTypeDescription="Opprett et nytt dokument." ma:contentTypeScope="" ma:versionID="c0a1f8a2165350875c8f190e419e10cb">
  <xsd:schema xmlns:xsd="http://www.w3.org/2001/XMLSchema" xmlns:xs="http://www.w3.org/2001/XMLSchema" xmlns:p="http://schemas.microsoft.com/office/2006/metadata/properties" xmlns:ns2="69d1de89-48f9-4faa-be42-4e74e6e2204b" xmlns:ns3="e52da10d-b8ec-446b-8f64-9ea1712bf5d0" targetNamespace="http://schemas.microsoft.com/office/2006/metadata/properties" ma:root="true" ma:fieldsID="3f3e017984fa689dd7d86f07776d67ca" ns2:_="" ns3:_="">
    <xsd:import namespace="69d1de89-48f9-4faa-be42-4e74e6e2204b"/>
    <xsd:import namespace="e52da10d-b8ec-446b-8f64-9ea1712bf5d0"/>
    <xsd:element name="properties">
      <xsd:complexType>
        <xsd:sequence>
          <xsd:element name="documentManagement">
            <xsd:complexType>
              <xsd:all>
                <xsd:element ref="ns2:Oppdrag"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3:Archived" minOccurs="0"/>
                <xsd:element ref="ns3:ArchivedBy" minOccurs="0"/>
                <xsd:element ref="ns3:ArchivedTo"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1de89-48f9-4faa-be42-4e74e6e2204b" elementFormDefault="qualified">
    <xsd:import namespace="http://schemas.microsoft.com/office/2006/documentManagement/types"/>
    <xsd:import namespace="http://schemas.microsoft.com/office/infopath/2007/PartnerControls"/>
    <xsd:element name="Oppdrag" ma:index="2" nillable="true" ma:displayName="Oppdrag" ma:format="Dropdown" ma:internalName="Oppdrag">
      <xsd:simpleType>
        <xsd:restriction base="dms:Choice">
          <xsd:enumeration value="Rapportering 1. tertial"/>
          <xsd:enumeration value="Internrapportering Juni"/>
          <xsd:enumeration value="Rapportering 2. tertial"/>
          <xsd:enumeration value="Internrapportering november"/>
          <xsd:enumeration value="Instruks og tildelingsbrev"/>
          <xsd:enumeration value="Budsjett t+1"/>
          <xsd:enumeration value="Budsjett t1+n"/>
          <xsd:enumeration value="Årsrapportering"/>
          <xsd:enumeration value="RNB"/>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hidden="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2da10d-b8ec-446b-8f64-9ea1712bf5d0" elementFormDefault="qualified">
    <xsd:import namespace="http://schemas.microsoft.com/office/2006/documentManagement/types"/>
    <xsd:import namespace="http://schemas.microsoft.com/office/infopath/2007/PartnerControls"/>
    <xsd:element name="SharedWithUsers" ma:index="16"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hidden="true" ma:internalName="SharedWithDetails" ma:readOnly="true">
      <xsd:simpleType>
        <xsd:restriction base="dms:Note"/>
      </xsd:simpleType>
    </xsd:element>
    <xsd:element name="Archived" ma:index="21" nillable="true" ma:displayName="Arkivert" ma:format="DateTime" ma:internalName="Archived">
      <xsd:simpleType>
        <xsd:restriction base="dms:DateTime"/>
      </xsd:simpleType>
    </xsd:element>
    <xsd:element name="ArchivedBy" ma:index="22" nillable="true" ma:displayName="Arkivert av" ma:internalName="ArchivedBy">
      <xsd:simpleType>
        <xsd:restriction base="dms:Text"/>
      </xsd:simpleType>
    </xsd:element>
    <xsd:element name="ArchivedTo" ma:index="2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7" nillable="true" ma:displayName="Taxonomy Catch All Column" ma:hidden="true" ma:list="{3eff4219-dc18-48ca-9b3b-7b0c2b9a10d1}" ma:internalName="TaxCatchAll" ma:showField="CatchAllData" ma:web="e52da10d-b8ec-446b-8f64-9ea1712bf5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53A05-51D6-4CAB-A6D5-3618CA8B89C6}">
  <ds:schemaRefs>
    <ds:schemaRef ds:uri="http://schemas.microsoft.com/office/2006/metadata/properties"/>
    <ds:schemaRef ds:uri="http://schemas.microsoft.com/office/infopath/2007/PartnerControls"/>
    <ds:schemaRef ds:uri="e52da10d-b8ec-446b-8f64-9ea1712bf5d0"/>
    <ds:schemaRef ds:uri="69d1de89-48f9-4faa-be42-4e74e6e2204b"/>
  </ds:schemaRefs>
</ds:datastoreItem>
</file>

<file path=customXml/itemProps2.xml><?xml version="1.0" encoding="utf-8"?>
<ds:datastoreItem xmlns:ds="http://schemas.openxmlformats.org/officeDocument/2006/customXml" ds:itemID="{AB8EB209-E24B-42D7-8947-28803630F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d1de89-48f9-4faa-be42-4e74e6e2204b"/>
    <ds:schemaRef ds:uri="e52da10d-b8ec-446b-8f64-9ea1712bf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A894A-22AB-4455-B429-C9879E64F39C}">
  <ds:schemaRefs>
    <ds:schemaRef ds:uri="http://schemas.microsoft.com/sharepoint/v3/contenttype/forms"/>
  </ds:schemaRefs>
</ds:datastoreItem>
</file>

<file path=customXml/itemProps4.xml><?xml version="1.0" encoding="utf-8"?>
<ds:datastoreItem xmlns:ds="http://schemas.openxmlformats.org/officeDocument/2006/customXml" ds:itemID="{2881C6EB-2972-463A-882F-62A02AF9E94E}">
  <ds:schemaRefs>
    <ds:schemaRef ds:uri="http://schemas.openxmlformats.org/officeDocument/2006/bibliography"/>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Normal.dotm</Template>
  <TotalTime>2712</TotalTime>
  <Pages>11</Pages>
  <Words>2880</Words>
  <Characters>17862</Characters>
  <Application>Microsoft Office Word</Application>
  <DocSecurity>4</DocSecurity>
  <Lines>561</Lines>
  <Paragraphs>327</Paragraphs>
  <ScaleCrop>false</ScaleCrop>
  <Company/>
  <LinksUpToDate>false</LinksUpToDate>
  <CharactersWithSpaces>20554</CharactersWithSpaces>
  <SharedDoc>false</SharedDoc>
  <HLinks>
    <vt:vector size="24" baseType="variant">
      <vt:variant>
        <vt:i4>7405677</vt:i4>
      </vt:variant>
      <vt:variant>
        <vt:i4>9</vt:i4>
      </vt:variant>
      <vt:variant>
        <vt:i4>0</vt:i4>
      </vt:variant>
      <vt:variant>
        <vt:i4>5</vt:i4>
      </vt:variant>
      <vt:variant>
        <vt:lpwstr>https://www.uutilsynet.no/tilgjengelighetserklaering/wcag-sjekklister-utfylling-av-tilgjengelighetserklaering/1333</vt:lpwstr>
      </vt:variant>
      <vt:variant>
        <vt:lpwstr/>
      </vt:variant>
      <vt:variant>
        <vt:i4>91</vt:i4>
      </vt:variant>
      <vt:variant>
        <vt:i4>6</vt:i4>
      </vt:variant>
      <vt:variant>
        <vt:i4>0</vt:i4>
      </vt:variant>
      <vt:variant>
        <vt:i4>5</vt:i4>
      </vt:variant>
      <vt:variant>
        <vt:lpwstr>https://lovdata.no/dokument/SF/forskrift/2013-06-21-732?q=universell%20utforming</vt:lpwstr>
      </vt:variant>
      <vt:variant>
        <vt:lpwstr/>
      </vt:variant>
      <vt:variant>
        <vt:i4>2949239</vt:i4>
      </vt:variant>
      <vt:variant>
        <vt:i4>3</vt:i4>
      </vt:variant>
      <vt:variant>
        <vt:i4>0</vt:i4>
      </vt:variant>
      <vt:variant>
        <vt:i4>5</vt:i4>
      </vt:variant>
      <vt:variant>
        <vt:lpwstr>https://anskaffelser.no/verktoy/maler/verktoy-pa-ssa-mal-databehandleravtale-og-sjekkliste</vt:lpwstr>
      </vt:variant>
      <vt:variant>
        <vt:lpwstr/>
      </vt:variant>
      <vt:variant>
        <vt:i4>7733351</vt:i4>
      </vt:variant>
      <vt:variant>
        <vt:i4>0</vt:i4>
      </vt:variant>
      <vt:variant>
        <vt:i4>0</vt:i4>
      </vt:variant>
      <vt:variant>
        <vt:i4>5</vt:i4>
      </vt:variant>
      <vt:variant>
        <vt:lpwstr>https://e3p.jrc.ec.europa.eu/publications/assessment-framework-data-centres-context-activity-81-taxonomy-climate-delegated-act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Kristoffer Onarheim Martens;gunn.hilde.garte@miljodir.no</dc:creator>
  <cp:keywords/>
  <dc:description/>
  <cp:lastModifiedBy>Gunn Hilde Garte</cp:lastModifiedBy>
  <cp:revision>861</cp:revision>
  <dcterms:created xsi:type="dcterms:W3CDTF">2025-09-07T13:51:00Z</dcterms:created>
  <dcterms:modified xsi:type="dcterms:W3CDTF">2026-05-12T13:08:00Z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ArchivedTo">
    <vt:lpwstr>, </vt:lpwstr>
  </property>
  <property fmtid="{D5CDD505-2E9C-101B-9397-08002B2CF9AE}" pid="9" name="xd_Signature">
    <vt:bool>false</vt:bool>
  </property>
  <property fmtid="{D5CDD505-2E9C-101B-9397-08002B2CF9AE}" pid="10" name="ContentTypeId">
    <vt:lpwstr>0x0101005E9941009DF2CA46B1219BA485909B33</vt:lpwstr>
  </property>
</Properties>
</file>